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7F7F7F" w:themeColor="text1" w:themeTint="80"/>
          <w:sz w:val="32"/>
          <w:szCs w:val="32"/>
        </w:rPr>
        <w:id w:val="4063737"/>
        <w:docPartObj>
          <w:docPartGallery w:val="Cover Pages"/>
          <w:docPartUnique/>
        </w:docPartObj>
      </w:sdtPr>
      <w:sdtEndPr>
        <w:rPr>
          <w:rFonts w:ascii="Arial" w:hAnsi="Arial" w:cs="Arial"/>
          <w:b/>
          <w:color w:val="auto"/>
          <w:sz w:val="24"/>
          <w:szCs w:val="24"/>
          <w:lang w:eastAsia="ja-JP"/>
        </w:rPr>
      </w:sdtEndPr>
      <w:sdtContent>
        <w:p w:rsidR="00E044EA" w:rsidRDefault="008E6625">
          <w:pPr>
            <w:jc w:val="right"/>
            <w:rPr>
              <w:color w:val="7F7F7F" w:themeColor="text1" w:themeTint="80"/>
              <w:sz w:val="32"/>
              <w:szCs w:val="32"/>
            </w:rPr>
          </w:pPr>
          <w:sdt>
            <w:sdtPr>
              <w:rPr>
                <w:color w:val="7F7F7F" w:themeColor="text1" w:themeTint="80"/>
                <w:sz w:val="32"/>
                <w:szCs w:val="32"/>
              </w:rPr>
              <w:alias w:val="Date"/>
              <w:id w:val="19000712"/>
              <w:placeholder>
                <w:docPart w:val="7AF85A6CC5724994B8D52E15E472784F"/>
              </w:placeholder>
              <w:dataBinding w:prefixMappings="xmlns:ns0='http://schemas.microsoft.com/office/2006/coverPageProps'" w:xpath="/ns0:CoverPageProperties[1]/ns0:PublishDate[1]" w:storeItemID="{55AF091B-3C7A-41E3-B477-F2FDAA23CFDA}"/>
              <w:date w:fullDate="2011-08-01T00:00:00Z">
                <w:dateFormat w:val="M/d/yyyy"/>
                <w:lid w:val="en-US"/>
                <w:storeMappedDataAs w:val="dateTime"/>
                <w:calendar w:val="gregorian"/>
              </w:date>
            </w:sdtPr>
            <w:sdtEndPr/>
            <w:sdtContent>
              <w:r w:rsidR="008A29FA">
                <w:rPr>
                  <w:color w:val="7F7F7F" w:themeColor="text1" w:themeTint="80"/>
                  <w:sz w:val="32"/>
                  <w:szCs w:val="32"/>
                </w:rPr>
                <w:t>8/1/2011</w:t>
              </w:r>
            </w:sdtContent>
          </w:sdt>
          <w:r w:rsidR="00854722" w:rsidRPr="00854722">
            <w:rPr>
              <w:rFonts w:eastAsia="Times New Roman"/>
              <w:snapToGrid w:val="0"/>
              <w:color w:val="000000"/>
              <w:w w:val="0"/>
              <w:sz w:val="0"/>
              <w:szCs w:val="0"/>
              <w:u w:color="000000"/>
              <w:bdr w:val="none" w:sz="0" w:space="0" w:color="000000"/>
              <w:shd w:val="clear" w:color="000000" w:fill="000000"/>
            </w:rPr>
            <w:t xml:space="preserve"> </w:t>
          </w:r>
          <w:r w:rsidR="0037627E">
            <w:rPr>
              <w:noProof/>
              <w:color w:val="C4BC96" w:themeColor="background2" w:themeShade="BF"/>
              <w:sz w:val="32"/>
              <w:szCs w:val="32"/>
              <w:lang w:eastAsia="en-US"/>
            </w:rPr>
            <mc:AlternateContent>
              <mc:Choice Requires="wpg">
                <w:drawing>
                  <wp:anchor distT="0" distB="0" distL="114300" distR="114300" simplePos="0" relativeHeight="251660288" behindDoc="1" locked="0" layoutInCell="0" allowOverlap="1">
                    <wp:simplePos x="0" y="0"/>
                    <wp:positionH relativeFrom="page">
                      <wp:align>center</wp:align>
                    </wp:positionH>
                    <wp:positionV relativeFrom="page">
                      <wp:align>center</wp:align>
                    </wp:positionV>
                    <wp:extent cx="10058400" cy="77724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0" cy="7772400"/>
                              <a:chOff x="0" y="0"/>
                              <a:chExt cx="12240" cy="15840"/>
                            </a:xfrm>
                          </wpg:grpSpPr>
                          <wps:wsp>
                            <wps:cNvPr id="5" name="Rectangle 3"/>
                            <wps:cNvSpPr>
                              <a:spLocks noChangeArrowheads="1"/>
                            </wps:cNvSpPr>
                            <wps:spPr bwMode="auto">
                              <a:xfrm>
                                <a:off x="0" y="0"/>
                                <a:ext cx="12240" cy="15840"/>
                              </a:xfrm>
                              <a:prstGeom prst="rect">
                                <a:avLst/>
                              </a:prstGeom>
                              <a:solidFill>
                                <a:schemeClr val="accent4">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612" y="638"/>
                                <a:ext cx="11016" cy="1456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2" o:spid="_x0000_s1026" style="position:absolute;margin-left:0;margin-top:0;width:11in;height:612pt;z-index:-251656192;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" o:allowincell="f">
                    <v:rect id="Rectangle 3"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G38EA&#10;AADaAAAADwAAAGRycy9kb3ducmV2LnhtbESPQYvCMBSE7wv+h/AEb2uq0iLVKCoICsviuh48Pppn&#10;W2xeShK1/nuzsOBxmJlvmPmyM424k/O1ZQWjYQKCuLC65lLB6Xf7OQXhA7LGxjIpeJKH5aL3Mcdc&#10;2wf/0P0YShEh7HNUUIXQ5lL6oiKDfmhb4uhdrDMYonSl1A4fEW4aOU6STBqsOS5U2NKmouJ6vBkF&#10;m7OTKU2/dnWn95PvYLLDOs2UGvS71QxEoC68w//tnVaQwt+Ve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Uxt/BAAAA2gAAAA8AAAAAAAAAAAAAAAAAmAIAAGRycy9kb3du&#10;cmV2LnhtbFBLBQYAAAAABAAEAPUAAACGAwAAAAA=&#10;" fillcolor="#5f497a [2407]" stroked="f"/>
                    <v:rect id="Rectangle 4"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5vMMA&#10;AADaAAAADwAAAGRycy9kb3ducmV2LnhtbESPS4vCQBCE74L/YWjBm07Wg0h0FHd9EAQPvtBjk2mT&#10;sJmemBk1++93BMFjUVVfUZNZY0rxoNoVlhV89SMQxKnVBWcKjodVbwTCeWSNpWVS8EcOZtN2a4Kx&#10;tk/e0WPvMxEg7GJUkHtfxVK6NCeDrm8r4uBdbW3QB1lnUtf4DHBTykEUDaXBgsNCjhX95JT+7u9G&#10;wXKzGFzOp6Tyyer+7ZIGt+vlTalup5mPQXhq/Cf8bidawRBeV8INk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C5vMMAAADaAAAADwAAAAAAAAAAAAAAAACYAgAAZHJzL2Rv&#10;d25yZXYueG1sUEsFBgAAAAAEAAQA9QAAAIgDAAAAAA==&#10;" fillcolor="white [3212]" stroked="f"/>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E044EA">
            <w:tc>
              <w:tcPr>
                <w:tcW w:w="9576" w:type="dxa"/>
              </w:tcPr>
              <w:p w:rsidR="00E044EA" w:rsidRDefault="008E6625" w:rsidP="008A29FA">
                <w:pPr>
                  <w:pStyle w:val="NoSpacing"/>
                  <w:jc w:val="center"/>
                  <w:rPr>
                    <w:color w:val="7F7F7F" w:themeColor="text1" w:themeTint="80"/>
                    <w:sz w:val="32"/>
                    <w:szCs w:val="32"/>
                  </w:rPr>
                </w:pPr>
                <w:sdt>
                  <w:sdtPr>
                    <w:rPr>
                      <w:color w:val="7F7F7F" w:themeColor="text1" w:themeTint="80"/>
                      <w:sz w:val="32"/>
                      <w:szCs w:val="32"/>
                    </w:rPr>
                    <w:alias w:val="Subtitle"/>
                    <w:id w:val="19000717"/>
                    <w:placeholder>
                      <w:docPart w:val="F784137353174C2FBBCB1728E84F6B3C"/>
                    </w:placeholder>
                    <w:dataBinding w:prefixMappings="xmlns:ns0='http://schemas.openxmlformats.org/package/2006/metadata/core-properties' xmlns:ns1='http://purl.org/dc/elements/1.1/'" w:xpath="/ns0:coreProperties[1]/ns1:subject[1]" w:storeItemID="{6C3C8BC8-F283-45AE-878A-BAB7291924A1}"/>
                    <w:text/>
                  </w:sdtPr>
                  <w:sdtEndPr/>
                  <w:sdtContent>
                    <w:r w:rsidR="008A29FA">
                      <w:rPr>
                        <w:color w:val="7F7F7F" w:themeColor="text1" w:themeTint="80"/>
                        <w:sz w:val="32"/>
                        <w:szCs w:val="32"/>
                      </w:rPr>
                      <w:t>Adopted by Board of Trustees May 9, 2011</w:t>
                    </w:r>
                  </w:sdtContent>
                </w:sdt>
                <w:r w:rsidR="00E044EA">
                  <w:rPr>
                    <w:color w:val="7F7F7F" w:themeColor="text1" w:themeTint="80"/>
                    <w:sz w:val="32"/>
                    <w:szCs w:val="32"/>
                  </w:rPr>
                  <w:t xml:space="preserve">  </w:t>
                </w:r>
              </w:p>
            </w:tc>
          </w:tr>
        </w:tbl>
        <w:p w:rsidR="00E044EA" w:rsidRDefault="00EA5204">
          <w:pPr>
            <w:jc w:val="right"/>
            <w:rPr>
              <w:color w:val="7F7F7F" w:themeColor="text1" w:themeTint="80"/>
              <w:sz w:val="32"/>
              <w:szCs w:val="32"/>
            </w:rPr>
          </w:pPr>
          <w:r>
            <w:rPr>
              <w:noProof/>
              <w:color w:val="7F7F7F" w:themeColor="text1" w:themeTint="80"/>
              <w:sz w:val="32"/>
              <w:szCs w:val="32"/>
              <w:lang w:eastAsia="en-US"/>
            </w:rPr>
            <w:drawing>
              <wp:anchor distT="0" distB="0" distL="114300" distR="114300" simplePos="0" relativeHeight="251662336" behindDoc="1" locked="0" layoutInCell="1" allowOverlap="1">
                <wp:simplePos x="0" y="0"/>
                <wp:positionH relativeFrom="column">
                  <wp:posOffset>2914650</wp:posOffset>
                </wp:positionH>
                <wp:positionV relativeFrom="paragraph">
                  <wp:posOffset>128270</wp:posOffset>
                </wp:positionV>
                <wp:extent cx="3848100" cy="2092960"/>
                <wp:effectExtent l="171450" t="133350" r="361950" b="307340"/>
                <wp:wrapSquare wrapText="bothSides"/>
                <wp:docPr id="3" name="Picture 2" descr="Email Small MVLA2 500x2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mall MVLA2 500x272.gif"/>
                        <pic:cNvPicPr/>
                      </pic:nvPicPr>
                      <pic:blipFill>
                        <a:blip r:embed="rId10"/>
                        <a:stretch>
                          <a:fillRect/>
                        </a:stretch>
                      </pic:blipFill>
                      <pic:spPr>
                        <a:xfrm>
                          <a:off x="0" y="0"/>
                          <a:ext cx="3848100" cy="2092960"/>
                        </a:xfrm>
                        <a:prstGeom prst="rect">
                          <a:avLst/>
                        </a:prstGeom>
                        <a:ln>
                          <a:noFill/>
                        </a:ln>
                        <a:effectLst>
                          <a:outerShdw blurRad="292100" dist="139700" dir="2700000" algn="tl" rotWithShape="0">
                            <a:srgbClr val="333333">
                              <a:alpha val="65000"/>
                            </a:srgbClr>
                          </a:outerShdw>
                        </a:effectLst>
                      </pic:spPr>
                    </pic:pic>
                  </a:graphicData>
                </a:graphic>
              </wp:anchor>
            </w:drawing>
          </w:r>
        </w:p>
        <w:p w:rsidR="00E044EA" w:rsidRDefault="00854722">
          <w:pPr>
            <w:rPr>
              <w:rFonts w:ascii="Arial" w:hAnsi="Arial" w:cs="Arial"/>
              <w:b/>
              <w:lang w:eastAsia="ja-JP"/>
            </w:rPr>
          </w:pPr>
          <w:r>
            <w:rPr>
              <w:noProof/>
              <w:color w:val="C4BC96" w:themeColor="background2" w:themeShade="BF"/>
              <w:sz w:val="32"/>
              <w:szCs w:val="32"/>
              <w:lang w:eastAsia="en-US"/>
            </w:rPr>
            <w:drawing>
              <wp:anchor distT="0" distB="0" distL="114300" distR="114300" simplePos="0" relativeHeight="251663360" behindDoc="0" locked="0" layoutInCell="1" allowOverlap="1">
                <wp:simplePos x="0" y="0"/>
                <wp:positionH relativeFrom="column">
                  <wp:posOffset>4105275</wp:posOffset>
                </wp:positionH>
                <wp:positionV relativeFrom="paragraph">
                  <wp:posOffset>4495165</wp:posOffset>
                </wp:positionV>
                <wp:extent cx="1438275" cy="1666875"/>
                <wp:effectExtent l="19050" t="0" r="9525" b="0"/>
                <wp:wrapSquare wrapText="bothSides"/>
                <wp:docPr id="4" name="Picture 3" descr="C:\Users\steveh\AppData\Local\Microsoft\Windows\Temporary Internet Files\Low\Content.IE5\7HT6JWC9\MC9000480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veh\AppData\Local\Microsoft\Windows\Temporary Internet Files\Low\Content.IE5\7HT6JWC9\MC900048087[1].WMF"/>
                        <pic:cNvPicPr>
                          <a:picLocks noChangeAspect="1" noChangeArrowheads="1"/>
                        </pic:cNvPicPr>
                      </pic:nvPicPr>
                      <pic:blipFill>
                        <a:blip r:embed="rId11"/>
                        <a:srcRect/>
                        <a:stretch>
                          <a:fillRect/>
                        </a:stretch>
                      </pic:blipFill>
                      <pic:spPr bwMode="auto">
                        <a:xfrm>
                          <a:off x="0" y="0"/>
                          <a:ext cx="1438275" cy="1666875"/>
                        </a:xfrm>
                        <a:prstGeom prst="rect">
                          <a:avLst/>
                        </a:prstGeom>
                        <a:noFill/>
                        <a:ln w="9525">
                          <a:noFill/>
                          <a:miter lim="800000"/>
                          <a:headEnd/>
                          <a:tailEnd/>
                        </a:ln>
                      </pic:spPr>
                    </pic:pic>
                  </a:graphicData>
                </a:graphic>
              </wp:anchor>
            </w:drawing>
          </w:r>
          <w:r w:rsidR="0037627E">
            <w:rPr>
              <w:noProof/>
              <w:color w:val="C4BC96" w:themeColor="background2" w:themeShade="BF"/>
              <w:sz w:val="32"/>
              <w:szCs w:val="32"/>
              <w:lang w:eastAsia="en-US"/>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page">
                      <wp:align>center</wp:align>
                    </wp:positionV>
                    <wp:extent cx="9046845" cy="1584325"/>
                    <wp:effectExtent l="0" t="9525" r="5715" b="63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6845" cy="1584325"/>
                            </a:xfrm>
                            <a:prstGeom prst="rect">
                              <a:avLst/>
                            </a:prstGeom>
                            <a:solidFill>
                              <a:schemeClr val="bg1">
                                <a:lumMod val="6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852"/>
                                  <w:gridCol w:w="11410"/>
                                </w:tblGrid>
                                <w:tr w:rsidR="008A29FA">
                                  <w:trPr>
                                    <w:trHeight w:val="1080"/>
                                  </w:trPr>
                                  <w:sdt>
                                    <w:sdtPr>
                                      <w:rPr>
                                        <w:smallCaps/>
                                        <w:sz w:val="40"/>
                                        <w:szCs w:val="40"/>
                                      </w:rPr>
                                      <w:alias w:val="Company"/>
                                      <w:id w:val="4063832"/>
                                      <w:placeholder>
                                        <w:docPart w:val="DCA314816C8341A49BE906D9EF22CB24"/>
                                      </w:placeholder>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E044EA" w:rsidRDefault="00854722" w:rsidP="008A29FA">
                                          <w:pPr>
                                            <w:pStyle w:val="NoSpacing"/>
                                            <w:rPr>
                                              <w:smallCaps/>
                                              <w:sz w:val="40"/>
                                              <w:szCs w:val="40"/>
                                            </w:rPr>
                                          </w:pPr>
                                          <w:r>
                                            <w:rPr>
                                              <w:smallCaps/>
                                              <w:sz w:val="40"/>
                                              <w:szCs w:val="40"/>
                                            </w:rPr>
                                            <w:t>Mountain View-Los Altos Union High School District</w:t>
                                          </w:r>
                                        </w:p>
                                      </w:tc>
                                    </w:sdtContent>
                                  </w:sdt>
                                  <w:sdt>
                                    <w:sdtPr>
                                      <w:rPr>
                                        <w:smallCaps/>
                                        <w:color w:val="FFFFFF" w:themeColor="background1"/>
                                        <w:sz w:val="48"/>
                                        <w:szCs w:val="48"/>
                                      </w:rPr>
                                      <w:alias w:val="Title"/>
                                      <w:id w:val="4063833"/>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E044EA" w:rsidRDefault="008A29FA" w:rsidP="008A29FA">
                                          <w:pPr>
                                            <w:pStyle w:val="NoSpacing"/>
                                            <w:rPr>
                                              <w:smallCaps/>
                                              <w:color w:val="FFFFFF" w:themeColor="background1"/>
                                              <w:sz w:val="48"/>
                                              <w:szCs w:val="48"/>
                                            </w:rPr>
                                          </w:pPr>
                                          <w:r>
                                            <w:rPr>
                                              <w:smallCaps/>
                                              <w:color w:val="FFFFFF" w:themeColor="background1"/>
                                              <w:sz w:val="48"/>
                                              <w:szCs w:val="48"/>
                                            </w:rPr>
                                            <w:t>Board Adopted Standards for Effective Teaching</w:t>
                                          </w:r>
                                        </w:p>
                                      </w:tc>
                                    </w:sdtContent>
                                  </w:sdt>
                                </w:tr>
                              </w:tbl>
                              <w:p w:rsidR="00E044EA" w:rsidRDefault="00E044EA">
                                <w:pPr>
                                  <w:pStyle w:val="NoSpacing"/>
                                  <w:spacing w:line="14" w:lineRule="exact"/>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id="Rectangle 5" o:spid="_x0000_s1026" style="position:absolute;margin-left:0;margin-top:0;width:712.35pt;height:124.75pt;z-index:251661312;visibility:visible;mso-wrap-style:square;mso-width-percent:900;mso-height-percent:0;mso-wrap-distance-left:9pt;mso-wrap-distance-top:0;mso-wrap-distance-right:9pt;mso-wrap-distance-bottom:0;mso-position-horizontal:center;mso-position-horizontal-relative:page;mso-position-vertical:center;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" o:allowincell="f" fillcolor="#a5a5a5 [2092]"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852"/>
                            <w:gridCol w:w="11410"/>
                          </w:tblGrid>
                          <w:tr w:rsidR="008A29FA">
                            <w:trPr>
                              <w:trHeight w:val="1080"/>
                            </w:trPr>
                            <w:sdt>
                              <w:sdtPr>
                                <w:rPr>
                                  <w:smallCaps/>
                                  <w:sz w:val="40"/>
                                  <w:szCs w:val="40"/>
                                </w:rPr>
                                <w:alias w:val="Company"/>
                                <w:id w:val="4063832"/>
                                <w:placeholder>
                                  <w:docPart w:val="DCA314816C8341A49BE906D9EF22CB24"/>
                                </w:placeholder>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E044EA" w:rsidRDefault="00854722" w:rsidP="008A29FA">
                                    <w:pPr>
                                      <w:pStyle w:val="NoSpacing"/>
                                      <w:rPr>
                                        <w:smallCaps/>
                                        <w:sz w:val="40"/>
                                        <w:szCs w:val="40"/>
                                      </w:rPr>
                                    </w:pPr>
                                    <w:r>
                                      <w:rPr>
                                        <w:smallCaps/>
                                        <w:sz w:val="40"/>
                                        <w:szCs w:val="40"/>
                                      </w:rPr>
                                      <w:t>Mountain View-Los Altos Union High School District</w:t>
                                    </w:r>
                                  </w:p>
                                </w:tc>
                              </w:sdtContent>
                            </w:sdt>
                            <w:sdt>
                              <w:sdtPr>
                                <w:rPr>
                                  <w:smallCaps/>
                                  <w:color w:val="FFFFFF" w:themeColor="background1"/>
                                  <w:sz w:val="48"/>
                                  <w:szCs w:val="48"/>
                                </w:rPr>
                                <w:alias w:val="Title"/>
                                <w:id w:val="4063833"/>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E044EA" w:rsidRDefault="008A29FA" w:rsidP="008A29FA">
                                    <w:pPr>
                                      <w:pStyle w:val="NoSpacing"/>
                                      <w:rPr>
                                        <w:smallCaps/>
                                        <w:color w:val="FFFFFF" w:themeColor="background1"/>
                                        <w:sz w:val="48"/>
                                        <w:szCs w:val="48"/>
                                      </w:rPr>
                                    </w:pPr>
                                    <w:r>
                                      <w:rPr>
                                        <w:smallCaps/>
                                        <w:color w:val="FFFFFF" w:themeColor="background1"/>
                                        <w:sz w:val="48"/>
                                        <w:szCs w:val="48"/>
                                      </w:rPr>
                                      <w:t>Board Adopted Standards for Effective Teaching</w:t>
                                    </w:r>
                                  </w:p>
                                </w:tc>
                              </w:sdtContent>
                            </w:sdt>
                          </w:tr>
                        </w:tbl>
                        <w:p w:rsidR="00E044EA" w:rsidRDefault="00E044EA">
                          <w:pPr>
                            <w:pStyle w:val="NoSpacing"/>
                            <w:spacing w:line="14" w:lineRule="exact"/>
                          </w:pPr>
                        </w:p>
                      </w:txbxContent>
                    </v:textbox>
                    <w10:wrap anchorx="page" anchory="page"/>
                  </v:rect>
                </w:pict>
              </mc:Fallback>
            </mc:AlternateContent>
          </w:r>
          <w:r w:rsidR="00E044EA">
            <w:rPr>
              <w:rFonts w:ascii="Arial" w:hAnsi="Arial" w:cs="Arial"/>
              <w:b/>
              <w:lang w:eastAsia="ja-JP"/>
            </w:rPr>
            <w:br w:type="page"/>
          </w:r>
        </w:p>
      </w:sdtContent>
    </w:sdt>
    <w:p w:rsidR="00D60ACC" w:rsidRPr="005B3444" w:rsidRDefault="00D60ACC" w:rsidP="00D60ACC">
      <w:pPr>
        <w:autoSpaceDE w:val="0"/>
        <w:autoSpaceDN w:val="0"/>
        <w:adjustRightInd w:val="0"/>
        <w:ind w:left="450"/>
        <w:rPr>
          <w:rFonts w:ascii="Arial" w:hAnsi="Arial" w:cs="Arial"/>
          <w:b/>
          <w:lang w:eastAsia="ja-JP"/>
        </w:rPr>
      </w:pPr>
      <w:r w:rsidRPr="005B3444">
        <w:rPr>
          <w:rFonts w:ascii="Arial" w:hAnsi="Arial" w:cs="Arial"/>
          <w:b/>
          <w:lang w:eastAsia="ja-JP"/>
        </w:rPr>
        <w:lastRenderedPageBreak/>
        <w:t>Standard 1 CSTP: Engag</w:t>
      </w:r>
      <w:r w:rsidR="0037627E">
        <w:rPr>
          <w:rFonts w:ascii="Arial" w:hAnsi="Arial" w:cs="Arial"/>
          <w:b/>
          <w:lang w:eastAsia="ja-JP"/>
        </w:rPr>
        <w:t xml:space="preserve">ing and Supporting All </w:t>
      </w:r>
      <w:r w:rsidRPr="005B3444">
        <w:rPr>
          <w:rFonts w:ascii="Arial" w:hAnsi="Arial" w:cs="Arial"/>
          <w:b/>
          <w:lang w:eastAsia="ja-JP"/>
        </w:rPr>
        <w:t>Students in Learning</w:t>
      </w:r>
    </w:p>
    <w:p w:rsidR="00DD2B95" w:rsidRDefault="00D60ACC" w:rsidP="00D60ACC">
      <w:pPr>
        <w:autoSpaceDE w:val="0"/>
        <w:autoSpaceDN w:val="0"/>
        <w:adjustRightInd w:val="0"/>
        <w:ind w:left="450"/>
        <w:rPr>
          <w:rFonts w:ascii="Arial" w:hAnsi="Arial" w:cs="Arial"/>
          <w:b/>
          <w:bCs/>
          <w:i/>
          <w:iCs/>
          <w:sz w:val="21"/>
          <w:szCs w:val="21"/>
          <w:lang w:eastAsia="ja-JP"/>
        </w:rPr>
      </w:pPr>
      <w:r w:rsidRPr="00D10DDC">
        <w:rPr>
          <w:rFonts w:ascii="Arial" w:hAnsi="Arial" w:cs="Arial"/>
          <w:b/>
          <w:bCs/>
          <w:i/>
          <w:iCs/>
          <w:sz w:val="21"/>
          <w:szCs w:val="21"/>
          <w:lang w:eastAsia="ja-JP"/>
        </w:rPr>
        <w:t xml:space="preserve">Evidence of Practice: </w:t>
      </w:r>
    </w:p>
    <w:p w:rsidR="00D60ACC" w:rsidRDefault="00D60ACC" w:rsidP="00D60ACC">
      <w:pPr>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07"/>
        <w:gridCol w:w="3162"/>
        <w:gridCol w:w="3510"/>
        <w:gridCol w:w="3330"/>
        <w:gridCol w:w="2760"/>
      </w:tblGrid>
      <w:tr w:rsidR="00D60ACC" w:rsidRPr="00D10DDC" w:rsidTr="00E732BA">
        <w:trPr>
          <w:trHeight w:val="269"/>
          <w:jc w:val="center"/>
        </w:trPr>
        <w:tc>
          <w:tcPr>
            <w:tcW w:w="2107" w:type="dxa"/>
            <w:shd w:val="clear" w:color="auto" w:fill="auto"/>
          </w:tcPr>
          <w:p w:rsidR="00D60ACC" w:rsidRPr="00D10DDC" w:rsidRDefault="00D60ACC" w:rsidP="00DD2B95">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3162" w:type="dxa"/>
            <w:shd w:val="clear" w:color="auto" w:fill="0C0C0C"/>
          </w:tcPr>
          <w:p w:rsidR="00D60ACC" w:rsidRPr="00D10DDC" w:rsidRDefault="00D60ACC"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Unsatisfactory</w:t>
            </w:r>
          </w:p>
        </w:tc>
        <w:tc>
          <w:tcPr>
            <w:tcW w:w="3510" w:type="dxa"/>
            <w:shd w:val="clear" w:color="auto" w:fill="0C0C0C"/>
          </w:tcPr>
          <w:p w:rsidR="00D60ACC" w:rsidRPr="00D10DDC" w:rsidRDefault="00D60ACC"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330" w:type="dxa"/>
            <w:shd w:val="clear" w:color="auto" w:fill="0C0C0C"/>
          </w:tcPr>
          <w:p w:rsidR="00D60ACC" w:rsidRPr="00D10DDC" w:rsidRDefault="00D60ACC"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760" w:type="dxa"/>
            <w:shd w:val="clear" w:color="auto" w:fill="0C0C0C"/>
          </w:tcPr>
          <w:p w:rsidR="00D60ACC" w:rsidRPr="00D10DDC" w:rsidRDefault="00D60ACC"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D60ACC" w:rsidRPr="00D10DDC" w:rsidTr="00E732BA">
        <w:trPr>
          <w:trHeight w:val="1722"/>
          <w:jc w:val="center"/>
        </w:trPr>
        <w:tc>
          <w:tcPr>
            <w:tcW w:w="2107" w:type="dxa"/>
            <w:vMerge w:val="restart"/>
            <w:shd w:val="clear" w:color="auto" w:fill="auto"/>
          </w:tcPr>
          <w:p w:rsidR="00D60ACC" w:rsidRPr="00D10DDC" w:rsidRDefault="00D60ACC"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1.1</w:t>
            </w:r>
          </w:p>
          <w:p w:rsidR="00D60ACC" w:rsidRPr="00D10DDC" w:rsidRDefault="00D60ACC"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Using knowledge of</w:t>
            </w:r>
          </w:p>
          <w:p w:rsidR="00D60ACC" w:rsidRPr="00D10DDC" w:rsidRDefault="00D60ACC"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students to engage</w:t>
            </w:r>
          </w:p>
          <w:p w:rsidR="00D60ACC" w:rsidRPr="00D10DDC" w:rsidRDefault="00D60ACC"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them in learning</w:t>
            </w:r>
          </w:p>
          <w:p w:rsidR="00D60ACC" w:rsidRPr="00D10DDC" w:rsidRDefault="00D60ACC" w:rsidP="00DD2B95">
            <w:pPr>
              <w:autoSpaceDE w:val="0"/>
              <w:autoSpaceDN w:val="0"/>
              <w:adjustRightInd w:val="0"/>
              <w:rPr>
                <w:rFonts w:ascii="Arial" w:hAnsi="Arial" w:cs="Arial"/>
                <w:i/>
                <w:iCs/>
                <w:color w:val="000000"/>
                <w:sz w:val="20"/>
                <w:szCs w:val="20"/>
                <w:lang w:eastAsia="ja-JP"/>
              </w:rPr>
            </w:pPr>
          </w:p>
          <w:p w:rsidR="00D60ACC" w:rsidRPr="00D10DDC" w:rsidRDefault="00D60ACC" w:rsidP="00DD2B95">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D60ACC" w:rsidRPr="00D10DDC" w:rsidRDefault="00AA24C5" w:rsidP="00DD2B95">
            <w:pPr>
              <w:rPr>
                <w:rFonts w:ascii="Arial" w:hAnsi="Arial" w:cs="Arial"/>
                <w:i/>
                <w:iCs/>
                <w:sz w:val="21"/>
                <w:szCs w:val="21"/>
                <w:lang w:eastAsia="ja-JP"/>
              </w:rPr>
            </w:pPr>
            <w:r w:rsidRPr="00D10DDC">
              <w:rPr>
                <w:rFonts w:ascii="Arial" w:hAnsi="Arial" w:cs="Arial"/>
                <w:b/>
                <w:i/>
                <w:iCs/>
                <w:sz w:val="21"/>
                <w:szCs w:val="21"/>
                <w:lang w:eastAsia="ja-JP"/>
              </w:rPr>
              <w:fldChar w:fldCharType="begin">
                <w:ffData>
                  <w:name w:val="Text1"/>
                  <w:enabled/>
                  <w:calcOnExit w:val="0"/>
                  <w:textInput/>
                </w:ffData>
              </w:fldChar>
            </w:r>
            <w:bookmarkStart w:id="1" w:name="Text1"/>
            <w:r w:rsidR="00D60ACC" w:rsidRPr="00D10DDC">
              <w:rPr>
                <w:rFonts w:ascii="Arial" w:hAnsi="Arial" w:cs="Arial"/>
                <w:b/>
                <w:i/>
                <w:iCs/>
                <w:sz w:val="21"/>
                <w:szCs w:val="21"/>
                <w:lang w:eastAsia="ja-JP"/>
              </w:rPr>
              <w:instrText xml:space="preserve"> FORMTEXT </w:instrText>
            </w:r>
            <w:r w:rsidRPr="00D10DDC">
              <w:rPr>
                <w:rFonts w:ascii="Arial" w:hAnsi="Arial" w:cs="Arial"/>
                <w:b/>
                <w:i/>
                <w:iCs/>
                <w:sz w:val="21"/>
                <w:szCs w:val="21"/>
                <w:lang w:eastAsia="ja-JP"/>
              </w:rPr>
            </w:r>
            <w:r w:rsidRPr="00D10DDC">
              <w:rPr>
                <w:rFonts w:ascii="Arial" w:hAnsi="Arial" w:cs="Arial"/>
                <w:b/>
                <w:i/>
                <w:iCs/>
                <w:sz w:val="21"/>
                <w:szCs w:val="21"/>
                <w:lang w:eastAsia="ja-JP"/>
              </w:rPr>
              <w:fldChar w:fldCharType="separate"/>
            </w:r>
            <w:r w:rsidR="00D60ACC" w:rsidRPr="00D10DDC">
              <w:rPr>
                <w:rFonts w:ascii="Arial" w:hAnsi="Arial" w:cs="Arial"/>
                <w:i/>
                <w:iCs/>
                <w:noProof/>
                <w:sz w:val="21"/>
                <w:szCs w:val="21"/>
                <w:lang w:eastAsia="ja-JP"/>
              </w:rPr>
              <w:t> </w:t>
            </w:r>
            <w:r w:rsidR="00D60ACC" w:rsidRPr="00D10DDC">
              <w:rPr>
                <w:rFonts w:ascii="Arial" w:hAnsi="Arial" w:cs="Arial"/>
                <w:i/>
                <w:iCs/>
                <w:noProof/>
                <w:sz w:val="21"/>
                <w:szCs w:val="21"/>
                <w:lang w:eastAsia="ja-JP"/>
              </w:rPr>
              <w:t> </w:t>
            </w:r>
            <w:r w:rsidR="00D60ACC" w:rsidRPr="00D10DDC">
              <w:rPr>
                <w:rFonts w:ascii="Arial" w:hAnsi="Arial" w:cs="Arial"/>
                <w:i/>
                <w:iCs/>
                <w:noProof/>
                <w:sz w:val="21"/>
                <w:szCs w:val="21"/>
                <w:lang w:eastAsia="ja-JP"/>
              </w:rPr>
              <w:t> </w:t>
            </w:r>
            <w:r w:rsidR="00D60ACC" w:rsidRPr="00D10DDC">
              <w:rPr>
                <w:rFonts w:ascii="Arial" w:hAnsi="Arial" w:cs="Arial"/>
                <w:i/>
                <w:iCs/>
                <w:noProof/>
                <w:sz w:val="21"/>
                <w:szCs w:val="21"/>
                <w:lang w:eastAsia="ja-JP"/>
              </w:rPr>
              <w:t> </w:t>
            </w:r>
            <w:r w:rsidR="00D60ACC"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bookmarkEnd w:id="1"/>
          </w:p>
        </w:tc>
        <w:tc>
          <w:tcPr>
            <w:tcW w:w="3162" w:type="dxa"/>
            <w:shd w:val="clear" w:color="auto" w:fill="auto"/>
          </w:tcPr>
          <w:p w:rsidR="00D60ACC" w:rsidRPr="00D10DDC" w:rsidRDefault="00D60ACC" w:rsidP="00DD2B95">
            <w:pPr>
              <w:rPr>
                <w:rFonts w:ascii="Arial" w:hAnsi="Arial" w:cs="Arial"/>
                <w:i/>
                <w:iCs/>
                <w:sz w:val="21"/>
                <w:szCs w:val="21"/>
                <w:lang w:eastAsia="ja-JP"/>
              </w:rPr>
            </w:pPr>
            <w:r w:rsidRPr="00D10DDC">
              <w:rPr>
                <w:rFonts w:ascii="Arial" w:hAnsi="Arial" w:cs="Arial"/>
                <w:sz w:val="21"/>
                <w:szCs w:val="21"/>
                <w:lang w:eastAsia="ja-JP"/>
              </w:rPr>
              <w:t>Is not aware of and/or  does not use data about individual student needs as provided by or available from school and staff resources.</w:t>
            </w:r>
          </w:p>
        </w:tc>
        <w:tc>
          <w:tcPr>
            <w:tcW w:w="3510" w:type="dxa"/>
            <w:shd w:val="clear" w:color="auto" w:fill="auto"/>
          </w:tcPr>
          <w:p w:rsidR="00D60ACC" w:rsidRPr="00D10DDC" w:rsidRDefault="00D60AC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Gathers and uses data from a variety</w:t>
            </w:r>
            <w:r>
              <w:rPr>
                <w:rFonts w:ascii="Arial" w:hAnsi="Arial" w:cs="Arial"/>
                <w:sz w:val="21"/>
                <w:szCs w:val="21"/>
                <w:lang w:eastAsia="ja-JP"/>
              </w:rPr>
              <w:t xml:space="preserve"> </w:t>
            </w:r>
            <w:r w:rsidRPr="00D10DDC">
              <w:rPr>
                <w:rFonts w:ascii="Arial" w:hAnsi="Arial" w:cs="Arial"/>
                <w:sz w:val="21"/>
                <w:szCs w:val="21"/>
                <w:lang w:eastAsia="ja-JP"/>
              </w:rPr>
              <w:t>of formal and informal</w:t>
            </w:r>
          </w:p>
          <w:p w:rsidR="00D60ACC" w:rsidRPr="00D10DDC" w:rsidRDefault="00D60AC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sources to learn about</w:t>
            </w:r>
          </w:p>
          <w:p w:rsidR="00D60ACC" w:rsidRPr="00D10DDC" w:rsidRDefault="00D60AC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students and guide</w:t>
            </w:r>
            <w:r w:rsidR="00E732BA">
              <w:rPr>
                <w:rFonts w:ascii="Arial" w:hAnsi="Arial" w:cs="Arial"/>
                <w:sz w:val="21"/>
                <w:szCs w:val="21"/>
                <w:lang w:eastAsia="ja-JP"/>
              </w:rPr>
              <w:t xml:space="preserve"> </w:t>
            </w:r>
            <w:r w:rsidRPr="00D10DDC">
              <w:rPr>
                <w:rFonts w:ascii="Arial" w:hAnsi="Arial" w:cs="Arial"/>
                <w:sz w:val="21"/>
                <w:szCs w:val="21"/>
                <w:lang w:eastAsia="ja-JP"/>
              </w:rPr>
              <w:t>selection of instructional</w:t>
            </w:r>
            <w:r w:rsidR="00E732BA">
              <w:rPr>
                <w:rFonts w:ascii="Arial" w:hAnsi="Arial" w:cs="Arial"/>
                <w:sz w:val="21"/>
                <w:szCs w:val="21"/>
                <w:lang w:eastAsia="ja-JP"/>
              </w:rPr>
              <w:t xml:space="preserve"> </w:t>
            </w:r>
            <w:r w:rsidRPr="00D10DDC">
              <w:rPr>
                <w:rFonts w:ascii="Arial" w:hAnsi="Arial" w:cs="Arial"/>
                <w:sz w:val="21"/>
                <w:szCs w:val="21"/>
                <w:lang w:eastAsia="ja-JP"/>
              </w:rPr>
              <w:t>strategies to meet</w:t>
            </w:r>
          </w:p>
          <w:p w:rsidR="00D60ACC" w:rsidRPr="00D10DDC" w:rsidRDefault="00D60ACC" w:rsidP="00DD2B95">
            <w:pPr>
              <w:autoSpaceDE w:val="0"/>
              <w:autoSpaceDN w:val="0"/>
              <w:adjustRightInd w:val="0"/>
              <w:rPr>
                <w:rFonts w:ascii="Arial" w:hAnsi="Arial" w:cs="Arial"/>
                <w:i/>
                <w:iCs/>
                <w:sz w:val="21"/>
                <w:szCs w:val="21"/>
                <w:lang w:eastAsia="ja-JP"/>
              </w:rPr>
            </w:pPr>
            <w:r w:rsidRPr="00D10DDC">
              <w:rPr>
                <w:rFonts w:ascii="Arial" w:hAnsi="Arial" w:cs="Arial"/>
                <w:sz w:val="21"/>
                <w:szCs w:val="21"/>
                <w:lang w:eastAsia="ja-JP"/>
              </w:rPr>
              <w:t>diverse learning needs.</w:t>
            </w:r>
          </w:p>
        </w:tc>
        <w:tc>
          <w:tcPr>
            <w:tcW w:w="3330" w:type="dxa"/>
            <w:shd w:val="clear" w:color="auto" w:fill="auto"/>
          </w:tcPr>
          <w:p w:rsidR="00D60ACC" w:rsidRPr="00D10DDC" w:rsidRDefault="00D60ACC" w:rsidP="00E732BA">
            <w:pPr>
              <w:autoSpaceDE w:val="0"/>
              <w:autoSpaceDN w:val="0"/>
              <w:adjustRightInd w:val="0"/>
              <w:rPr>
                <w:rFonts w:ascii="Arial" w:hAnsi="Arial" w:cs="Arial"/>
                <w:i/>
                <w:iCs/>
                <w:sz w:val="21"/>
                <w:szCs w:val="21"/>
                <w:lang w:eastAsia="ja-JP"/>
              </w:rPr>
            </w:pPr>
            <w:r w:rsidRPr="00D10DDC">
              <w:rPr>
                <w:rFonts w:ascii="Arial" w:hAnsi="Arial" w:cs="Arial"/>
                <w:sz w:val="21"/>
                <w:szCs w:val="21"/>
                <w:lang w:eastAsia="ja-JP"/>
              </w:rPr>
              <w:t>Uses data from</w:t>
            </w:r>
            <w:r>
              <w:rPr>
                <w:rFonts w:ascii="Arial" w:hAnsi="Arial" w:cs="Arial"/>
                <w:sz w:val="21"/>
                <w:szCs w:val="21"/>
                <w:lang w:eastAsia="ja-JP"/>
              </w:rPr>
              <w:t xml:space="preserve"> </w:t>
            </w:r>
            <w:r w:rsidRPr="00D10DDC">
              <w:rPr>
                <w:rFonts w:ascii="Arial" w:hAnsi="Arial" w:cs="Arial"/>
                <w:sz w:val="21"/>
                <w:szCs w:val="21"/>
                <w:lang w:eastAsia="ja-JP"/>
              </w:rPr>
              <w:t>multiple measures to</w:t>
            </w:r>
            <w:r>
              <w:rPr>
                <w:rFonts w:ascii="Arial" w:hAnsi="Arial" w:cs="Arial"/>
                <w:sz w:val="21"/>
                <w:szCs w:val="21"/>
                <w:lang w:eastAsia="ja-JP"/>
              </w:rPr>
              <w:t xml:space="preserve"> </w:t>
            </w:r>
            <w:r w:rsidRPr="00D10DDC">
              <w:rPr>
                <w:rFonts w:ascii="Arial" w:hAnsi="Arial" w:cs="Arial"/>
                <w:sz w:val="21"/>
                <w:szCs w:val="21"/>
                <w:lang w:eastAsia="ja-JP"/>
              </w:rPr>
              <w:t>make adjustments to</w:t>
            </w:r>
            <w:r>
              <w:rPr>
                <w:rFonts w:ascii="Arial" w:hAnsi="Arial" w:cs="Arial"/>
                <w:sz w:val="21"/>
                <w:szCs w:val="21"/>
                <w:lang w:eastAsia="ja-JP"/>
              </w:rPr>
              <w:t xml:space="preserve"> </w:t>
            </w:r>
            <w:r w:rsidRPr="00D10DDC">
              <w:rPr>
                <w:rFonts w:ascii="Arial" w:hAnsi="Arial" w:cs="Arial"/>
                <w:sz w:val="21"/>
                <w:szCs w:val="21"/>
                <w:lang w:eastAsia="ja-JP"/>
              </w:rPr>
              <w:t>instruction and meet</w:t>
            </w:r>
            <w:r>
              <w:rPr>
                <w:rFonts w:ascii="Arial" w:hAnsi="Arial" w:cs="Arial"/>
                <w:sz w:val="21"/>
                <w:szCs w:val="21"/>
                <w:lang w:eastAsia="ja-JP"/>
              </w:rPr>
              <w:t xml:space="preserve"> </w:t>
            </w:r>
            <w:r w:rsidRPr="00D10DDC">
              <w:rPr>
                <w:rFonts w:ascii="Arial" w:hAnsi="Arial" w:cs="Arial"/>
                <w:sz w:val="21"/>
                <w:szCs w:val="21"/>
                <w:lang w:eastAsia="ja-JP"/>
              </w:rPr>
              <w:t>individual identified</w:t>
            </w:r>
            <w:r w:rsidR="00E732BA">
              <w:rPr>
                <w:rFonts w:ascii="Arial" w:hAnsi="Arial" w:cs="Arial"/>
                <w:sz w:val="21"/>
                <w:szCs w:val="21"/>
                <w:lang w:eastAsia="ja-JP"/>
              </w:rPr>
              <w:t xml:space="preserve"> </w:t>
            </w:r>
            <w:r w:rsidRPr="00D10DDC">
              <w:rPr>
                <w:rFonts w:ascii="Arial" w:hAnsi="Arial" w:cs="Arial"/>
                <w:sz w:val="21"/>
                <w:szCs w:val="21"/>
                <w:lang w:eastAsia="ja-JP"/>
              </w:rPr>
              <w:t>learning needs.</w:t>
            </w:r>
          </w:p>
        </w:tc>
        <w:tc>
          <w:tcPr>
            <w:tcW w:w="2760" w:type="dxa"/>
            <w:shd w:val="clear" w:color="auto" w:fill="auto"/>
          </w:tcPr>
          <w:p w:rsidR="00D60ACC" w:rsidRPr="00D10DDC" w:rsidRDefault="00D60AC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Uses comprehensive</w:t>
            </w:r>
          </w:p>
          <w:p w:rsidR="00D60ACC" w:rsidRPr="00D10DDC" w:rsidRDefault="00D60AC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knowledge of students</w:t>
            </w:r>
          </w:p>
          <w:p w:rsidR="00D60ACC" w:rsidRPr="00D10DDC" w:rsidRDefault="00D60AC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to make ongoing</w:t>
            </w:r>
          </w:p>
          <w:p w:rsidR="00D60ACC" w:rsidRPr="00D10DDC" w:rsidRDefault="00D60AC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adjustments and</w:t>
            </w:r>
          </w:p>
          <w:p w:rsidR="00D60ACC" w:rsidRPr="00D10DDC" w:rsidRDefault="00D60ACC" w:rsidP="00E732BA">
            <w:pPr>
              <w:autoSpaceDE w:val="0"/>
              <w:autoSpaceDN w:val="0"/>
              <w:adjustRightInd w:val="0"/>
              <w:rPr>
                <w:rFonts w:ascii="Arial" w:hAnsi="Arial" w:cs="Arial"/>
                <w:i/>
                <w:iCs/>
                <w:sz w:val="21"/>
                <w:szCs w:val="21"/>
                <w:lang w:eastAsia="ja-JP"/>
              </w:rPr>
            </w:pPr>
            <w:r w:rsidRPr="00D10DDC">
              <w:rPr>
                <w:rFonts w:ascii="Arial" w:hAnsi="Arial" w:cs="Arial"/>
                <w:sz w:val="21"/>
                <w:szCs w:val="21"/>
                <w:lang w:eastAsia="ja-JP"/>
              </w:rPr>
              <w:t>accommodations</w:t>
            </w:r>
            <w:r w:rsidR="00E732BA">
              <w:rPr>
                <w:rFonts w:ascii="Arial" w:hAnsi="Arial" w:cs="Arial"/>
                <w:sz w:val="21"/>
                <w:szCs w:val="21"/>
                <w:lang w:eastAsia="ja-JP"/>
              </w:rPr>
              <w:t xml:space="preserve"> </w:t>
            </w:r>
            <w:r w:rsidRPr="00D10DDC">
              <w:rPr>
                <w:rFonts w:ascii="Arial" w:hAnsi="Arial" w:cs="Arial"/>
                <w:sz w:val="21"/>
                <w:szCs w:val="21"/>
                <w:lang w:eastAsia="ja-JP"/>
              </w:rPr>
              <w:t>in instruction.</w:t>
            </w:r>
          </w:p>
        </w:tc>
      </w:tr>
      <w:tr w:rsidR="00D60ACC" w:rsidRPr="00D10DDC" w:rsidTr="00E732BA">
        <w:trPr>
          <w:trHeight w:val="1790"/>
          <w:jc w:val="center"/>
        </w:trPr>
        <w:tc>
          <w:tcPr>
            <w:tcW w:w="2107" w:type="dxa"/>
            <w:vMerge/>
          </w:tcPr>
          <w:p w:rsidR="00477B59" w:rsidRDefault="00477B59"/>
        </w:tc>
        <w:tc>
          <w:tcPr>
            <w:tcW w:w="3162" w:type="dxa"/>
            <w:shd w:val="clear" w:color="auto" w:fill="auto"/>
          </w:tcPr>
          <w:p w:rsidR="00D60ACC" w:rsidRPr="00D10DDC" w:rsidRDefault="00D60ACC" w:rsidP="00DD2B95">
            <w:pPr>
              <w:autoSpaceDE w:val="0"/>
              <w:autoSpaceDN w:val="0"/>
              <w:adjustRightInd w:val="0"/>
              <w:rPr>
                <w:rFonts w:ascii="Arial Narrow" w:hAnsi="Arial Narrow" w:cs="Arial"/>
                <w:i/>
                <w:sz w:val="21"/>
                <w:szCs w:val="21"/>
                <w:lang w:eastAsia="ja-JP"/>
              </w:rPr>
            </w:pPr>
            <w:r w:rsidRPr="00D10DDC">
              <w:rPr>
                <w:rFonts w:ascii="Arial Narrow" w:hAnsi="Arial Narrow" w:cs="Arial"/>
                <w:i/>
                <w:sz w:val="21"/>
                <w:szCs w:val="21"/>
                <w:lang w:eastAsia="ja-JP"/>
              </w:rPr>
              <w:t>Students do not engage in single lessons or sequence of lessons due to failure to adjust lessons based on assessments or instructional strategies that do not meet student needs.</w:t>
            </w:r>
          </w:p>
          <w:p w:rsidR="00D60ACC" w:rsidRPr="00D10DDC" w:rsidRDefault="00D60ACC" w:rsidP="00DD2B95">
            <w:pPr>
              <w:rPr>
                <w:rFonts w:ascii="Arial Narrow" w:hAnsi="Arial Narrow" w:cs="Arial"/>
                <w:i/>
                <w:iCs/>
                <w:sz w:val="21"/>
                <w:szCs w:val="21"/>
                <w:lang w:eastAsia="ja-JP"/>
              </w:rPr>
            </w:pPr>
          </w:p>
        </w:tc>
        <w:tc>
          <w:tcPr>
            <w:tcW w:w="3510" w:type="dxa"/>
            <w:shd w:val="clear" w:color="auto" w:fill="auto"/>
          </w:tcPr>
          <w:p w:rsidR="00D60ACC" w:rsidRPr="00D10DDC" w:rsidRDefault="00D60ACC" w:rsidP="00DD2B95">
            <w:pPr>
              <w:autoSpaceDE w:val="0"/>
              <w:autoSpaceDN w:val="0"/>
              <w:adjustRightInd w:val="0"/>
              <w:rPr>
                <w:rFonts w:ascii="Arial Narrow" w:hAnsi="Arial Narrow" w:cs="Arial"/>
                <w:i/>
                <w:sz w:val="21"/>
                <w:szCs w:val="21"/>
                <w:lang w:eastAsia="ja-JP"/>
              </w:rPr>
            </w:pPr>
            <w:r w:rsidRPr="00D10DDC">
              <w:rPr>
                <w:rFonts w:ascii="Arial Narrow" w:hAnsi="Arial Narrow" w:cs="Arial"/>
                <w:i/>
                <w:sz w:val="21"/>
                <w:szCs w:val="21"/>
                <w:lang w:eastAsia="ja-JP"/>
              </w:rPr>
              <w:t>Students engage in</w:t>
            </w:r>
            <w:r w:rsidR="00C66D83">
              <w:rPr>
                <w:rFonts w:ascii="Arial Narrow" w:hAnsi="Arial Narrow" w:cs="Arial"/>
                <w:i/>
                <w:sz w:val="21"/>
                <w:szCs w:val="21"/>
                <w:lang w:eastAsia="ja-JP"/>
              </w:rPr>
              <w:t xml:space="preserve"> </w:t>
            </w:r>
            <w:r w:rsidRPr="00D10DDC">
              <w:rPr>
                <w:rFonts w:ascii="Arial Narrow" w:hAnsi="Arial Narrow" w:cs="Arial"/>
                <w:i/>
                <w:sz w:val="21"/>
                <w:szCs w:val="21"/>
                <w:lang w:eastAsia="ja-JP"/>
              </w:rPr>
              <w:t>learning through the</w:t>
            </w:r>
          </w:p>
          <w:p w:rsidR="00D60ACC" w:rsidRPr="00D10DDC" w:rsidRDefault="00D60ACC" w:rsidP="00DD2B95">
            <w:pPr>
              <w:autoSpaceDE w:val="0"/>
              <w:autoSpaceDN w:val="0"/>
              <w:adjustRightInd w:val="0"/>
              <w:rPr>
                <w:rFonts w:ascii="Arial Narrow" w:hAnsi="Arial Narrow" w:cs="Arial"/>
                <w:i/>
                <w:sz w:val="21"/>
                <w:szCs w:val="21"/>
                <w:lang w:eastAsia="ja-JP"/>
              </w:rPr>
            </w:pPr>
            <w:r w:rsidRPr="00D10DDC">
              <w:rPr>
                <w:rFonts w:ascii="Arial Narrow" w:hAnsi="Arial Narrow" w:cs="Arial"/>
                <w:i/>
                <w:sz w:val="21"/>
                <w:szCs w:val="21"/>
                <w:lang w:eastAsia="ja-JP"/>
              </w:rPr>
              <w:t>use of adjustments in</w:t>
            </w:r>
            <w:r w:rsidR="00C66D83">
              <w:rPr>
                <w:rFonts w:ascii="Arial Narrow" w:hAnsi="Arial Narrow" w:cs="Arial"/>
                <w:i/>
                <w:sz w:val="21"/>
                <w:szCs w:val="21"/>
                <w:lang w:eastAsia="ja-JP"/>
              </w:rPr>
              <w:t xml:space="preserve"> </w:t>
            </w:r>
            <w:r w:rsidRPr="00D10DDC">
              <w:rPr>
                <w:rFonts w:ascii="Arial Narrow" w:hAnsi="Arial Narrow" w:cs="Arial"/>
                <w:i/>
                <w:sz w:val="21"/>
                <w:szCs w:val="21"/>
                <w:lang w:eastAsia="ja-JP"/>
              </w:rPr>
              <w:t>instruction to meet</w:t>
            </w:r>
          </w:p>
          <w:p w:rsidR="00D60ACC" w:rsidRPr="00D10DDC" w:rsidRDefault="00D60ACC" w:rsidP="00DD2B95">
            <w:pPr>
              <w:autoSpaceDE w:val="0"/>
              <w:autoSpaceDN w:val="0"/>
              <w:adjustRightInd w:val="0"/>
              <w:rPr>
                <w:rFonts w:ascii="Arial Narrow" w:hAnsi="Arial Narrow" w:cs="Arial"/>
                <w:i/>
                <w:sz w:val="21"/>
                <w:szCs w:val="21"/>
                <w:lang w:eastAsia="ja-JP"/>
              </w:rPr>
            </w:pPr>
            <w:r w:rsidRPr="00D10DDC">
              <w:rPr>
                <w:rFonts w:ascii="Arial Narrow" w:hAnsi="Arial Narrow" w:cs="Arial"/>
                <w:i/>
                <w:sz w:val="21"/>
                <w:szCs w:val="21"/>
                <w:lang w:eastAsia="ja-JP"/>
              </w:rPr>
              <w:t>their needs.</w:t>
            </w:r>
          </w:p>
          <w:p w:rsidR="00D60ACC" w:rsidRPr="00D10DDC" w:rsidRDefault="00D60ACC" w:rsidP="00DD2B95">
            <w:pPr>
              <w:rPr>
                <w:rFonts w:ascii="Arial Narrow" w:hAnsi="Arial Narrow" w:cs="Arial"/>
                <w:i/>
                <w:iCs/>
                <w:sz w:val="21"/>
                <w:szCs w:val="21"/>
                <w:lang w:eastAsia="ja-JP"/>
              </w:rPr>
            </w:pPr>
          </w:p>
        </w:tc>
        <w:tc>
          <w:tcPr>
            <w:tcW w:w="3330" w:type="dxa"/>
            <w:shd w:val="clear" w:color="auto" w:fill="auto"/>
          </w:tcPr>
          <w:p w:rsidR="00D60ACC" w:rsidRPr="00D10DDC" w:rsidRDefault="00D60ACC" w:rsidP="00DD2B95">
            <w:pPr>
              <w:autoSpaceDE w:val="0"/>
              <w:autoSpaceDN w:val="0"/>
              <w:adjustRightInd w:val="0"/>
              <w:rPr>
                <w:rFonts w:ascii="Arial Narrow" w:hAnsi="Arial Narrow" w:cs="Arial"/>
                <w:i/>
                <w:sz w:val="21"/>
                <w:szCs w:val="21"/>
                <w:lang w:eastAsia="ja-JP"/>
              </w:rPr>
            </w:pPr>
            <w:r w:rsidRPr="00D10DDC">
              <w:rPr>
                <w:rFonts w:ascii="Arial Narrow" w:hAnsi="Arial Narrow" w:cs="Arial"/>
                <w:i/>
                <w:sz w:val="21"/>
                <w:szCs w:val="21"/>
                <w:lang w:eastAsia="ja-JP"/>
              </w:rPr>
              <w:t>Students actively</w:t>
            </w:r>
            <w:r w:rsidR="00C66D83">
              <w:rPr>
                <w:rFonts w:ascii="Arial Narrow" w:hAnsi="Arial Narrow" w:cs="Arial"/>
                <w:i/>
                <w:sz w:val="21"/>
                <w:szCs w:val="21"/>
                <w:lang w:eastAsia="ja-JP"/>
              </w:rPr>
              <w:t xml:space="preserve"> </w:t>
            </w:r>
            <w:r w:rsidRPr="00D10DDC">
              <w:rPr>
                <w:rFonts w:ascii="Arial Narrow" w:hAnsi="Arial Narrow" w:cs="Arial"/>
                <w:i/>
                <w:sz w:val="21"/>
                <w:szCs w:val="21"/>
                <w:lang w:eastAsia="ja-JP"/>
              </w:rPr>
              <w:t>utilize a variety of</w:t>
            </w:r>
          </w:p>
          <w:p w:rsidR="00D60ACC" w:rsidRPr="00D10DDC" w:rsidRDefault="00D60ACC" w:rsidP="00DD2B95">
            <w:pPr>
              <w:autoSpaceDE w:val="0"/>
              <w:autoSpaceDN w:val="0"/>
              <w:adjustRightInd w:val="0"/>
              <w:rPr>
                <w:rFonts w:ascii="Arial Narrow" w:hAnsi="Arial Narrow" w:cs="Arial"/>
                <w:i/>
                <w:sz w:val="21"/>
                <w:szCs w:val="21"/>
                <w:lang w:eastAsia="ja-JP"/>
              </w:rPr>
            </w:pPr>
            <w:r w:rsidRPr="00D10DDC">
              <w:rPr>
                <w:rFonts w:ascii="Arial Narrow" w:hAnsi="Arial Narrow" w:cs="Arial"/>
                <w:i/>
                <w:sz w:val="21"/>
                <w:szCs w:val="21"/>
                <w:lang w:eastAsia="ja-JP"/>
              </w:rPr>
              <w:t>instructional strategies</w:t>
            </w:r>
            <w:r w:rsidR="00C66D83">
              <w:rPr>
                <w:rFonts w:ascii="Arial Narrow" w:hAnsi="Arial Narrow" w:cs="Arial"/>
                <w:i/>
                <w:sz w:val="21"/>
                <w:szCs w:val="21"/>
                <w:lang w:eastAsia="ja-JP"/>
              </w:rPr>
              <w:t xml:space="preserve"> </w:t>
            </w:r>
            <w:r w:rsidRPr="00D10DDC">
              <w:rPr>
                <w:rFonts w:ascii="Arial Narrow" w:hAnsi="Arial Narrow" w:cs="Arial"/>
                <w:i/>
                <w:sz w:val="21"/>
                <w:szCs w:val="21"/>
                <w:lang w:eastAsia="ja-JP"/>
              </w:rPr>
              <w:t>and technologies</w:t>
            </w:r>
          </w:p>
          <w:p w:rsidR="00D60ACC" w:rsidRPr="00D10DDC" w:rsidRDefault="00D60ACC" w:rsidP="00DD2B95">
            <w:pPr>
              <w:autoSpaceDE w:val="0"/>
              <w:autoSpaceDN w:val="0"/>
              <w:adjustRightInd w:val="0"/>
              <w:rPr>
                <w:rFonts w:ascii="Arial Narrow" w:hAnsi="Arial Narrow" w:cs="Arial"/>
                <w:i/>
                <w:sz w:val="21"/>
                <w:szCs w:val="21"/>
                <w:lang w:eastAsia="ja-JP"/>
              </w:rPr>
            </w:pPr>
            <w:r w:rsidRPr="00D10DDC">
              <w:rPr>
                <w:rFonts w:ascii="Arial Narrow" w:hAnsi="Arial Narrow" w:cs="Arial"/>
                <w:i/>
                <w:sz w:val="21"/>
                <w:szCs w:val="21"/>
                <w:lang w:eastAsia="ja-JP"/>
              </w:rPr>
              <w:t>in learning that</w:t>
            </w:r>
            <w:r w:rsidR="00C66D83">
              <w:rPr>
                <w:rFonts w:ascii="Arial Narrow" w:hAnsi="Arial Narrow" w:cs="Arial"/>
                <w:i/>
                <w:sz w:val="21"/>
                <w:szCs w:val="21"/>
                <w:lang w:eastAsia="ja-JP"/>
              </w:rPr>
              <w:t xml:space="preserve"> </w:t>
            </w:r>
            <w:r w:rsidRPr="00D10DDC">
              <w:rPr>
                <w:rFonts w:ascii="Arial Narrow" w:hAnsi="Arial Narrow" w:cs="Arial"/>
                <w:i/>
                <w:sz w:val="21"/>
                <w:szCs w:val="21"/>
                <w:lang w:eastAsia="ja-JP"/>
              </w:rPr>
              <w:t>ensure equitable access</w:t>
            </w:r>
          </w:p>
          <w:p w:rsidR="00D60ACC" w:rsidRPr="00D10DDC" w:rsidRDefault="00D60ACC" w:rsidP="00DD2B95">
            <w:pPr>
              <w:autoSpaceDE w:val="0"/>
              <w:autoSpaceDN w:val="0"/>
              <w:adjustRightInd w:val="0"/>
              <w:rPr>
                <w:rFonts w:ascii="Arial Narrow" w:hAnsi="Arial Narrow" w:cs="Arial"/>
                <w:i/>
                <w:sz w:val="21"/>
                <w:szCs w:val="21"/>
                <w:lang w:eastAsia="ja-JP"/>
              </w:rPr>
            </w:pPr>
            <w:r w:rsidRPr="00D10DDC">
              <w:rPr>
                <w:rFonts w:ascii="Arial Narrow" w:hAnsi="Arial Narrow" w:cs="Arial"/>
                <w:i/>
                <w:sz w:val="21"/>
                <w:szCs w:val="21"/>
                <w:lang w:eastAsia="ja-JP"/>
              </w:rPr>
              <w:t>to the curriculum.</w:t>
            </w:r>
          </w:p>
          <w:p w:rsidR="00D60ACC" w:rsidRPr="00D10DDC" w:rsidRDefault="00D60ACC" w:rsidP="00DD2B95">
            <w:pPr>
              <w:rPr>
                <w:rFonts w:ascii="Arial Narrow" w:hAnsi="Arial Narrow" w:cs="Arial"/>
                <w:i/>
                <w:iCs/>
                <w:sz w:val="21"/>
                <w:szCs w:val="21"/>
                <w:lang w:eastAsia="ja-JP"/>
              </w:rPr>
            </w:pPr>
          </w:p>
        </w:tc>
        <w:tc>
          <w:tcPr>
            <w:tcW w:w="2760" w:type="dxa"/>
            <w:shd w:val="clear" w:color="auto" w:fill="auto"/>
          </w:tcPr>
          <w:p w:rsidR="00D60ACC" w:rsidRPr="00D10DDC" w:rsidRDefault="00D60ACC" w:rsidP="00DD2B95">
            <w:pPr>
              <w:autoSpaceDE w:val="0"/>
              <w:autoSpaceDN w:val="0"/>
              <w:adjustRightInd w:val="0"/>
              <w:rPr>
                <w:rFonts w:ascii="Arial Narrow" w:hAnsi="Arial Narrow" w:cs="Arial"/>
                <w:i/>
                <w:sz w:val="21"/>
                <w:szCs w:val="21"/>
                <w:lang w:eastAsia="ja-JP"/>
              </w:rPr>
            </w:pPr>
            <w:r w:rsidRPr="00D10DDC">
              <w:rPr>
                <w:rFonts w:ascii="Arial Narrow" w:hAnsi="Arial Narrow" w:cs="Arial"/>
                <w:i/>
                <w:sz w:val="21"/>
                <w:szCs w:val="21"/>
                <w:lang w:eastAsia="ja-JP"/>
              </w:rPr>
              <w:t>Students take</w:t>
            </w:r>
            <w:r w:rsidR="00C66D83">
              <w:rPr>
                <w:rFonts w:ascii="Arial Narrow" w:hAnsi="Arial Narrow" w:cs="Arial"/>
                <w:i/>
                <w:sz w:val="21"/>
                <w:szCs w:val="21"/>
                <w:lang w:eastAsia="ja-JP"/>
              </w:rPr>
              <w:t xml:space="preserve"> </w:t>
            </w:r>
            <w:r w:rsidRPr="00D10DDC">
              <w:rPr>
                <w:rFonts w:ascii="Arial Narrow" w:hAnsi="Arial Narrow" w:cs="Arial"/>
                <w:i/>
                <w:sz w:val="21"/>
                <w:szCs w:val="21"/>
                <w:lang w:eastAsia="ja-JP"/>
              </w:rPr>
              <w:t>ownership of their</w:t>
            </w:r>
          </w:p>
          <w:p w:rsidR="00D60ACC" w:rsidRPr="00D10DDC" w:rsidRDefault="00D60ACC" w:rsidP="00DD2B95">
            <w:pPr>
              <w:autoSpaceDE w:val="0"/>
              <w:autoSpaceDN w:val="0"/>
              <w:adjustRightInd w:val="0"/>
              <w:rPr>
                <w:rFonts w:ascii="Arial Narrow" w:hAnsi="Arial Narrow" w:cs="Arial"/>
                <w:i/>
                <w:sz w:val="21"/>
                <w:szCs w:val="21"/>
                <w:lang w:eastAsia="ja-JP"/>
              </w:rPr>
            </w:pPr>
            <w:r w:rsidRPr="00D10DDC">
              <w:rPr>
                <w:rFonts w:ascii="Arial Narrow" w:hAnsi="Arial Narrow" w:cs="Arial"/>
                <w:i/>
                <w:sz w:val="21"/>
                <w:szCs w:val="21"/>
                <w:lang w:eastAsia="ja-JP"/>
              </w:rPr>
              <w:t>learning by choosing from a wide range of methods to further their learning that are responsive to their diverse learning needs.</w:t>
            </w:r>
          </w:p>
        </w:tc>
      </w:tr>
    </w:tbl>
    <w:p w:rsidR="00D60ACC" w:rsidRDefault="00D60ACC" w:rsidP="00D60ACC">
      <w:pPr>
        <w:autoSpaceDE w:val="0"/>
        <w:autoSpaceDN w:val="0"/>
        <w:adjustRightInd w:val="0"/>
        <w:rPr>
          <w:rFonts w:ascii="Arial" w:hAnsi="Arial" w:cs="Arial"/>
          <w:b/>
          <w:lang w:eastAsia="ja-JP"/>
        </w:rPr>
      </w:pPr>
    </w:p>
    <w:p w:rsidR="00D60ACC" w:rsidRDefault="00D60ACC" w:rsidP="00D60ACC">
      <w:pPr>
        <w:autoSpaceDE w:val="0"/>
        <w:autoSpaceDN w:val="0"/>
        <w:adjustRightInd w:val="0"/>
        <w:rPr>
          <w:rFonts w:ascii="Arial" w:hAnsi="Arial" w:cs="Arial"/>
          <w:b/>
          <w:lang w:eastAsia="ja-JP"/>
        </w:rPr>
      </w:pPr>
    </w:p>
    <w:p w:rsidR="00D60ACC" w:rsidRPr="005B3444" w:rsidRDefault="00D60ACC" w:rsidP="00D60ACC">
      <w:pPr>
        <w:autoSpaceDE w:val="0"/>
        <w:autoSpaceDN w:val="0"/>
        <w:adjustRightInd w:val="0"/>
        <w:rPr>
          <w:rFonts w:ascii="Arial" w:hAnsi="Arial" w:cs="Arial"/>
          <w:b/>
          <w:lang w:eastAsia="ja-JP"/>
        </w:rPr>
      </w:pPr>
      <w:r w:rsidRPr="005B3444">
        <w:rPr>
          <w:rFonts w:ascii="Arial" w:hAnsi="Arial" w:cs="Arial"/>
          <w:b/>
          <w:lang w:eastAsia="ja-JP"/>
        </w:rPr>
        <w:t>Standard 1 CSTP: Engaging and Supporting All Students in Learning</w:t>
      </w:r>
    </w:p>
    <w:p w:rsidR="00D60ACC" w:rsidRDefault="00D60ACC" w:rsidP="00D60ACC">
      <w:pPr>
        <w:autoSpaceDE w:val="0"/>
        <w:autoSpaceDN w:val="0"/>
        <w:adjustRightInd w:val="0"/>
        <w:rPr>
          <w:rFonts w:ascii="Arial" w:hAnsi="Arial" w:cs="Arial"/>
          <w:b/>
          <w:bCs/>
          <w:i/>
          <w:iCs/>
          <w:sz w:val="21"/>
          <w:szCs w:val="21"/>
          <w:lang w:eastAsia="ja-JP"/>
        </w:rPr>
      </w:pPr>
      <w:r w:rsidRPr="00D10DDC">
        <w:rPr>
          <w:rFonts w:ascii="Arial" w:hAnsi="Arial" w:cs="Arial"/>
          <w:b/>
          <w:bCs/>
          <w:i/>
          <w:iCs/>
          <w:sz w:val="21"/>
          <w:szCs w:val="21"/>
          <w:lang w:eastAsia="ja-JP"/>
        </w:rPr>
        <w:t xml:space="preserve">Evidence of Practice: </w:t>
      </w:r>
    </w:p>
    <w:p w:rsidR="00640869" w:rsidRPr="00D10DDC" w:rsidRDefault="00640869" w:rsidP="00D60ACC">
      <w:pPr>
        <w:autoSpaceDE w:val="0"/>
        <w:autoSpaceDN w:val="0"/>
        <w:adjustRightInd w:val="0"/>
        <w:rPr>
          <w:rFonts w:ascii="Arial" w:hAnsi="Arial" w:cs="Arial"/>
          <w:i/>
          <w:iCs/>
          <w:sz w:val="21"/>
          <w:szCs w:val="21"/>
          <w:lang w:eastAsia="ja-JP"/>
        </w:rPr>
      </w:pP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016"/>
        <w:gridCol w:w="3510"/>
        <w:gridCol w:w="3286"/>
        <w:gridCol w:w="2834"/>
      </w:tblGrid>
      <w:tr w:rsidR="00E732BA" w:rsidRPr="00D10DDC" w:rsidTr="00E732BA">
        <w:trPr>
          <w:trHeight w:val="269"/>
          <w:jc w:val="center"/>
        </w:trPr>
        <w:tc>
          <w:tcPr>
            <w:tcW w:w="1980" w:type="dxa"/>
            <w:shd w:val="clear" w:color="auto" w:fill="auto"/>
          </w:tcPr>
          <w:p w:rsidR="00D60ACC" w:rsidRPr="00D10DDC" w:rsidRDefault="00D60ACC" w:rsidP="00DD2B95">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3016" w:type="dxa"/>
            <w:shd w:val="clear" w:color="auto" w:fill="0C0C0C"/>
          </w:tcPr>
          <w:p w:rsidR="00D60ACC" w:rsidRPr="00D10DDC" w:rsidRDefault="00D60ACC"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Unsatisfactory</w:t>
            </w:r>
          </w:p>
        </w:tc>
        <w:tc>
          <w:tcPr>
            <w:tcW w:w="3510" w:type="dxa"/>
            <w:shd w:val="clear" w:color="auto" w:fill="0C0C0C"/>
          </w:tcPr>
          <w:p w:rsidR="00D60ACC" w:rsidRPr="00D10DDC" w:rsidRDefault="00D60ACC"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286" w:type="dxa"/>
            <w:shd w:val="clear" w:color="auto" w:fill="0C0C0C"/>
          </w:tcPr>
          <w:p w:rsidR="00D60ACC" w:rsidRPr="00D10DDC" w:rsidRDefault="00D60ACC"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834" w:type="dxa"/>
            <w:shd w:val="clear" w:color="auto" w:fill="0C0C0C"/>
          </w:tcPr>
          <w:p w:rsidR="00D60ACC" w:rsidRPr="00D10DDC" w:rsidRDefault="00D60ACC"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E732BA" w:rsidRPr="00D10DDC" w:rsidTr="00F252C2">
        <w:trPr>
          <w:trHeight w:val="2195"/>
          <w:jc w:val="center"/>
        </w:trPr>
        <w:tc>
          <w:tcPr>
            <w:tcW w:w="1980" w:type="dxa"/>
            <w:vMerge w:val="restart"/>
            <w:shd w:val="clear" w:color="auto" w:fill="auto"/>
          </w:tcPr>
          <w:p w:rsidR="00D60ACC" w:rsidRPr="00D10DDC" w:rsidRDefault="00D60ACC"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1.2</w:t>
            </w:r>
          </w:p>
          <w:p w:rsidR="00D60ACC" w:rsidRPr="00D10DDC" w:rsidRDefault="00D60ACC"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Connecting</w:t>
            </w:r>
          </w:p>
          <w:p w:rsidR="00D60ACC" w:rsidRPr="00D10DDC" w:rsidRDefault="00D60ACC"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learning to students’</w:t>
            </w:r>
          </w:p>
          <w:p w:rsidR="00D60ACC" w:rsidRPr="00D10DDC" w:rsidRDefault="00D60ACC"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prior knowledge,</w:t>
            </w:r>
          </w:p>
          <w:p w:rsidR="00D60ACC" w:rsidRPr="00D10DDC" w:rsidRDefault="00D60ACC"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backgrounds, life</w:t>
            </w:r>
          </w:p>
          <w:p w:rsidR="00D60ACC" w:rsidRPr="00D10DDC" w:rsidRDefault="00D60ACC"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experiences,</w:t>
            </w:r>
          </w:p>
          <w:p w:rsidR="00D60ACC" w:rsidRPr="00D10DDC" w:rsidRDefault="00D60ACC" w:rsidP="00DD2B95">
            <w:pPr>
              <w:rPr>
                <w:rFonts w:ascii="Arial" w:hAnsi="Arial" w:cs="Arial"/>
                <w:i/>
                <w:iCs/>
                <w:sz w:val="21"/>
                <w:szCs w:val="21"/>
                <w:lang w:eastAsia="ja-JP"/>
              </w:rPr>
            </w:pPr>
            <w:r w:rsidRPr="00D10DDC">
              <w:rPr>
                <w:rFonts w:ascii="Arial" w:hAnsi="Arial" w:cs="Arial"/>
                <w:sz w:val="20"/>
                <w:szCs w:val="20"/>
                <w:lang w:eastAsia="ja-JP"/>
              </w:rPr>
              <w:t>and interests</w:t>
            </w:r>
          </w:p>
          <w:p w:rsidR="00D60ACC" w:rsidRPr="00D10DDC" w:rsidRDefault="00D60ACC" w:rsidP="00DD2B95">
            <w:pPr>
              <w:autoSpaceDE w:val="0"/>
              <w:autoSpaceDN w:val="0"/>
              <w:adjustRightInd w:val="0"/>
              <w:rPr>
                <w:rFonts w:ascii="Arial" w:hAnsi="Arial" w:cs="Arial"/>
                <w:i/>
                <w:iCs/>
                <w:color w:val="000000"/>
                <w:sz w:val="20"/>
                <w:szCs w:val="20"/>
                <w:lang w:eastAsia="ja-JP"/>
              </w:rPr>
            </w:pPr>
          </w:p>
          <w:p w:rsidR="00D60ACC" w:rsidRPr="00D10DDC" w:rsidRDefault="00D60ACC" w:rsidP="00DD2B95">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D60ACC" w:rsidRPr="00D10DDC" w:rsidRDefault="00AA24C5" w:rsidP="00DD2B95">
            <w:pPr>
              <w:rPr>
                <w:rFonts w:ascii="Arial" w:hAnsi="Arial" w:cs="Arial"/>
                <w:i/>
                <w:iCs/>
                <w:sz w:val="21"/>
                <w:szCs w:val="21"/>
                <w:lang w:eastAsia="ja-JP"/>
              </w:rPr>
            </w:pPr>
            <w:r w:rsidRPr="00D10DDC">
              <w:rPr>
                <w:rFonts w:ascii="Arial" w:hAnsi="Arial" w:cs="Arial"/>
                <w:i/>
                <w:iCs/>
                <w:sz w:val="21"/>
                <w:szCs w:val="21"/>
                <w:lang w:eastAsia="ja-JP"/>
              </w:rPr>
              <w:fldChar w:fldCharType="begin">
                <w:ffData>
                  <w:name w:val="Text1"/>
                  <w:enabled/>
                  <w:calcOnExit w:val="0"/>
                  <w:textInput/>
                </w:ffData>
              </w:fldChar>
            </w:r>
            <w:r w:rsidR="00D60ACC" w:rsidRPr="00D10DDC">
              <w:rPr>
                <w:rFonts w:ascii="Arial" w:hAnsi="Arial" w:cs="Arial"/>
                <w:i/>
                <w:iCs/>
                <w:sz w:val="21"/>
                <w:szCs w:val="21"/>
                <w:lang w:eastAsia="ja-JP"/>
              </w:rPr>
              <w:instrText xml:space="preserve"> FORMTEXT </w:instrText>
            </w:r>
            <w:r w:rsidRPr="00D10DDC">
              <w:rPr>
                <w:rFonts w:ascii="Arial" w:hAnsi="Arial" w:cs="Arial"/>
                <w:i/>
                <w:iCs/>
                <w:sz w:val="21"/>
                <w:szCs w:val="21"/>
                <w:lang w:eastAsia="ja-JP"/>
              </w:rPr>
            </w:r>
            <w:r w:rsidRPr="00D10DDC">
              <w:rPr>
                <w:rFonts w:ascii="Arial" w:hAnsi="Arial" w:cs="Arial"/>
                <w:i/>
                <w:iCs/>
                <w:sz w:val="21"/>
                <w:szCs w:val="21"/>
                <w:lang w:eastAsia="ja-JP"/>
              </w:rPr>
              <w:fldChar w:fldCharType="separate"/>
            </w:r>
            <w:r w:rsidR="00D60ACC" w:rsidRPr="00D10DDC">
              <w:rPr>
                <w:rFonts w:ascii="Arial" w:hAnsi="Arial" w:cs="Arial"/>
                <w:i/>
                <w:iCs/>
                <w:noProof/>
                <w:sz w:val="21"/>
                <w:szCs w:val="21"/>
                <w:lang w:eastAsia="ja-JP"/>
              </w:rPr>
              <w:t> </w:t>
            </w:r>
            <w:r w:rsidR="00D60ACC" w:rsidRPr="00D10DDC">
              <w:rPr>
                <w:rFonts w:ascii="Arial" w:hAnsi="Arial" w:cs="Arial"/>
                <w:i/>
                <w:iCs/>
                <w:noProof/>
                <w:sz w:val="21"/>
                <w:szCs w:val="21"/>
                <w:lang w:eastAsia="ja-JP"/>
              </w:rPr>
              <w:t> </w:t>
            </w:r>
            <w:r w:rsidR="00D60ACC" w:rsidRPr="00D10DDC">
              <w:rPr>
                <w:rFonts w:ascii="Arial" w:hAnsi="Arial" w:cs="Arial"/>
                <w:i/>
                <w:iCs/>
                <w:noProof/>
                <w:sz w:val="21"/>
                <w:szCs w:val="21"/>
                <w:lang w:eastAsia="ja-JP"/>
              </w:rPr>
              <w:t> </w:t>
            </w:r>
            <w:r w:rsidR="00D60ACC" w:rsidRPr="00D10DDC">
              <w:rPr>
                <w:rFonts w:ascii="Arial" w:hAnsi="Arial" w:cs="Arial"/>
                <w:i/>
                <w:iCs/>
                <w:noProof/>
                <w:sz w:val="21"/>
                <w:szCs w:val="21"/>
                <w:lang w:eastAsia="ja-JP"/>
              </w:rPr>
              <w:t> </w:t>
            </w:r>
            <w:r w:rsidR="00D60ACC"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p>
        </w:tc>
        <w:tc>
          <w:tcPr>
            <w:tcW w:w="3016" w:type="dxa"/>
            <w:shd w:val="clear" w:color="auto" w:fill="auto"/>
          </w:tcPr>
          <w:p w:rsidR="00D60ACC" w:rsidRPr="00D10DDC" w:rsidRDefault="00D60AC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Does not gather or use</w:t>
            </w:r>
          </w:p>
          <w:p w:rsidR="00D60ACC" w:rsidRPr="00D10DDC" w:rsidRDefault="00D60AC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information about</w:t>
            </w:r>
          </w:p>
          <w:p w:rsidR="00D60ACC" w:rsidRPr="00D10DDC" w:rsidRDefault="00D60AC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students’ prior knowledge,</w:t>
            </w:r>
          </w:p>
          <w:p w:rsidR="00D60ACC" w:rsidRPr="00D10DDC" w:rsidRDefault="00D60AC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cultural backgrounds,</w:t>
            </w:r>
          </w:p>
          <w:p w:rsidR="00D60ACC" w:rsidRPr="00D10DDC" w:rsidRDefault="00D60AC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life experiences, and</w:t>
            </w:r>
          </w:p>
          <w:p w:rsidR="00D60ACC" w:rsidRPr="00D10DDC" w:rsidRDefault="00D60AC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interests to support</w:t>
            </w:r>
          </w:p>
          <w:p w:rsidR="00D60ACC" w:rsidRPr="00E732BA" w:rsidRDefault="00D60ACC" w:rsidP="00E732BA">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student learning.</w:t>
            </w:r>
          </w:p>
        </w:tc>
        <w:tc>
          <w:tcPr>
            <w:tcW w:w="3510" w:type="dxa"/>
            <w:shd w:val="clear" w:color="auto" w:fill="auto"/>
          </w:tcPr>
          <w:p w:rsidR="00D60ACC" w:rsidRPr="00D10DDC" w:rsidRDefault="00D60AC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Uses gathered information, school resources</w:t>
            </w:r>
            <w:r w:rsidR="00E732BA">
              <w:rPr>
                <w:rFonts w:ascii="Arial" w:hAnsi="Arial" w:cs="Arial"/>
                <w:sz w:val="21"/>
                <w:szCs w:val="21"/>
                <w:lang w:eastAsia="ja-JP"/>
              </w:rPr>
              <w:t xml:space="preserve"> </w:t>
            </w:r>
            <w:r w:rsidRPr="00D10DDC">
              <w:rPr>
                <w:rFonts w:ascii="Arial" w:hAnsi="Arial" w:cs="Arial"/>
                <w:sz w:val="21"/>
                <w:szCs w:val="21"/>
                <w:lang w:eastAsia="ja-JP"/>
              </w:rPr>
              <w:t>and family contacts to</w:t>
            </w:r>
          </w:p>
          <w:p w:rsidR="00D60ACC" w:rsidRPr="00D10DDC" w:rsidRDefault="00D60AC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expand teacher’s understanding of</w:t>
            </w:r>
          </w:p>
          <w:p w:rsidR="00D60ACC" w:rsidRPr="00D10DDC" w:rsidRDefault="00D60AC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students’ prior knowledge,</w:t>
            </w:r>
          </w:p>
          <w:p w:rsidR="00D60ACC" w:rsidRPr="00E732BA" w:rsidRDefault="00D60AC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cultural backgrounds,</w:t>
            </w:r>
            <w:r w:rsidR="00E732BA">
              <w:rPr>
                <w:rFonts w:ascii="Arial" w:hAnsi="Arial" w:cs="Arial"/>
                <w:sz w:val="21"/>
                <w:szCs w:val="21"/>
                <w:lang w:eastAsia="ja-JP"/>
              </w:rPr>
              <w:t xml:space="preserve"> </w:t>
            </w:r>
            <w:r w:rsidRPr="00D10DDC">
              <w:rPr>
                <w:rFonts w:ascii="Arial" w:hAnsi="Arial" w:cs="Arial"/>
                <w:sz w:val="21"/>
                <w:szCs w:val="21"/>
                <w:lang w:eastAsia="ja-JP"/>
              </w:rPr>
              <w:t>life experiences, and</w:t>
            </w:r>
            <w:r w:rsidR="00E732BA">
              <w:rPr>
                <w:rFonts w:ascii="Arial" w:hAnsi="Arial" w:cs="Arial"/>
                <w:sz w:val="21"/>
                <w:szCs w:val="21"/>
                <w:lang w:eastAsia="ja-JP"/>
              </w:rPr>
              <w:t xml:space="preserve"> </w:t>
            </w:r>
            <w:r w:rsidRPr="00D10DDC">
              <w:rPr>
                <w:rFonts w:ascii="Arial" w:hAnsi="Arial" w:cs="Arial"/>
                <w:sz w:val="21"/>
                <w:szCs w:val="21"/>
                <w:lang w:eastAsia="ja-JP"/>
              </w:rPr>
              <w:t>interests in order to connect student learning and the curriculum.</w:t>
            </w:r>
          </w:p>
        </w:tc>
        <w:tc>
          <w:tcPr>
            <w:tcW w:w="3286" w:type="dxa"/>
            <w:shd w:val="clear" w:color="auto" w:fill="auto"/>
          </w:tcPr>
          <w:p w:rsidR="00D60ACC" w:rsidRPr="00D10DDC" w:rsidRDefault="00D60AC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Integrates broad</w:t>
            </w:r>
            <w:r w:rsidR="00E732BA">
              <w:rPr>
                <w:rFonts w:ascii="Arial" w:hAnsi="Arial" w:cs="Arial"/>
                <w:sz w:val="21"/>
                <w:szCs w:val="21"/>
                <w:lang w:eastAsia="ja-JP"/>
              </w:rPr>
              <w:t xml:space="preserve"> </w:t>
            </w:r>
            <w:r w:rsidRPr="00D10DDC">
              <w:rPr>
                <w:rFonts w:ascii="Arial" w:hAnsi="Arial" w:cs="Arial"/>
                <w:sz w:val="21"/>
                <w:szCs w:val="21"/>
                <w:lang w:eastAsia="ja-JP"/>
              </w:rPr>
              <w:t>knowledge of students</w:t>
            </w:r>
            <w:r w:rsidR="00E732BA">
              <w:rPr>
                <w:rFonts w:ascii="Arial" w:hAnsi="Arial" w:cs="Arial"/>
                <w:sz w:val="21"/>
                <w:szCs w:val="21"/>
                <w:lang w:eastAsia="ja-JP"/>
              </w:rPr>
              <w:t xml:space="preserve"> </w:t>
            </w:r>
            <w:r w:rsidRPr="00D10DDC">
              <w:rPr>
                <w:rFonts w:ascii="Arial" w:hAnsi="Arial" w:cs="Arial"/>
                <w:sz w:val="21"/>
                <w:szCs w:val="21"/>
                <w:lang w:eastAsia="ja-JP"/>
              </w:rPr>
              <w:t>and their communities</w:t>
            </w:r>
          </w:p>
          <w:p w:rsidR="00D60ACC" w:rsidRPr="00E732BA" w:rsidRDefault="00D60ACC" w:rsidP="00E732BA">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to inform instruction.</w:t>
            </w:r>
          </w:p>
        </w:tc>
        <w:tc>
          <w:tcPr>
            <w:tcW w:w="2834" w:type="dxa"/>
            <w:shd w:val="clear" w:color="auto" w:fill="auto"/>
          </w:tcPr>
          <w:p w:rsidR="00D60ACC" w:rsidRPr="00D10DDC" w:rsidRDefault="00D60AC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Develops and</w:t>
            </w:r>
            <w:r w:rsidR="00E732BA">
              <w:rPr>
                <w:rFonts w:ascii="Arial" w:hAnsi="Arial" w:cs="Arial"/>
                <w:sz w:val="21"/>
                <w:szCs w:val="21"/>
                <w:lang w:eastAsia="ja-JP"/>
              </w:rPr>
              <w:t xml:space="preserve"> </w:t>
            </w:r>
            <w:r w:rsidRPr="00D10DDC">
              <w:rPr>
                <w:rFonts w:ascii="Arial" w:hAnsi="Arial" w:cs="Arial"/>
                <w:sz w:val="21"/>
                <w:szCs w:val="21"/>
                <w:lang w:eastAsia="ja-JP"/>
              </w:rPr>
              <w:t>systematically</w:t>
            </w:r>
            <w:r w:rsidR="00E732BA">
              <w:rPr>
                <w:rFonts w:ascii="Arial" w:hAnsi="Arial" w:cs="Arial"/>
                <w:sz w:val="21"/>
                <w:szCs w:val="21"/>
                <w:lang w:eastAsia="ja-JP"/>
              </w:rPr>
              <w:t xml:space="preserve"> </w:t>
            </w:r>
            <w:r w:rsidRPr="00D10DDC">
              <w:rPr>
                <w:rFonts w:ascii="Arial" w:hAnsi="Arial" w:cs="Arial"/>
                <w:sz w:val="21"/>
                <w:szCs w:val="21"/>
                <w:lang w:eastAsia="ja-JP"/>
              </w:rPr>
              <w:t>uses extensive</w:t>
            </w:r>
            <w:r w:rsidR="00E732BA">
              <w:rPr>
                <w:rFonts w:ascii="Arial" w:hAnsi="Arial" w:cs="Arial"/>
                <w:sz w:val="21"/>
                <w:szCs w:val="21"/>
                <w:lang w:eastAsia="ja-JP"/>
              </w:rPr>
              <w:t xml:space="preserve"> </w:t>
            </w:r>
            <w:r w:rsidRPr="00D10DDC">
              <w:rPr>
                <w:rFonts w:ascii="Arial" w:hAnsi="Arial" w:cs="Arial"/>
                <w:sz w:val="21"/>
                <w:szCs w:val="21"/>
                <w:lang w:eastAsia="ja-JP"/>
              </w:rPr>
              <w:t>information regarding</w:t>
            </w:r>
            <w:r w:rsidR="00E732BA">
              <w:rPr>
                <w:rFonts w:ascii="Arial" w:hAnsi="Arial" w:cs="Arial"/>
                <w:sz w:val="21"/>
                <w:szCs w:val="21"/>
                <w:lang w:eastAsia="ja-JP"/>
              </w:rPr>
              <w:t xml:space="preserve"> </w:t>
            </w:r>
            <w:r w:rsidRPr="00D10DDC">
              <w:rPr>
                <w:rFonts w:ascii="Arial" w:hAnsi="Arial" w:cs="Arial"/>
                <w:sz w:val="21"/>
                <w:szCs w:val="21"/>
                <w:lang w:eastAsia="ja-JP"/>
              </w:rPr>
              <w:t>students’ cultural</w:t>
            </w:r>
          </w:p>
          <w:p w:rsidR="00D60ACC" w:rsidRPr="00D10DDC" w:rsidRDefault="00D60AC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backgrounds, prior</w:t>
            </w:r>
          </w:p>
          <w:p w:rsidR="00D60ACC" w:rsidRPr="00D10DDC" w:rsidRDefault="00D60AC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knowledge, life</w:t>
            </w:r>
          </w:p>
          <w:p w:rsidR="00D60ACC" w:rsidRPr="00D10DDC" w:rsidRDefault="00D60ACC" w:rsidP="00E732BA">
            <w:pPr>
              <w:autoSpaceDE w:val="0"/>
              <w:autoSpaceDN w:val="0"/>
              <w:adjustRightInd w:val="0"/>
              <w:rPr>
                <w:rFonts w:ascii="Arial" w:hAnsi="Arial" w:cs="Arial"/>
                <w:sz w:val="20"/>
                <w:szCs w:val="20"/>
                <w:lang w:eastAsia="ja-JP"/>
              </w:rPr>
            </w:pPr>
            <w:r w:rsidRPr="00D10DDC">
              <w:rPr>
                <w:rFonts w:ascii="Arial" w:hAnsi="Arial" w:cs="Arial"/>
                <w:sz w:val="21"/>
                <w:szCs w:val="21"/>
                <w:lang w:eastAsia="ja-JP"/>
              </w:rPr>
              <w:t>experiences, and</w:t>
            </w:r>
            <w:r w:rsidR="00E732BA">
              <w:rPr>
                <w:rFonts w:ascii="Arial" w:hAnsi="Arial" w:cs="Arial"/>
                <w:sz w:val="21"/>
                <w:szCs w:val="21"/>
                <w:lang w:eastAsia="ja-JP"/>
              </w:rPr>
              <w:t xml:space="preserve"> </w:t>
            </w:r>
            <w:r w:rsidRPr="00D10DDC">
              <w:rPr>
                <w:rFonts w:ascii="Arial" w:hAnsi="Arial" w:cs="Arial"/>
                <w:sz w:val="21"/>
                <w:szCs w:val="21"/>
                <w:lang w:eastAsia="ja-JP"/>
              </w:rPr>
              <w:t>interests.</w:t>
            </w:r>
          </w:p>
        </w:tc>
      </w:tr>
      <w:tr w:rsidR="00E732BA" w:rsidRPr="00D10DDC" w:rsidTr="00C66D83">
        <w:trPr>
          <w:trHeight w:val="1205"/>
          <w:jc w:val="center"/>
        </w:trPr>
        <w:tc>
          <w:tcPr>
            <w:tcW w:w="1980" w:type="dxa"/>
            <w:vMerge/>
          </w:tcPr>
          <w:p w:rsidR="00477B59" w:rsidRDefault="00477B59"/>
        </w:tc>
        <w:tc>
          <w:tcPr>
            <w:tcW w:w="3016" w:type="dxa"/>
            <w:shd w:val="clear" w:color="auto" w:fill="auto"/>
          </w:tcPr>
          <w:p w:rsidR="00D60ACC" w:rsidRPr="00C66D83" w:rsidRDefault="00D60ACC" w:rsidP="00DD2B95">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Students do not see connections between</w:t>
            </w:r>
            <w:r w:rsidR="00C66D83">
              <w:rPr>
                <w:rFonts w:ascii="Arial Narrow" w:hAnsi="Arial Narrow" w:cs="Arial"/>
                <w:i/>
                <w:sz w:val="21"/>
                <w:szCs w:val="21"/>
                <w:lang w:eastAsia="ja-JP"/>
              </w:rPr>
              <w:t xml:space="preserve"> </w:t>
            </w:r>
            <w:r w:rsidRPr="00C66D83">
              <w:rPr>
                <w:rFonts w:ascii="Arial Narrow" w:hAnsi="Arial Narrow" w:cs="Arial"/>
                <w:i/>
                <w:sz w:val="21"/>
                <w:szCs w:val="21"/>
                <w:lang w:eastAsia="ja-JP"/>
              </w:rPr>
              <w:t>single lessons or sequence</w:t>
            </w:r>
          </w:p>
          <w:p w:rsidR="00D60ACC" w:rsidRPr="00C66D83" w:rsidRDefault="00D60ACC" w:rsidP="00C66D83">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of lessons and their</w:t>
            </w:r>
            <w:r w:rsidR="00C66D83">
              <w:rPr>
                <w:rFonts w:ascii="Arial Narrow" w:hAnsi="Arial Narrow" w:cs="Arial"/>
                <w:i/>
                <w:sz w:val="21"/>
                <w:szCs w:val="21"/>
                <w:lang w:eastAsia="ja-JP"/>
              </w:rPr>
              <w:t xml:space="preserve"> </w:t>
            </w:r>
            <w:r w:rsidRPr="00C66D83">
              <w:rPr>
                <w:rFonts w:ascii="Arial Narrow" w:hAnsi="Arial Narrow" w:cs="Arial"/>
                <w:i/>
                <w:sz w:val="21"/>
                <w:szCs w:val="21"/>
                <w:lang w:eastAsia="ja-JP"/>
              </w:rPr>
              <w:t>interests and experiences.</w:t>
            </w:r>
          </w:p>
        </w:tc>
        <w:tc>
          <w:tcPr>
            <w:tcW w:w="3510" w:type="dxa"/>
            <w:shd w:val="clear" w:color="auto" w:fill="auto"/>
          </w:tcPr>
          <w:p w:rsidR="00D60ACC" w:rsidRPr="00C66D83" w:rsidRDefault="00D60ACC" w:rsidP="00DD2B95">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Students make</w:t>
            </w:r>
            <w:r w:rsidR="00C66D83">
              <w:rPr>
                <w:rFonts w:ascii="Arial Narrow" w:hAnsi="Arial Narrow" w:cs="Arial"/>
                <w:i/>
                <w:sz w:val="21"/>
                <w:szCs w:val="21"/>
                <w:lang w:eastAsia="ja-JP"/>
              </w:rPr>
              <w:t xml:space="preserve"> </w:t>
            </w:r>
            <w:r w:rsidRPr="00C66D83">
              <w:rPr>
                <w:rFonts w:ascii="Arial Narrow" w:hAnsi="Arial Narrow" w:cs="Arial"/>
                <w:i/>
                <w:sz w:val="21"/>
                <w:szCs w:val="21"/>
                <w:lang w:eastAsia="ja-JP"/>
              </w:rPr>
              <w:t>connections between</w:t>
            </w:r>
          </w:p>
          <w:p w:rsidR="00D60ACC" w:rsidRPr="00C66D83" w:rsidRDefault="00D60ACC" w:rsidP="00F252C2">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curriculum and their prior knowledge, backgrounds, life experiences, and interests.</w:t>
            </w:r>
          </w:p>
          <w:p w:rsidR="00D60ACC" w:rsidRPr="00C66D83" w:rsidRDefault="00D60ACC" w:rsidP="00DD2B95">
            <w:pPr>
              <w:rPr>
                <w:rFonts w:ascii="Arial Narrow" w:hAnsi="Arial Narrow" w:cs="Arial"/>
                <w:i/>
                <w:sz w:val="21"/>
                <w:szCs w:val="21"/>
                <w:lang w:eastAsia="ja-JP"/>
              </w:rPr>
            </w:pPr>
          </w:p>
        </w:tc>
        <w:tc>
          <w:tcPr>
            <w:tcW w:w="3286" w:type="dxa"/>
            <w:shd w:val="clear" w:color="auto" w:fill="auto"/>
          </w:tcPr>
          <w:p w:rsidR="00D60ACC" w:rsidRPr="00C66D83" w:rsidRDefault="00D60ACC" w:rsidP="00DD2B95">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Students are actively</w:t>
            </w:r>
            <w:r w:rsidR="00C66D83">
              <w:rPr>
                <w:rFonts w:ascii="Arial Narrow" w:hAnsi="Arial Narrow" w:cs="Arial"/>
                <w:i/>
                <w:sz w:val="21"/>
                <w:szCs w:val="21"/>
                <w:lang w:eastAsia="ja-JP"/>
              </w:rPr>
              <w:t xml:space="preserve"> </w:t>
            </w:r>
            <w:r w:rsidRPr="00C66D83">
              <w:rPr>
                <w:rFonts w:ascii="Arial Narrow" w:hAnsi="Arial Narrow" w:cs="Arial"/>
                <w:i/>
                <w:sz w:val="21"/>
                <w:szCs w:val="21"/>
                <w:lang w:eastAsia="ja-JP"/>
              </w:rPr>
              <w:t>engaged in curriculum</w:t>
            </w:r>
            <w:r w:rsidR="00C66D83">
              <w:rPr>
                <w:rFonts w:ascii="Arial Narrow" w:hAnsi="Arial Narrow" w:cs="Arial"/>
                <w:i/>
                <w:sz w:val="21"/>
                <w:szCs w:val="21"/>
                <w:lang w:eastAsia="ja-JP"/>
              </w:rPr>
              <w:t xml:space="preserve"> </w:t>
            </w:r>
            <w:r w:rsidRPr="00C66D83">
              <w:rPr>
                <w:rFonts w:ascii="Arial Narrow" w:hAnsi="Arial Narrow" w:cs="Arial"/>
                <w:i/>
                <w:sz w:val="21"/>
                <w:szCs w:val="21"/>
                <w:lang w:eastAsia="ja-JP"/>
              </w:rPr>
              <w:t>which relates their prior</w:t>
            </w:r>
          </w:p>
          <w:p w:rsidR="00D60ACC" w:rsidRPr="00C66D83" w:rsidRDefault="00D60ACC" w:rsidP="00C66D83">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knowledge, experiences,</w:t>
            </w:r>
            <w:r w:rsidR="00C66D83">
              <w:rPr>
                <w:rFonts w:ascii="Arial Narrow" w:hAnsi="Arial Narrow" w:cs="Arial"/>
                <w:i/>
                <w:sz w:val="21"/>
                <w:szCs w:val="21"/>
                <w:lang w:eastAsia="ja-JP"/>
              </w:rPr>
              <w:t xml:space="preserve"> </w:t>
            </w:r>
            <w:r w:rsidRPr="00C66D83">
              <w:rPr>
                <w:rFonts w:ascii="Arial Narrow" w:hAnsi="Arial Narrow" w:cs="Arial"/>
                <w:i/>
                <w:sz w:val="21"/>
                <w:szCs w:val="21"/>
                <w:lang w:eastAsia="ja-JP"/>
              </w:rPr>
              <w:t>and interests within and</w:t>
            </w:r>
            <w:r w:rsidR="00C66D83">
              <w:rPr>
                <w:rFonts w:ascii="Arial Narrow" w:hAnsi="Arial Narrow" w:cs="Arial"/>
                <w:i/>
                <w:sz w:val="21"/>
                <w:szCs w:val="21"/>
                <w:lang w:eastAsia="ja-JP"/>
              </w:rPr>
              <w:t xml:space="preserve"> </w:t>
            </w:r>
            <w:r w:rsidRPr="00C66D83">
              <w:rPr>
                <w:rFonts w:ascii="Arial Narrow" w:hAnsi="Arial Narrow" w:cs="Arial"/>
                <w:i/>
                <w:sz w:val="21"/>
                <w:szCs w:val="21"/>
                <w:lang w:eastAsia="ja-JP"/>
              </w:rPr>
              <w:t>across learning activities.</w:t>
            </w:r>
          </w:p>
        </w:tc>
        <w:tc>
          <w:tcPr>
            <w:tcW w:w="2834" w:type="dxa"/>
            <w:shd w:val="clear" w:color="auto" w:fill="auto"/>
          </w:tcPr>
          <w:p w:rsidR="00D60ACC" w:rsidRPr="00C66D83" w:rsidRDefault="00D60ACC" w:rsidP="00C66D83">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Students can articulate</w:t>
            </w:r>
            <w:r w:rsidR="00C66D83">
              <w:rPr>
                <w:rFonts w:ascii="Arial Narrow" w:hAnsi="Arial Narrow" w:cs="Arial"/>
                <w:i/>
                <w:sz w:val="21"/>
                <w:szCs w:val="21"/>
                <w:lang w:eastAsia="ja-JP"/>
              </w:rPr>
              <w:t xml:space="preserve"> </w:t>
            </w:r>
            <w:r w:rsidRPr="00C66D83">
              <w:rPr>
                <w:rFonts w:ascii="Arial Narrow" w:hAnsi="Arial Narrow" w:cs="Arial"/>
                <w:i/>
                <w:sz w:val="21"/>
                <w:szCs w:val="21"/>
                <w:lang w:eastAsia="ja-JP"/>
              </w:rPr>
              <w:t>the relevance and impact</w:t>
            </w:r>
            <w:r w:rsidR="00C66D83">
              <w:rPr>
                <w:rFonts w:ascii="Arial Narrow" w:hAnsi="Arial Narrow" w:cs="Arial"/>
                <w:i/>
                <w:sz w:val="21"/>
                <w:szCs w:val="21"/>
                <w:lang w:eastAsia="ja-JP"/>
              </w:rPr>
              <w:t xml:space="preserve"> </w:t>
            </w:r>
            <w:r w:rsidRPr="00C66D83">
              <w:rPr>
                <w:rFonts w:ascii="Arial Narrow" w:hAnsi="Arial Narrow" w:cs="Arial"/>
                <w:i/>
                <w:sz w:val="21"/>
                <w:szCs w:val="21"/>
                <w:lang w:eastAsia="ja-JP"/>
              </w:rPr>
              <w:t>of lessons on their lives</w:t>
            </w:r>
            <w:r w:rsidR="00C66D83">
              <w:rPr>
                <w:rFonts w:ascii="Arial Narrow" w:hAnsi="Arial Narrow" w:cs="Arial"/>
                <w:i/>
                <w:sz w:val="21"/>
                <w:szCs w:val="21"/>
                <w:lang w:eastAsia="ja-JP"/>
              </w:rPr>
              <w:t xml:space="preserve"> </w:t>
            </w:r>
            <w:r w:rsidRPr="00C66D83">
              <w:rPr>
                <w:rFonts w:ascii="Arial Narrow" w:hAnsi="Arial Narrow" w:cs="Arial"/>
                <w:i/>
                <w:sz w:val="21"/>
                <w:szCs w:val="21"/>
                <w:lang w:eastAsia="ja-JP"/>
              </w:rPr>
              <w:t>and society.</w:t>
            </w:r>
          </w:p>
        </w:tc>
      </w:tr>
    </w:tbl>
    <w:p w:rsidR="00F252C2" w:rsidRDefault="00F252C2" w:rsidP="00E732BA">
      <w:pPr>
        <w:autoSpaceDE w:val="0"/>
        <w:autoSpaceDN w:val="0"/>
        <w:adjustRightInd w:val="0"/>
        <w:rPr>
          <w:rFonts w:ascii="Arial" w:hAnsi="Arial" w:cs="Arial"/>
          <w:sz w:val="32"/>
          <w:szCs w:val="32"/>
          <w:lang w:eastAsia="ja-JP"/>
        </w:rPr>
      </w:pPr>
    </w:p>
    <w:p w:rsidR="00F252C2" w:rsidRDefault="00F252C2" w:rsidP="00E732BA">
      <w:pPr>
        <w:autoSpaceDE w:val="0"/>
        <w:autoSpaceDN w:val="0"/>
        <w:adjustRightInd w:val="0"/>
        <w:rPr>
          <w:rFonts w:ascii="Arial" w:hAnsi="Arial" w:cs="Arial"/>
          <w:sz w:val="32"/>
          <w:szCs w:val="32"/>
          <w:lang w:eastAsia="ja-JP"/>
        </w:rPr>
      </w:pPr>
    </w:p>
    <w:p w:rsidR="00C66D83" w:rsidRDefault="00C66D83" w:rsidP="00E732BA">
      <w:pPr>
        <w:autoSpaceDE w:val="0"/>
        <w:autoSpaceDN w:val="0"/>
        <w:adjustRightInd w:val="0"/>
        <w:rPr>
          <w:rFonts w:ascii="Arial" w:hAnsi="Arial" w:cs="Arial"/>
          <w:b/>
          <w:lang w:eastAsia="ja-JP"/>
        </w:rPr>
      </w:pPr>
    </w:p>
    <w:p w:rsidR="00C66D83" w:rsidRDefault="00C66D83" w:rsidP="00E732BA">
      <w:pPr>
        <w:autoSpaceDE w:val="0"/>
        <w:autoSpaceDN w:val="0"/>
        <w:adjustRightInd w:val="0"/>
        <w:rPr>
          <w:rFonts w:ascii="Arial" w:hAnsi="Arial" w:cs="Arial"/>
          <w:b/>
          <w:lang w:eastAsia="ja-JP"/>
        </w:rPr>
      </w:pPr>
    </w:p>
    <w:p w:rsidR="00E732BA" w:rsidRPr="00F252C2" w:rsidRDefault="00E732BA" w:rsidP="00E732BA">
      <w:pPr>
        <w:autoSpaceDE w:val="0"/>
        <w:autoSpaceDN w:val="0"/>
        <w:adjustRightInd w:val="0"/>
        <w:rPr>
          <w:rFonts w:ascii="Arial" w:hAnsi="Arial" w:cs="Arial"/>
          <w:b/>
          <w:lang w:eastAsia="ja-JP"/>
        </w:rPr>
      </w:pPr>
      <w:r w:rsidRPr="00F252C2">
        <w:rPr>
          <w:rFonts w:ascii="Arial" w:hAnsi="Arial" w:cs="Arial"/>
          <w:b/>
          <w:lang w:eastAsia="ja-JP"/>
        </w:rPr>
        <w:t>Standard 1 CSTP: Engaging and Supporting All Students in Learning</w:t>
      </w:r>
    </w:p>
    <w:p w:rsidR="00E732BA" w:rsidRDefault="00E732BA" w:rsidP="00E732BA">
      <w:pPr>
        <w:autoSpaceDE w:val="0"/>
        <w:autoSpaceDN w:val="0"/>
        <w:adjustRightInd w:val="0"/>
        <w:rPr>
          <w:rFonts w:ascii="Arial" w:hAnsi="Arial" w:cs="Arial"/>
          <w:b/>
          <w:lang w:eastAsia="ja-JP"/>
        </w:rPr>
      </w:pPr>
      <w:r w:rsidRPr="00F252C2">
        <w:rPr>
          <w:rFonts w:ascii="Arial" w:hAnsi="Arial" w:cs="Arial"/>
          <w:b/>
          <w:lang w:eastAsia="ja-JP"/>
        </w:rPr>
        <w:t xml:space="preserve">Evidence of Practice: </w:t>
      </w:r>
    </w:p>
    <w:p w:rsidR="00640869" w:rsidRPr="00F252C2" w:rsidRDefault="00640869" w:rsidP="00E732BA">
      <w:pPr>
        <w:autoSpaceDE w:val="0"/>
        <w:autoSpaceDN w:val="0"/>
        <w:adjustRightInd w:val="0"/>
        <w:rPr>
          <w:rFonts w:ascii="Arial" w:hAnsi="Arial" w:cs="Arial"/>
          <w:b/>
          <w:lang w:eastAsia="ja-JP"/>
        </w:rPr>
      </w:pPr>
    </w:p>
    <w:tbl>
      <w:tblPr>
        <w:tblW w:w="0" w:type="auto"/>
        <w:jc w:val="center"/>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970"/>
        <w:gridCol w:w="3510"/>
        <w:gridCol w:w="3330"/>
        <w:gridCol w:w="2715"/>
      </w:tblGrid>
      <w:tr w:rsidR="00E732BA" w:rsidRPr="00D10DDC" w:rsidTr="00F252C2">
        <w:trPr>
          <w:trHeight w:val="269"/>
          <w:jc w:val="center"/>
        </w:trPr>
        <w:tc>
          <w:tcPr>
            <w:tcW w:w="1905" w:type="dxa"/>
            <w:shd w:val="clear" w:color="auto" w:fill="auto"/>
          </w:tcPr>
          <w:p w:rsidR="00E732BA" w:rsidRPr="00D10DDC" w:rsidRDefault="00E732BA" w:rsidP="00DD2B95">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70" w:type="dxa"/>
            <w:shd w:val="clear" w:color="auto" w:fill="0C0C0C"/>
          </w:tcPr>
          <w:p w:rsidR="00E732BA" w:rsidRPr="00D10DDC" w:rsidRDefault="00E732BA"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Unsatisfactory</w:t>
            </w:r>
          </w:p>
        </w:tc>
        <w:tc>
          <w:tcPr>
            <w:tcW w:w="3510" w:type="dxa"/>
            <w:shd w:val="clear" w:color="auto" w:fill="0C0C0C"/>
          </w:tcPr>
          <w:p w:rsidR="00E732BA" w:rsidRPr="00D10DDC" w:rsidRDefault="00E732BA"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330" w:type="dxa"/>
            <w:shd w:val="clear" w:color="auto" w:fill="0C0C0C"/>
          </w:tcPr>
          <w:p w:rsidR="00E732BA" w:rsidRPr="00D10DDC" w:rsidRDefault="00E732BA"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715" w:type="dxa"/>
            <w:shd w:val="clear" w:color="auto" w:fill="0C0C0C"/>
          </w:tcPr>
          <w:p w:rsidR="00E732BA" w:rsidRPr="00D10DDC" w:rsidRDefault="00E732BA"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E732BA" w:rsidRPr="00D10DDC" w:rsidTr="00F252C2">
        <w:trPr>
          <w:trHeight w:val="1835"/>
          <w:jc w:val="center"/>
        </w:trPr>
        <w:tc>
          <w:tcPr>
            <w:tcW w:w="1905" w:type="dxa"/>
            <w:vMerge w:val="restart"/>
            <w:shd w:val="clear" w:color="auto" w:fill="auto"/>
          </w:tcPr>
          <w:p w:rsidR="00E732BA" w:rsidRPr="00D10DDC" w:rsidRDefault="00E732BA"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1.3</w:t>
            </w:r>
          </w:p>
          <w:p w:rsidR="00E732BA" w:rsidRPr="00D10DDC" w:rsidRDefault="00E732BA"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Connecting subject</w:t>
            </w:r>
          </w:p>
          <w:p w:rsidR="00E732BA" w:rsidRPr="00D10DDC" w:rsidRDefault="00E732BA"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matter to meaningful,</w:t>
            </w:r>
          </w:p>
          <w:p w:rsidR="00E732BA" w:rsidRPr="00D10DDC" w:rsidRDefault="00E732BA"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real-life contexts</w:t>
            </w:r>
          </w:p>
          <w:p w:rsidR="00E732BA" w:rsidRPr="00D10DDC" w:rsidRDefault="00E732BA" w:rsidP="00DD2B95">
            <w:pPr>
              <w:autoSpaceDE w:val="0"/>
              <w:autoSpaceDN w:val="0"/>
              <w:adjustRightInd w:val="0"/>
              <w:rPr>
                <w:rFonts w:ascii="Arial" w:hAnsi="Arial" w:cs="Arial"/>
                <w:i/>
                <w:iCs/>
                <w:color w:val="000000"/>
                <w:sz w:val="20"/>
                <w:szCs w:val="20"/>
                <w:lang w:eastAsia="ja-JP"/>
              </w:rPr>
            </w:pPr>
          </w:p>
          <w:p w:rsidR="00E732BA" w:rsidRPr="00D10DDC" w:rsidRDefault="00E732BA" w:rsidP="00DD2B95">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E732BA" w:rsidRPr="00D10DDC" w:rsidRDefault="00AA24C5" w:rsidP="00DD2B95">
            <w:pPr>
              <w:rPr>
                <w:rFonts w:ascii="Arial" w:hAnsi="Arial" w:cs="Arial"/>
                <w:i/>
                <w:iCs/>
                <w:sz w:val="21"/>
                <w:szCs w:val="21"/>
                <w:lang w:eastAsia="ja-JP"/>
              </w:rPr>
            </w:pPr>
            <w:r w:rsidRPr="00D10DDC">
              <w:rPr>
                <w:rFonts w:ascii="Arial" w:hAnsi="Arial" w:cs="Arial"/>
                <w:i/>
                <w:iCs/>
                <w:sz w:val="21"/>
                <w:szCs w:val="21"/>
                <w:lang w:eastAsia="ja-JP"/>
              </w:rPr>
              <w:fldChar w:fldCharType="begin">
                <w:ffData>
                  <w:name w:val="Text1"/>
                  <w:enabled/>
                  <w:calcOnExit w:val="0"/>
                  <w:textInput/>
                </w:ffData>
              </w:fldChar>
            </w:r>
            <w:r w:rsidR="00E732BA" w:rsidRPr="00D10DDC">
              <w:rPr>
                <w:rFonts w:ascii="Arial" w:hAnsi="Arial" w:cs="Arial"/>
                <w:i/>
                <w:iCs/>
                <w:sz w:val="21"/>
                <w:szCs w:val="21"/>
                <w:lang w:eastAsia="ja-JP"/>
              </w:rPr>
              <w:instrText xml:space="preserve"> FORMTEXT </w:instrText>
            </w:r>
            <w:r w:rsidRPr="00D10DDC">
              <w:rPr>
                <w:rFonts w:ascii="Arial" w:hAnsi="Arial" w:cs="Arial"/>
                <w:i/>
                <w:iCs/>
                <w:sz w:val="21"/>
                <w:szCs w:val="21"/>
                <w:lang w:eastAsia="ja-JP"/>
              </w:rPr>
            </w:r>
            <w:r w:rsidRPr="00D10DDC">
              <w:rPr>
                <w:rFonts w:ascii="Arial" w:hAnsi="Arial" w:cs="Arial"/>
                <w:i/>
                <w:iCs/>
                <w:sz w:val="21"/>
                <w:szCs w:val="21"/>
                <w:lang w:eastAsia="ja-JP"/>
              </w:rPr>
              <w:fldChar w:fldCharType="separate"/>
            </w:r>
            <w:r w:rsidR="00E732BA" w:rsidRPr="00D10DDC">
              <w:rPr>
                <w:rFonts w:ascii="Arial" w:hAnsi="Arial" w:cs="Arial"/>
                <w:i/>
                <w:iCs/>
                <w:noProof/>
                <w:sz w:val="21"/>
                <w:szCs w:val="21"/>
                <w:lang w:eastAsia="ja-JP"/>
              </w:rPr>
              <w:t> </w:t>
            </w:r>
            <w:r w:rsidR="00E732BA" w:rsidRPr="00D10DDC">
              <w:rPr>
                <w:rFonts w:ascii="Arial" w:hAnsi="Arial" w:cs="Arial"/>
                <w:i/>
                <w:iCs/>
                <w:noProof/>
                <w:sz w:val="21"/>
                <w:szCs w:val="21"/>
                <w:lang w:eastAsia="ja-JP"/>
              </w:rPr>
              <w:t> </w:t>
            </w:r>
            <w:r w:rsidR="00E732BA" w:rsidRPr="00D10DDC">
              <w:rPr>
                <w:rFonts w:ascii="Arial" w:hAnsi="Arial" w:cs="Arial"/>
                <w:i/>
                <w:iCs/>
                <w:noProof/>
                <w:sz w:val="21"/>
                <w:szCs w:val="21"/>
                <w:lang w:eastAsia="ja-JP"/>
              </w:rPr>
              <w:t> </w:t>
            </w:r>
            <w:r w:rsidR="00E732BA" w:rsidRPr="00D10DDC">
              <w:rPr>
                <w:rFonts w:ascii="Arial" w:hAnsi="Arial" w:cs="Arial"/>
                <w:i/>
                <w:iCs/>
                <w:noProof/>
                <w:sz w:val="21"/>
                <w:szCs w:val="21"/>
                <w:lang w:eastAsia="ja-JP"/>
              </w:rPr>
              <w:t> </w:t>
            </w:r>
            <w:r w:rsidR="00E732BA"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p>
          <w:p w:rsidR="00E732BA" w:rsidRPr="00D10DDC" w:rsidRDefault="00E732BA" w:rsidP="00DD2B95">
            <w:pPr>
              <w:rPr>
                <w:rFonts w:ascii="Arial" w:hAnsi="Arial" w:cs="Arial"/>
                <w:i/>
                <w:iCs/>
                <w:sz w:val="21"/>
                <w:szCs w:val="21"/>
                <w:lang w:eastAsia="ja-JP"/>
              </w:rPr>
            </w:pPr>
          </w:p>
          <w:p w:rsidR="00E732BA" w:rsidRPr="00D10DDC" w:rsidRDefault="00E732BA" w:rsidP="00DD2B95">
            <w:pPr>
              <w:rPr>
                <w:rFonts w:ascii="Arial" w:hAnsi="Arial" w:cs="Arial"/>
                <w:i/>
                <w:iCs/>
                <w:sz w:val="21"/>
                <w:szCs w:val="21"/>
                <w:lang w:eastAsia="ja-JP"/>
              </w:rPr>
            </w:pPr>
          </w:p>
          <w:p w:rsidR="00E732BA" w:rsidRPr="00D10DDC" w:rsidRDefault="00E732BA" w:rsidP="00DD2B95">
            <w:pPr>
              <w:rPr>
                <w:rFonts w:ascii="Arial" w:hAnsi="Arial" w:cs="Arial"/>
                <w:i/>
                <w:iCs/>
                <w:sz w:val="21"/>
                <w:szCs w:val="21"/>
                <w:lang w:eastAsia="ja-JP"/>
              </w:rPr>
            </w:pPr>
          </w:p>
        </w:tc>
        <w:tc>
          <w:tcPr>
            <w:tcW w:w="2970" w:type="dxa"/>
            <w:shd w:val="clear" w:color="auto" w:fill="auto"/>
          </w:tcPr>
          <w:p w:rsidR="00E732BA" w:rsidRPr="00F252C2" w:rsidRDefault="00E732BA" w:rsidP="00F252C2">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Rarely uses real-life connections to</w:t>
            </w:r>
            <w:r w:rsidR="00F252C2">
              <w:rPr>
                <w:rFonts w:ascii="Arial" w:hAnsi="Arial" w:cs="Arial"/>
                <w:sz w:val="21"/>
                <w:szCs w:val="21"/>
                <w:lang w:eastAsia="ja-JP"/>
              </w:rPr>
              <w:t xml:space="preserve"> </w:t>
            </w:r>
            <w:r w:rsidRPr="00D10DDC">
              <w:rPr>
                <w:rFonts w:ascii="Arial" w:hAnsi="Arial" w:cs="Arial"/>
                <w:sz w:val="21"/>
                <w:szCs w:val="21"/>
                <w:lang w:eastAsia="ja-JP"/>
              </w:rPr>
              <w:t>subject matter in single</w:t>
            </w:r>
            <w:r w:rsidR="00F252C2">
              <w:rPr>
                <w:rFonts w:ascii="Arial" w:hAnsi="Arial" w:cs="Arial"/>
                <w:sz w:val="21"/>
                <w:szCs w:val="21"/>
                <w:lang w:eastAsia="ja-JP"/>
              </w:rPr>
              <w:t xml:space="preserve"> </w:t>
            </w:r>
            <w:r w:rsidRPr="00D10DDC">
              <w:rPr>
                <w:rFonts w:ascii="Arial" w:hAnsi="Arial" w:cs="Arial"/>
                <w:sz w:val="21"/>
                <w:szCs w:val="21"/>
                <w:lang w:eastAsia="ja-JP"/>
              </w:rPr>
              <w:t>lessons or sequence of</w:t>
            </w:r>
            <w:r w:rsidR="00F252C2">
              <w:rPr>
                <w:rFonts w:ascii="Arial" w:hAnsi="Arial" w:cs="Arial"/>
                <w:sz w:val="21"/>
                <w:szCs w:val="21"/>
                <w:lang w:eastAsia="ja-JP"/>
              </w:rPr>
              <w:t xml:space="preserve"> </w:t>
            </w:r>
            <w:r w:rsidRPr="00D10DDC">
              <w:rPr>
                <w:rFonts w:ascii="Arial" w:hAnsi="Arial" w:cs="Arial"/>
                <w:sz w:val="21"/>
                <w:szCs w:val="21"/>
                <w:lang w:eastAsia="ja-JP"/>
              </w:rPr>
              <w:t>lessons to support</w:t>
            </w:r>
            <w:r w:rsidR="00F252C2">
              <w:rPr>
                <w:rFonts w:ascii="Arial" w:hAnsi="Arial" w:cs="Arial"/>
                <w:sz w:val="21"/>
                <w:szCs w:val="21"/>
                <w:lang w:eastAsia="ja-JP"/>
              </w:rPr>
              <w:t xml:space="preserve"> </w:t>
            </w:r>
            <w:r w:rsidRPr="00D10DDC">
              <w:rPr>
                <w:rFonts w:ascii="Arial" w:hAnsi="Arial" w:cs="Arial"/>
                <w:sz w:val="21"/>
                <w:szCs w:val="21"/>
                <w:lang w:eastAsia="ja-JP"/>
              </w:rPr>
              <w:t>student understanding.</w:t>
            </w:r>
          </w:p>
        </w:tc>
        <w:tc>
          <w:tcPr>
            <w:tcW w:w="3510" w:type="dxa"/>
            <w:shd w:val="clear" w:color="auto" w:fill="auto"/>
          </w:tcPr>
          <w:p w:rsidR="00E732BA" w:rsidRPr="00D10DDC" w:rsidRDefault="00E732BA"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Includes connections</w:t>
            </w:r>
            <w:r w:rsidR="00F252C2">
              <w:rPr>
                <w:rFonts w:ascii="Arial" w:hAnsi="Arial" w:cs="Arial"/>
                <w:sz w:val="21"/>
                <w:szCs w:val="21"/>
                <w:lang w:eastAsia="ja-JP"/>
              </w:rPr>
              <w:t xml:space="preserve"> </w:t>
            </w:r>
            <w:r w:rsidRPr="00D10DDC">
              <w:rPr>
                <w:rFonts w:ascii="Arial" w:hAnsi="Arial" w:cs="Arial"/>
                <w:sz w:val="21"/>
                <w:szCs w:val="21"/>
                <w:lang w:eastAsia="ja-JP"/>
              </w:rPr>
              <w:t>from subject matter to</w:t>
            </w:r>
            <w:r w:rsidR="00F252C2">
              <w:rPr>
                <w:rFonts w:ascii="Arial" w:hAnsi="Arial" w:cs="Arial"/>
                <w:sz w:val="21"/>
                <w:szCs w:val="21"/>
                <w:lang w:eastAsia="ja-JP"/>
              </w:rPr>
              <w:t xml:space="preserve"> </w:t>
            </w:r>
            <w:r w:rsidRPr="00D10DDC">
              <w:rPr>
                <w:rFonts w:ascii="Arial" w:hAnsi="Arial" w:cs="Arial"/>
                <w:sz w:val="21"/>
                <w:szCs w:val="21"/>
                <w:lang w:eastAsia="ja-JP"/>
              </w:rPr>
              <w:t>meaningful, real-life</w:t>
            </w:r>
          </w:p>
          <w:p w:rsidR="00E732BA" w:rsidRPr="00D10DDC" w:rsidRDefault="00E732BA"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contexts, including those</w:t>
            </w:r>
          </w:p>
          <w:p w:rsidR="00E732BA" w:rsidRPr="00F252C2" w:rsidRDefault="00E732BA"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specific to students’ family and community.</w:t>
            </w:r>
          </w:p>
        </w:tc>
        <w:tc>
          <w:tcPr>
            <w:tcW w:w="3330" w:type="dxa"/>
            <w:shd w:val="clear" w:color="auto" w:fill="auto"/>
          </w:tcPr>
          <w:p w:rsidR="00E732BA" w:rsidRPr="00D10DDC" w:rsidRDefault="00E732BA"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Integrates connections</w:t>
            </w:r>
            <w:r w:rsidR="00F252C2">
              <w:rPr>
                <w:rFonts w:ascii="Arial" w:hAnsi="Arial" w:cs="Arial"/>
                <w:sz w:val="21"/>
                <w:szCs w:val="21"/>
                <w:lang w:eastAsia="ja-JP"/>
              </w:rPr>
              <w:t xml:space="preserve"> </w:t>
            </w:r>
            <w:r w:rsidRPr="00D10DDC">
              <w:rPr>
                <w:rFonts w:ascii="Arial" w:hAnsi="Arial" w:cs="Arial"/>
                <w:sz w:val="21"/>
                <w:szCs w:val="21"/>
                <w:lang w:eastAsia="ja-JP"/>
              </w:rPr>
              <w:t>to meaningful, real-life</w:t>
            </w:r>
            <w:r w:rsidR="00F252C2">
              <w:rPr>
                <w:rFonts w:ascii="Arial" w:hAnsi="Arial" w:cs="Arial"/>
                <w:sz w:val="21"/>
                <w:szCs w:val="21"/>
                <w:lang w:eastAsia="ja-JP"/>
              </w:rPr>
              <w:t xml:space="preserve"> </w:t>
            </w:r>
            <w:r w:rsidRPr="00D10DDC">
              <w:rPr>
                <w:rFonts w:ascii="Arial" w:hAnsi="Arial" w:cs="Arial"/>
                <w:sz w:val="21"/>
                <w:szCs w:val="21"/>
                <w:lang w:eastAsia="ja-JP"/>
              </w:rPr>
              <w:t>contexts in planning</w:t>
            </w:r>
            <w:r w:rsidR="00F252C2">
              <w:rPr>
                <w:rFonts w:ascii="Arial" w:hAnsi="Arial" w:cs="Arial"/>
                <w:sz w:val="21"/>
                <w:szCs w:val="21"/>
                <w:lang w:eastAsia="ja-JP"/>
              </w:rPr>
              <w:t xml:space="preserve"> </w:t>
            </w:r>
            <w:r w:rsidRPr="00D10DDC">
              <w:rPr>
                <w:rFonts w:ascii="Arial" w:hAnsi="Arial" w:cs="Arial"/>
                <w:sz w:val="21"/>
                <w:szCs w:val="21"/>
                <w:lang w:eastAsia="ja-JP"/>
              </w:rPr>
              <w:t>subject matter instruction</w:t>
            </w:r>
            <w:r w:rsidR="00F252C2">
              <w:rPr>
                <w:rFonts w:ascii="Arial" w:hAnsi="Arial" w:cs="Arial"/>
                <w:sz w:val="21"/>
                <w:szCs w:val="21"/>
                <w:lang w:eastAsia="ja-JP"/>
              </w:rPr>
              <w:t xml:space="preserve"> </w:t>
            </w:r>
            <w:r w:rsidRPr="00D10DDC">
              <w:rPr>
                <w:rFonts w:ascii="Arial" w:hAnsi="Arial" w:cs="Arial"/>
                <w:sz w:val="21"/>
                <w:szCs w:val="21"/>
                <w:lang w:eastAsia="ja-JP"/>
              </w:rPr>
              <w:t>and is responsive during</w:t>
            </w:r>
            <w:r w:rsidR="00F252C2">
              <w:rPr>
                <w:rFonts w:ascii="Arial" w:hAnsi="Arial" w:cs="Arial"/>
                <w:sz w:val="21"/>
                <w:szCs w:val="21"/>
                <w:lang w:eastAsia="ja-JP"/>
              </w:rPr>
              <w:t xml:space="preserve"> </w:t>
            </w:r>
            <w:r w:rsidRPr="00D10DDC">
              <w:rPr>
                <w:rFonts w:ascii="Arial" w:hAnsi="Arial" w:cs="Arial"/>
                <w:sz w:val="21"/>
                <w:szCs w:val="21"/>
                <w:lang w:eastAsia="ja-JP"/>
              </w:rPr>
              <w:t>instruction to engage</w:t>
            </w:r>
          </w:p>
          <w:p w:rsidR="00E732BA" w:rsidRPr="00D10DDC" w:rsidRDefault="00E732BA"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students in relating to</w:t>
            </w:r>
          </w:p>
          <w:p w:rsidR="00E732BA" w:rsidRPr="00F252C2" w:rsidRDefault="00E732BA" w:rsidP="00F252C2">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subject matter.</w:t>
            </w:r>
          </w:p>
        </w:tc>
        <w:tc>
          <w:tcPr>
            <w:tcW w:w="2715" w:type="dxa"/>
            <w:shd w:val="clear" w:color="auto" w:fill="auto"/>
          </w:tcPr>
          <w:p w:rsidR="00E732BA" w:rsidRPr="00D10DDC" w:rsidRDefault="00E732BA"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Engages students</w:t>
            </w:r>
            <w:r w:rsidR="00F252C2">
              <w:rPr>
                <w:rFonts w:ascii="Arial" w:hAnsi="Arial" w:cs="Arial"/>
                <w:sz w:val="21"/>
                <w:szCs w:val="21"/>
                <w:lang w:eastAsia="ja-JP"/>
              </w:rPr>
              <w:t xml:space="preserve"> </w:t>
            </w:r>
            <w:r w:rsidRPr="00D10DDC">
              <w:rPr>
                <w:rFonts w:ascii="Arial" w:hAnsi="Arial" w:cs="Arial"/>
                <w:sz w:val="21"/>
                <w:szCs w:val="21"/>
                <w:lang w:eastAsia="ja-JP"/>
              </w:rPr>
              <w:t>in actively making</w:t>
            </w:r>
          </w:p>
          <w:p w:rsidR="00E732BA" w:rsidRPr="00D10DDC" w:rsidRDefault="00E732BA" w:rsidP="00F252C2">
            <w:pPr>
              <w:autoSpaceDE w:val="0"/>
              <w:autoSpaceDN w:val="0"/>
              <w:adjustRightInd w:val="0"/>
              <w:rPr>
                <w:rFonts w:ascii="Arial" w:hAnsi="Arial" w:cs="Arial"/>
                <w:sz w:val="20"/>
                <w:szCs w:val="20"/>
                <w:lang w:eastAsia="ja-JP"/>
              </w:rPr>
            </w:pPr>
            <w:r w:rsidRPr="00D10DDC">
              <w:rPr>
                <w:rFonts w:ascii="Arial" w:hAnsi="Arial" w:cs="Arial"/>
                <w:sz w:val="21"/>
                <w:szCs w:val="21"/>
                <w:lang w:eastAsia="ja-JP"/>
              </w:rPr>
              <w:t>connections to</w:t>
            </w:r>
            <w:r w:rsidR="00F252C2">
              <w:rPr>
                <w:rFonts w:ascii="Arial" w:hAnsi="Arial" w:cs="Arial"/>
                <w:sz w:val="21"/>
                <w:szCs w:val="21"/>
                <w:lang w:eastAsia="ja-JP"/>
              </w:rPr>
              <w:t xml:space="preserve"> </w:t>
            </w:r>
            <w:r w:rsidRPr="00D10DDC">
              <w:rPr>
                <w:rFonts w:ascii="Arial" w:hAnsi="Arial" w:cs="Arial"/>
                <w:sz w:val="21"/>
                <w:szCs w:val="21"/>
                <w:lang w:eastAsia="ja-JP"/>
              </w:rPr>
              <w:t>relevant, meaningful,</w:t>
            </w:r>
            <w:r w:rsidR="00F252C2">
              <w:rPr>
                <w:rFonts w:ascii="Arial" w:hAnsi="Arial" w:cs="Arial"/>
                <w:sz w:val="21"/>
                <w:szCs w:val="21"/>
                <w:lang w:eastAsia="ja-JP"/>
              </w:rPr>
              <w:t xml:space="preserve"> </w:t>
            </w:r>
            <w:r w:rsidRPr="00D10DDC">
              <w:rPr>
                <w:rFonts w:ascii="Arial" w:hAnsi="Arial" w:cs="Arial"/>
                <w:sz w:val="21"/>
                <w:szCs w:val="21"/>
                <w:lang w:eastAsia="ja-JP"/>
              </w:rPr>
              <w:t>and real-life contexts</w:t>
            </w:r>
            <w:r w:rsidR="00F252C2">
              <w:rPr>
                <w:rFonts w:ascii="Arial" w:hAnsi="Arial" w:cs="Arial"/>
                <w:sz w:val="21"/>
                <w:szCs w:val="21"/>
                <w:lang w:eastAsia="ja-JP"/>
              </w:rPr>
              <w:t xml:space="preserve"> </w:t>
            </w:r>
            <w:r w:rsidRPr="00D10DDC">
              <w:rPr>
                <w:rFonts w:ascii="Arial" w:hAnsi="Arial" w:cs="Arial"/>
                <w:sz w:val="21"/>
                <w:szCs w:val="21"/>
                <w:lang w:eastAsia="ja-JP"/>
              </w:rPr>
              <w:t>throughout subject</w:t>
            </w:r>
            <w:r w:rsidR="00F252C2">
              <w:rPr>
                <w:rFonts w:ascii="Arial" w:hAnsi="Arial" w:cs="Arial"/>
                <w:sz w:val="21"/>
                <w:szCs w:val="21"/>
                <w:lang w:eastAsia="ja-JP"/>
              </w:rPr>
              <w:t xml:space="preserve"> </w:t>
            </w:r>
            <w:r w:rsidRPr="00D10DDC">
              <w:rPr>
                <w:rFonts w:ascii="Arial" w:hAnsi="Arial" w:cs="Arial"/>
                <w:sz w:val="21"/>
                <w:szCs w:val="21"/>
                <w:lang w:eastAsia="ja-JP"/>
              </w:rPr>
              <w:t>matter instruction.</w:t>
            </w:r>
          </w:p>
        </w:tc>
      </w:tr>
      <w:tr w:rsidR="00E732BA" w:rsidRPr="00D10DDC" w:rsidTr="00C66D83">
        <w:trPr>
          <w:trHeight w:val="1340"/>
          <w:jc w:val="center"/>
        </w:trPr>
        <w:tc>
          <w:tcPr>
            <w:tcW w:w="1905" w:type="dxa"/>
            <w:vMerge/>
          </w:tcPr>
          <w:p w:rsidR="00477B59" w:rsidRDefault="00477B59"/>
        </w:tc>
        <w:tc>
          <w:tcPr>
            <w:tcW w:w="2970" w:type="dxa"/>
            <w:shd w:val="clear" w:color="auto" w:fill="auto"/>
          </w:tcPr>
          <w:p w:rsidR="00E732BA" w:rsidRPr="00C66D83" w:rsidRDefault="00E732BA" w:rsidP="00DD2B95">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Students are not provided the opportunity and do not make use of</w:t>
            </w:r>
          </w:p>
          <w:p w:rsidR="00E732BA" w:rsidRPr="00C66D83" w:rsidRDefault="00E732BA" w:rsidP="00C66D83">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real-life connections</w:t>
            </w:r>
            <w:r w:rsidR="00C66D83">
              <w:rPr>
                <w:rFonts w:ascii="Arial Narrow" w:hAnsi="Arial Narrow" w:cs="Arial"/>
                <w:i/>
                <w:sz w:val="21"/>
                <w:szCs w:val="21"/>
                <w:lang w:eastAsia="ja-JP"/>
              </w:rPr>
              <w:t xml:space="preserve"> </w:t>
            </w:r>
            <w:r w:rsidRPr="00C66D83">
              <w:rPr>
                <w:rFonts w:ascii="Arial Narrow" w:hAnsi="Arial Narrow" w:cs="Arial"/>
                <w:i/>
                <w:sz w:val="21"/>
                <w:szCs w:val="21"/>
                <w:lang w:eastAsia="ja-JP"/>
              </w:rPr>
              <w:t>in single or sequence of lessons to support understanding of subject matte</w:t>
            </w:r>
            <w:r w:rsidR="00F252C2" w:rsidRPr="00C66D83">
              <w:rPr>
                <w:rFonts w:ascii="Arial Narrow" w:hAnsi="Arial Narrow" w:cs="Arial"/>
                <w:i/>
                <w:sz w:val="21"/>
                <w:szCs w:val="21"/>
                <w:lang w:eastAsia="ja-JP"/>
              </w:rPr>
              <w:t>r.</w:t>
            </w:r>
          </w:p>
        </w:tc>
        <w:tc>
          <w:tcPr>
            <w:tcW w:w="3510" w:type="dxa"/>
            <w:shd w:val="clear" w:color="auto" w:fill="auto"/>
          </w:tcPr>
          <w:p w:rsidR="00E732BA" w:rsidRPr="00C66D83" w:rsidRDefault="00E732BA" w:rsidP="00DD2B95">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Students utilize real-life connections regularly to</w:t>
            </w:r>
            <w:r w:rsidR="00C66D83">
              <w:rPr>
                <w:rFonts w:ascii="Arial Narrow" w:hAnsi="Arial Narrow" w:cs="Arial"/>
                <w:i/>
                <w:sz w:val="21"/>
                <w:szCs w:val="21"/>
                <w:lang w:eastAsia="ja-JP"/>
              </w:rPr>
              <w:t xml:space="preserve"> </w:t>
            </w:r>
            <w:r w:rsidRPr="00C66D83">
              <w:rPr>
                <w:rFonts w:ascii="Arial Narrow" w:hAnsi="Arial Narrow" w:cs="Arial"/>
                <w:i/>
                <w:sz w:val="21"/>
                <w:szCs w:val="21"/>
                <w:lang w:eastAsia="ja-JP"/>
              </w:rPr>
              <w:t>develop understandings</w:t>
            </w:r>
          </w:p>
          <w:p w:rsidR="00E732BA" w:rsidRPr="00C66D83" w:rsidRDefault="00E732BA" w:rsidP="00F252C2">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of subject matter.</w:t>
            </w:r>
          </w:p>
        </w:tc>
        <w:tc>
          <w:tcPr>
            <w:tcW w:w="3330" w:type="dxa"/>
            <w:shd w:val="clear" w:color="auto" w:fill="auto"/>
          </w:tcPr>
          <w:p w:rsidR="00E732BA" w:rsidRPr="00C66D83" w:rsidRDefault="00E732BA" w:rsidP="00DD2B95">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Students actively engage</w:t>
            </w:r>
            <w:r w:rsidR="00C66D83">
              <w:rPr>
                <w:rFonts w:ascii="Arial Narrow" w:hAnsi="Arial Narrow" w:cs="Arial"/>
                <w:i/>
                <w:sz w:val="21"/>
                <w:szCs w:val="21"/>
                <w:lang w:eastAsia="ja-JP"/>
              </w:rPr>
              <w:t xml:space="preserve"> </w:t>
            </w:r>
            <w:r w:rsidRPr="00C66D83">
              <w:rPr>
                <w:rFonts w:ascii="Arial Narrow" w:hAnsi="Arial Narrow" w:cs="Arial"/>
                <w:i/>
                <w:sz w:val="21"/>
                <w:szCs w:val="21"/>
                <w:lang w:eastAsia="ja-JP"/>
              </w:rPr>
              <w:t>in making and using reallife</w:t>
            </w:r>
            <w:r w:rsidR="00C66D83">
              <w:rPr>
                <w:rFonts w:ascii="Arial Narrow" w:hAnsi="Arial Narrow" w:cs="Arial"/>
                <w:i/>
                <w:sz w:val="21"/>
                <w:szCs w:val="21"/>
                <w:lang w:eastAsia="ja-JP"/>
              </w:rPr>
              <w:t xml:space="preserve"> </w:t>
            </w:r>
            <w:r w:rsidRPr="00C66D83">
              <w:rPr>
                <w:rFonts w:ascii="Arial Narrow" w:hAnsi="Arial Narrow" w:cs="Arial"/>
                <w:i/>
                <w:sz w:val="21"/>
                <w:szCs w:val="21"/>
                <w:lang w:eastAsia="ja-JP"/>
              </w:rPr>
              <w:t>connections to subject</w:t>
            </w:r>
          </w:p>
          <w:p w:rsidR="00E732BA" w:rsidRPr="00C66D83" w:rsidRDefault="00E732BA" w:rsidP="00C66D83">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matter to extend their</w:t>
            </w:r>
            <w:r w:rsidR="00C66D83">
              <w:rPr>
                <w:rFonts w:ascii="Arial Narrow" w:hAnsi="Arial Narrow" w:cs="Arial"/>
                <w:i/>
                <w:sz w:val="21"/>
                <w:szCs w:val="21"/>
                <w:lang w:eastAsia="ja-JP"/>
              </w:rPr>
              <w:t xml:space="preserve"> </w:t>
            </w:r>
            <w:r w:rsidRPr="00C66D83">
              <w:rPr>
                <w:rFonts w:ascii="Arial Narrow" w:hAnsi="Arial Narrow" w:cs="Arial"/>
                <w:i/>
                <w:sz w:val="21"/>
                <w:szCs w:val="21"/>
                <w:lang w:eastAsia="ja-JP"/>
              </w:rPr>
              <w:t>understanding.</w:t>
            </w:r>
          </w:p>
        </w:tc>
        <w:tc>
          <w:tcPr>
            <w:tcW w:w="2715" w:type="dxa"/>
            <w:shd w:val="clear" w:color="auto" w:fill="auto"/>
          </w:tcPr>
          <w:p w:rsidR="00E732BA" w:rsidRPr="00C66D83" w:rsidRDefault="00E732BA" w:rsidP="00DD2B95">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Students routinely</w:t>
            </w:r>
            <w:r w:rsidR="00C66D83">
              <w:rPr>
                <w:rFonts w:ascii="Arial Narrow" w:hAnsi="Arial Narrow" w:cs="Arial"/>
                <w:i/>
                <w:sz w:val="21"/>
                <w:szCs w:val="21"/>
                <w:lang w:eastAsia="ja-JP"/>
              </w:rPr>
              <w:t xml:space="preserve"> </w:t>
            </w:r>
            <w:r w:rsidRPr="00C66D83">
              <w:rPr>
                <w:rFonts w:ascii="Arial Narrow" w:hAnsi="Arial Narrow" w:cs="Arial"/>
                <w:i/>
                <w:sz w:val="21"/>
                <w:szCs w:val="21"/>
                <w:lang w:eastAsia="ja-JP"/>
              </w:rPr>
              <w:t>integrate subject</w:t>
            </w:r>
            <w:r w:rsidR="00C66D83">
              <w:rPr>
                <w:rFonts w:ascii="Arial Narrow" w:hAnsi="Arial Narrow" w:cs="Arial"/>
                <w:i/>
                <w:sz w:val="21"/>
                <w:szCs w:val="21"/>
                <w:lang w:eastAsia="ja-JP"/>
              </w:rPr>
              <w:t xml:space="preserve"> </w:t>
            </w:r>
            <w:r w:rsidRPr="00C66D83">
              <w:rPr>
                <w:rFonts w:ascii="Arial Narrow" w:hAnsi="Arial Narrow" w:cs="Arial"/>
                <w:i/>
                <w:sz w:val="21"/>
                <w:szCs w:val="21"/>
                <w:lang w:eastAsia="ja-JP"/>
              </w:rPr>
              <w:t>matter into their own</w:t>
            </w:r>
          </w:p>
          <w:p w:rsidR="00E732BA" w:rsidRPr="00C66D83" w:rsidRDefault="00E732BA" w:rsidP="00C66D83">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thinking and make</w:t>
            </w:r>
            <w:r w:rsidR="00C66D83">
              <w:rPr>
                <w:rFonts w:ascii="Arial Narrow" w:hAnsi="Arial Narrow" w:cs="Arial"/>
                <w:i/>
                <w:sz w:val="21"/>
                <w:szCs w:val="21"/>
                <w:lang w:eastAsia="ja-JP"/>
              </w:rPr>
              <w:t xml:space="preserve"> </w:t>
            </w:r>
            <w:r w:rsidRPr="00C66D83">
              <w:rPr>
                <w:rFonts w:ascii="Arial Narrow" w:hAnsi="Arial Narrow" w:cs="Arial"/>
                <w:i/>
                <w:sz w:val="21"/>
                <w:szCs w:val="21"/>
                <w:lang w:eastAsia="ja-JP"/>
              </w:rPr>
              <w:t>relevant applications of</w:t>
            </w:r>
            <w:r w:rsidR="00C66D83">
              <w:rPr>
                <w:rFonts w:ascii="Arial Narrow" w:hAnsi="Arial Narrow" w:cs="Arial"/>
                <w:i/>
                <w:sz w:val="21"/>
                <w:szCs w:val="21"/>
                <w:lang w:eastAsia="ja-JP"/>
              </w:rPr>
              <w:t xml:space="preserve"> </w:t>
            </w:r>
            <w:r w:rsidRPr="00C66D83">
              <w:rPr>
                <w:rFonts w:ascii="Arial Narrow" w:hAnsi="Arial Narrow" w:cs="Arial"/>
                <w:i/>
                <w:sz w:val="21"/>
                <w:szCs w:val="21"/>
                <w:lang w:eastAsia="ja-JP"/>
              </w:rPr>
              <w:t>subject matter during</w:t>
            </w:r>
            <w:r w:rsidR="00C66D83">
              <w:rPr>
                <w:rFonts w:ascii="Arial Narrow" w:hAnsi="Arial Narrow" w:cs="Arial"/>
                <w:i/>
                <w:sz w:val="21"/>
                <w:szCs w:val="21"/>
                <w:lang w:eastAsia="ja-JP"/>
              </w:rPr>
              <w:t xml:space="preserve"> </w:t>
            </w:r>
            <w:r w:rsidRPr="00C66D83">
              <w:rPr>
                <w:rFonts w:ascii="Arial Narrow" w:hAnsi="Arial Narrow" w:cs="Arial"/>
                <w:i/>
                <w:sz w:val="21"/>
                <w:szCs w:val="21"/>
                <w:lang w:eastAsia="ja-JP"/>
              </w:rPr>
              <w:t>learning activities.</w:t>
            </w:r>
          </w:p>
        </w:tc>
      </w:tr>
    </w:tbl>
    <w:p w:rsidR="00F252C2" w:rsidRDefault="00F252C2" w:rsidP="00F252C2">
      <w:pPr>
        <w:autoSpaceDE w:val="0"/>
        <w:autoSpaceDN w:val="0"/>
        <w:adjustRightInd w:val="0"/>
        <w:rPr>
          <w:rFonts w:ascii="Arial" w:hAnsi="Arial" w:cs="Arial"/>
          <w:b/>
          <w:lang w:eastAsia="ja-JP"/>
        </w:rPr>
      </w:pPr>
    </w:p>
    <w:p w:rsidR="00F252C2" w:rsidRPr="00F252C2" w:rsidRDefault="00F252C2" w:rsidP="00F252C2">
      <w:pPr>
        <w:autoSpaceDE w:val="0"/>
        <w:autoSpaceDN w:val="0"/>
        <w:adjustRightInd w:val="0"/>
        <w:rPr>
          <w:rFonts w:ascii="Arial" w:hAnsi="Arial" w:cs="Arial"/>
          <w:b/>
          <w:lang w:eastAsia="ja-JP"/>
        </w:rPr>
      </w:pPr>
      <w:r w:rsidRPr="00F252C2">
        <w:rPr>
          <w:rFonts w:ascii="Arial" w:hAnsi="Arial" w:cs="Arial"/>
          <w:b/>
          <w:lang w:eastAsia="ja-JP"/>
        </w:rPr>
        <w:t>Standard 1 CSTP: Engaging and Supporting All Students in Learning</w:t>
      </w:r>
    </w:p>
    <w:p w:rsidR="00F252C2" w:rsidRDefault="00F252C2" w:rsidP="00F252C2">
      <w:pPr>
        <w:autoSpaceDE w:val="0"/>
        <w:autoSpaceDN w:val="0"/>
        <w:adjustRightInd w:val="0"/>
        <w:rPr>
          <w:rFonts w:ascii="Arial" w:hAnsi="Arial" w:cs="Arial"/>
          <w:b/>
          <w:lang w:eastAsia="ja-JP"/>
        </w:rPr>
      </w:pPr>
      <w:r w:rsidRPr="00F252C2">
        <w:rPr>
          <w:rFonts w:ascii="Arial" w:hAnsi="Arial" w:cs="Arial"/>
          <w:b/>
          <w:lang w:eastAsia="ja-JP"/>
        </w:rPr>
        <w:t xml:space="preserve">Evidence of Practice: </w:t>
      </w:r>
    </w:p>
    <w:p w:rsidR="00640869" w:rsidRPr="00F252C2" w:rsidRDefault="00640869" w:rsidP="00F252C2">
      <w:pPr>
        <w:autoSpaceDE w:val="0"/>
        <w:autoSpaceDN w:val="0"/>
        <w:adjustRightInd w:val="0"/>
        <w:rPr>
          <w:rFonts w:ascii="Arial" w:hAnsi="Arial" w:cs="Arial"/>
          <w:b/>
          <w:lang w:eastAsia="ja-JP"/>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08"/>
        <w:gridCol w:w="2970"/>
        <w:gridCol w:w="3510"/>
        <w:gridCol w:w="3330"/>
        <w:gridCol w:w="2682"/>
      </w:tblGrid>
      <w:tr w:rsidR="00F252C2" w:rsidRPr="00D10DDC" w:rsidTr="00F252C2">
        <w:trPr>
          <w:trHeight w:val="269"/>
        </w:trPr>
        <w:tc>
          <w:tcPr>
            <w:tcW w:w="1908" w:type="dxa"/>
            <w:shd w:val="clear" w:color="auto" w:fill="auto"/>
          </w:tcPr>
          <w:p w:rsidR="00F252C2" w:rsidRPr="00D10DDC" w:rsidRDefault="00F252C2" w:rsidP="00F252C2">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70" w:type="dxa"/>
            <w:shd w:val="clear" w:color="auto" w:fill="0C0C0C"/>
          </w:tcPr>
          <w:p w:rsidR="00F252C2" w:rsidRPr="00D10DDC" w:rsidRDefault="00F252C2" w:rsidP="00F252C2">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Unsatisfactory</w:t>
            </w:r>
          </w:p>
        </w:tc>
        <w:tc>
          <w:tcPr>
            <w:tcW w:w="3510" w:type="dxa"/>
            <w:shd w:val="clear" w:color="auto" w:fill="0C0C0C"/>
          </w:tcPr>
          <w:p w:rsidR="00F252C2" w:rsidRPr="00D10DDC" w:rsidRDefault="00F252C2" w:rsidP="00F252C2">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330" w:type="dxa"/>
            <w:shd w:val="clear" w:color="auto" w:fill="0C0C0C"/>
          </w:tcPr>
          <w:p w:rsidR="00F252C2" w:rsidRPr="00D10DDC" w:rsidRDefault="00F252C2" w:rsidP="00F252C2">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682" w:type="dxa"/>
            <w:shd w:val="clear" w:color="auto" w:fill="0C0C0C"/>
          </w:tcPr>
          <w:p w:rsidR="00F252C2" w:rsidRPr="00D10DDC" w:rsidRDefault="00F252C2" w:rsidP="00F252C2">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F252C2" w:rsidRPr="00D10DDC" w:rsidTr="00F252C2">
        <w:trPr>
          <w:trHeight w:val="2232"/>
        </w:trPr>
        <w:tc>
          <w:tcPr>
            <w:tcW w:w="1908" w:type="dxa"/>
            <w:vMerge w:val="restart"/>
            <w:shd w:val="clear" w:color="auto" w:fill="auto"/>
          </w:tcPr>
          <w:p w:rsidR="00F252C2" w:rsidRPr="00D10DDC" w:rsidRDefault="00F252C2" w:rsidP="00F252C2">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1.4</w:t>
            </w:r>
          </w:p>
          <w:p w:rsidR="00F252C2" w:rsidRPr="00D10DDC" w:rsidRDefault="00F252C2" w:rsidP="00F252C2">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Using a variety of</w:t>
            </w:r>
          </w:p>
          <w:p w:rsidR="00F252C2" w:rsidRPr="00D10DDC" w:rsidRDefault="00F252C2" w:rsidP="00F252C2">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instructional strategies,</w:t>
            </w:r>
          </w:p>
          <w:p w:rsidR="00F252C2" w:rsidRPr="00D10DDC" w:rsidRDefault="00F252C2" w:rsidP="00F252C2">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resources, and</w:t>
            </w:r>
          </w:p>
          <w:p w:rsidR="00F252C2" w:rsidRPr="00D10DDC" w:rsidRDefault="00F252C2" w:rsidP="00F252C2">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technologies</w:t>
            </w:r>
          </w:p>
          <w:p w:rsidR="00F252C2" w:rsidRPr="00D10DDC" w:rsidRDefault="00F252C2" w:rsidP="00F252C2">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to meet students’</w:t>
            </w:r>
          </w:p>
          <w:p w:rsidR="00F252C2" w:rsidRPr="00D10DDC" w:rsidRDefault="00F252C2" w:rsidP="00F252C2">
            <w:pPr>
              <w:rPr>
                <w:rFonts w:ascii="Arial" w:hAnsi="Arial" w:cs="Arial"/>
                <w:i/>
                <w:iCs/>
                <w:sz w:val="21"/>
                <w:szCs w:val="21"/>
                <w:lang w:eastAsia="ja-JP"/>
              </w:rPr>
            </w:pPr>
            <w:r w:rsidRPr="00D10DDC">
              <w:rPr>
                <w:rFonts w:ascii="Arial" w:hAnsi="Arial" w:cs="Arial"/>
                <w:sz w:val="20"/>
                <w:szCs w:val="20"/>
                <w:lang w:eastAsia="ja-JP"/>
              </w:rPr>
              <w:t>diverse learning needs</w:t>
            </w:r>
          </w:p>
          <w:p w:rsidR="00F252C2" w:rsidRPr="00D10DDC" w:rsidRDefault="00F252C2" w:rsidP="00F252C2">
            <w:pPr>
              <w:autoSpaceDE w:val="0"/>
              <w:autoSpaceDN w:val="0"/>
              <w:adjustRightInd w:val="0"/>
              <w:rPr>
                <w:rFonts w:ascii="Arial" w:hAnsi="Arial" w:cs="Arial"/>
                <w:i/>
                <w:iCs/>
                <w:color w:val="000000"/>
                <w:sz w:val="20"/>
                <w:szCs w:val="20"/>
                <w:lang w:eastAsia="ja-JP"/>
              </w:rPr>
            </w:pPr>
          </w:p>
          <w:p w:rsidR="00F252C2" w:rsidRPr="00D10DDC" w:rsidRDefault="00F252C2" w:rsidP="00F252C2">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F252C2" w:rsidRPr="00D10DDC" w:rsidRDefault="00AA24C5" w:rsidP="00F252C2">
            <w:pPr>
              <w:rPr>
                <w:rFonts w:ascii="Arial" w:hAnsi="Arial" w:cs="Arial"/>
                <w:i/>
                <w:iCs/>
                <w:sz w:val="21"/>
                <w:szCs w:val="21"/>
                <w:lang w:eastAsia="ja-JP"/>
              </w:rPr>
            </w:pPr>
            <w:r w:rsidRPr="00D10DDC">
              <w:rPr>
                <w:rFonts w:ascii="Arial" w:hAnsi="Arial" w:cs="Arial"/>
                <w:i/>
                <w:iCs/>
                <w:sz w:val="21"/>
                <w:szCs w:val="21"/>
                <w:lang w:eastAsia="ja-JP"/>
              </w:rPr>
              <w:fldChar w:fldCharType="begin">
                <w:ffData>
                  <w:name w:val="Text1"/>
                  <w:enabled/>
                  <w:calcOnExit w:val="0"/>
                  <w:textInput/>
                </w:ffData>
              </w:fldChar>
            </w:r>
            <w:r w:rsidR="00F252C2" w:rsidRPr="00D10DDC">
              <w:rPr>
                <w:rFonts w:ascii="Arial" w:hAnsi="Arial" w:cs="Arial"/>
                <w:i/>
                <w:iCs/>
                <w:sz w:val="21"/>
                <w:szCs w:val="21"/>
                <w:lang w:eastAsia="ja-JP"/>
              </w:rPr>
              <w:instrText xml:space="preserve"> FORMTEXT </w:instrText>
            </w:r>
            <w:r w:rsidRPr="00D10DDC">
              <w:rPr>
                <w:rFonts w:ascii="Arial" w:hAnsi="Arial" w:cs="Arial"/>
                <w:i/>
                <w:iCs/>
                <w:sz w:val="21"/>
                <w:szCs w:val="21"/>
                <w:lang w:eastAsia="ja-JP"/>
              </w:rPr>
            </w:r>
            <w:r w:rsidRPr="00D10DDC">
              <w:rPr>
                <w:rFonts w:ascii="Arial" w:hAnsi="Arial" w:cs="Arial"/>
                <w:i/>
                <w:iCs/>
                <w:sz w:val="21"/>
                <w:szCs w:val="21"/>
                <w:lang w:eastAsia="ja-JP"/>
              </w:rPr>
              <w:fldChar w:fldCharType="separate"/>
            </w:r>
            <w:r w:rsidR="00F252C2" w:rsidRPr="00D10DDC">
              <w:rPr>
                <w:rFonts w:ascii="Arial" w:hAnsi="Arial" w:cs="Arial"/>
                <w:i/>
                <w:iCs/>
                <w:noProof/>
                <w:sz w:val="21"/>
                <w:szCs w:val="21"/>
                <w:lang w:eastAsia="ja-JP"/>
              </w:rPr>
              <w:t> </w:t>
            </w:r>
            <w:r w:rsidR="00F252C2" w:rsidRPr="00D10DDC">
              <w:rPr>
                <w:rFonts w:ascii="Arial" w:hAnsi="Arial" w:cs="Arial"/>
                <w:i/>
                <w:iCs/>
                <w:noProof/>
                <w:sz w:val="21"/>
                <w:szCs w:val="21"/>
                <w:lang w:eastAsia="ja-JP"/>
              </w:rPr>
              <w:t> </w:t>
            </w:r>
            <w:r w:rsidR="00F252C2" w:rsidRPr="00D10DDC">
              <w:rPr>
                <w:rFonts w:ascii="Arial" w:hAnsi="Arial" w:cs="Arial"/>
                <w:i/>
                <w:iCs/>
                <w:noProof/>
                <w:sz w:val="21"/>
                <w:szCs w:val="21"/>
                <w:lang w:eastAsia="ja-JP"/>
              </w:rPr>
              <w:t> </w:t>
            </w:r>
            <w:r w:rsidR="00F252C2" w:rsidRPr="00D10DDC">
              <w:rPr>
                <w:rFonts w:ascii="Arial" w:hAnsi="Arial" w:cs="Arial"/>
                <w:i/>
                <w:iCs/>
                <w:noProof/>
                <w:sz w:val="21"/>
                <w:szCs w:val="21"/>
                <w:lang w:eastAsia="ja-JP"/>
              </w:rPr>
              <w:t> </w:t>
            </w:r>
            <w:r w:rsidR="00F252C2"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p>
        </w:tc>
        <w:tc>
          <w:tcPr>
            <w:tcW w:w="2970" w:type="dxa"/>
            <w:shd w:val="clear" w:color="auto" w:fill="auto"/>
          </w:tcPr>
          <w:p w:rsidR="00F252C2" w:rsidRPr="00D10DDC" w:rsidRDefault="00F252C2" w:rsidP="00F252C2">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Few or repetitious</w:t>
            </w:r>
          </w:p>
          <w:p w:rsidR="00F252C2" w:rsidRPr="00F252C2" w:rsidRDefault="00F252C2" w:rsidP="00F252C2">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instructional strategies and/or resources are consistently used in single lessons or over a sequence of lessons which do not meet diverse learning needs.</w:t>
            </w:r>
          </w:p>
        </w:tc>
        <w:tc>
          <w:tcPr>
            <w:tcW w:w="3510" w:type="dxa"/>
            <w:shd w:val="clear" w:color="auto" w:fill="auto"/>
          </w:tcPr>
          <w:p w:rsidR="00F252C2" w:rsidRPr="00D10DDC" w:rsidRDefault="00F252C2" w:rsidP="00F252C2">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Uses instructional</w:t>
            </w:r>
          </w:p>
          <w:p w:rsidR="00F252C2" w:rsidRPr="00D10DDC" w:rsidRDefault="00F252C2" w:rsidP="00F252C2">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strategies, resources, and</w:t>
            </w:r>
          </w:p>
          <w:p w:rsidR="00F252C2" w:rsidRPr="00D10DDC" w:rsidRDefault="00F252C2" w:rsidP="00F252C2">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technologies as provided</w:t>
            </w:r>
          </w:p>
          <w:p w:rsidR="00F252C2" w:rsidRPr="00D10DDC" w:rsidRDefault="00F252C2" w:rsidP="00F252C2">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by school and/or district while exploring additional instructional strategies, resources, and</w:t>
            </w:r>
          </w:p>
          <w:p w:rsidR="00F252C2" w:rsidRPr="00D10DDC" w:rsidRDefault="00F252C2" w:rsidP="00F252C2">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technologies in single</w:t>
            </w:r>
            <w:r>
              <w:rPr>
                <w:rFonts w:ascii="Arial" w:hAnsi="Arial" w:cs="Arial"/>
                <w:sz w:val="21"/>
                <w:szCs w:val="21"/>
                <w:lang w:eastAsia="ja-JP"/>
              </w:rPr>
              <w:t xml:space="preserve"> </w:t>
            </w:r>
            <w:r w:rsidRPr="00D10DDC">
              <w:rPr>
                <w:rFonts w:ascii="Arial" w:hAnsi="Arial" w:cs="Arial"/>
                <w:sz w:val="21"/>
                <w:szCs w:val="21"/>
                <w:lang w:eastAsia="ja-JP"/>
              </w:rPr>
              <w:t>lessons or sequence of</w:t>
            </w:r>
            <w:r>
              <w:rPr>
                <w:rFonts w:ascii="Arial" w:hAnsi="Arial" w:cs="Arial"/>
                <w:sz w:val="21"/>
                <w:szCs w:val="21"/>
                <w:lang w:eastAsia="ja-JP"/>
              </w:rPr>
              <w:t xml:space="preserve"> </w:t>
            </w:r>
            <w:r w:rsidRPr="00D10DDC">
              <w:rPr>
                <w:rFonts w:ascii="Arial" w:hAnsi="Arial" w:cs="Arial"/>
                <w:sz w:val="21"/>
                <w:szCs w:val="21"/>
                <w:lang w:eastAsia="ja-JP"/>
              </w:rPr>
              <w:t>lessons to meet students’</w:t>
            </w:r>
            <w:r>
              <w:rPr>
                <w:rFonts w:ascii="Arial" w:hAnsi="Arial" w:cs="Arial"/>
                <w:sz w:val="21"/>
                <w:szCs w:val="21"/>
                <w:lang w:eastAsia="ja-JP"/>
              </w:rPr>
              <w:t xml:space="preserve"> </w:t>
            </w:r>
            <w:r w:rsidRPr="00D10DDC">
              <w:rPr>
                <w:rFonts w:ascii="Arial" w:hAnsi="Arial" w:cs="Arial"/>
                <w:sz w:val="21"/>
                <w:szCs w:val="21"/>
                <w:lang w:eastAsia="ja-JP"/>
              </w:rPr>
              <w:t>diverse learning needs.</w:t>
            </w:r>
          </w:p>
        </w:tc>
        <w:tc>
          <w:tcPr>
            <w:tcW w:w="3330" w:type="dxa"/>
            <w:shd w:val="clear" w:color="auto" w:fill="auto"/>
          </w:tcPr>
          <w:p w:rsidR="00F252C2" w:rsidRPr="00D10DDC" w:rsidRDefault="00F252C2" w:rsidP="00F252C2">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Utilizes a variety of</w:t>
            </w:r>
            <w:r>
              <w:rPr>
                <w:rFonts w:ascii="Arial" w:hAnsi="Arial" w:cs="Arial"/>
                <w:sz w:val="21"/>
                <w:szCs w:val="21"/>
                <w:lang w:eastAsia="ja-JP"/>
              </w:rPr>
              <w:t xml:space="preserve"> </w:t>
            </w:r>
            <w:r w:rsidRPr="00D10DDC">
              <w:rPr>
                <w:rFonts w:ascii="Arial" w:hAnsi="Arial" w:cs="Arial"/>
                <w:sz w:val="21"/>
                <w:szCs w:val="21"/>
                <w:lang w:eastAsia="ja-JP"/>
              </w:rPr>
              <w:t>strategies including</w:t>
            </w:r>
            <w:r>
              <w:rPr>
                <w:rFonts w:ascii="Arial" w:hAnsi="Arial" w:cs="Arial"/>
                <w:sz w:val="21"/>
                <w:szCs w:val="21"/>
                <w:lang w:eastAsia="ja-JP"/>
              </w:rPr>
              <w:t xml:space="preserve"> </w:t>
            </w:r>
            <w:r w:rsidRPr="00D10DDC">
              <w:rPr>
                <w:rFonts w:ascii="Arial" w:hAnsi="Arial" w:cs="Arial"/>
                <w:sz w:val="21"/>
                <w:szCs w:val="21"/>
                <w:lang w:eastAsia="ja-JP"/>
              </w:rPr>
              <w:t>culturally responsive</w:t>
            </w:r>
          </w:p>
          <w:p w:rsidR="00F252C2" w:rsidRPr="00D10DDC" w:rsidRDefault="00F252C2" w:rsidP="00F252C2">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pedagogy, resources,</w:t>
            </w:r>
            <w:r>
              <w:rPr>
                <w:rFonts w:ascii="Arial" w:hAnsi="Arial" w:cs="Arial"/>
                <w:sz w:val="21"/>
                <w:szCs w:val="21"/>
                <w:lang w:eastAsia="ja-JP"/>
              </w:rPr>
              <w:t xml:space="preserve"> </w:t>
            </w:r>
            <w:r w:rsidRPr="00D10DDC">
              <w:rPr>
                <w:rFonts w:ascii="Arial" w:hAnsi="Arial" w:cs="Arial"/>
                <w:sz w:val="21"/>
                <w:szCs w:val="21"/>
                <w:lang w:eastAsia="ja-JP"/>
              </w:rPr>
              <w:t>and technologies during</w:t>
            </w:r>
            <w:r>
              <w:rPr>
                <w:rFonts w:ascii="Arial" w:hAnsi="Arial" w:cs="Arial"/>
                <w:sz w:val="21"/>
                <w:szCs w:val="21"/>
                <w:lang w:eastAsia="ja-JP"/>
              </w:rPr>
              <w:t xml:space="preserve"> </w:t>
            </w:r>
            <w:r w:rsidRPr="00D10DDC">
              <w:rPr>
                <w:rFonts w:ascii="Arial" w:hAnsi="Arial" w:cs="Arial"/>
                <w:sz w:val="21"/>
                <w:szCs w:val="21"/>
                <w:lang w:eastAsia="ja-JP"/>
              </w:rPr>
              <w:t>ongoing instruction to</w:t>
            </w:r>
            <w:r>
              <w:rPr>
                <w:rFonts w:ascii="Arial" w:hAnsi="Arial" w:cs="Arial"/>
                <w:sz w:val="21"/>
                <w:szCs w:val="21"/>
                <w:lang w:eastAsia="ja-JP"/>
              </w:rPr>
              <w:t xml:space="preserve"> </w:t>
            </w:r>
            <w:r w:rsidRPr="00D10DDC">
              <w:rPr>
                <w:rFonts w:ascii="Arial" w:hAnsi="Arial" w:cs="Arial"/>
                <w:sz w:val="21"/>
                <w:szCs w:val="21"/>
                <w:lang w:eastAsia="ja-JP"/>
              </w:rPr>
              <w:t>meet students’ diverse</w:t>
            </w:r>
            <w:r>
              <w:rPr>
                <w:rFonts w:ascii="Arial" w:hAnsi="Arial" w:cs="Arial"/>
                <w:sz w:val="21"/>
                <w:szCs w:val="21"/>
                <w:lang w:eastAsia="ja-JP"/>
              </w:rPr>
              <w:t xml:space="preserve"> </w:t>
            </w:r>
            <w:r w:rsidRPr="00D10DDC">
              <w:rPr>
                <w:rFonts w:ascii="Arial" w:hAnsi="Arial" w:cs="Arial"/>
                <w:sz w:val="21"/>
                <w:szCs w:val="21"/>
                <w:lang w:eastAsia="ja-JP"/>
              </w:rPr>
              <w:t>learning needs.</w:t>
            </w:r>
          </w:p>
        </w:tc>
        <w:tc>
          <w:tcPr>
            <w:tcW w:w="2682" w:type="dxa"/>
            <w:shd w:val="clear" w:color="auto" w:fill="auto"/>
          </w:tcPr>
          <w:p w:rsidR="00F252C2" w:rsidRPr="00D10DDC" w:rsidRDefault="00F252C2" w:rsidP="00F252C2">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Creates, adapts, and</w:t>
            </w:r>
          </w:p>
          <w:p w:rsidR="00F252C2" w:rsidRPr="00D10DDC" w:rsidRDefault="00F252C2" w:rsidP="00F252C2">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integrates a broad range</w:t>
            </w:r>
          </w:p>
          <w:p w:rsidR="00F252C2" w:rsidRPr="00D10DDC" w:rsidRDefault="00F252C2" w:rsidP="00F252C2">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of strategies, resources,</w:t>
            </w:r>
          </w:p>
          <w:p w:rsidR="00F252C2" w:rsidRPr="00D10DDC" w:rsidRDefault="00F252C2" w:rsidP="00F252C2">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and technologies into</w:t>
            </w:r>
          </w:p>
          <w:p w:rsidR="00F252C2" w:rsidRPr="00F252C2" w:rsidRDefault="00F252C2" w:rsidP="00F252C2">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instruction designed</w:t>
            </w:r>
            <w:r>
              <w:rPr>
                <w:rFonts w:ascii="Arial" w:hAnsi="Arial" w:cs="Arial"/>
                <w:sz w:val="21"/>
                <w:szCs w:val="21"/>
                <w:lang w:eastAsia="ja-JP"/>
              </w:rPr>
              <w:t xml:space="preserve"> </w:t>
            </w:r>
            <w:r w:rsidRPr="00D10DDC">
              <w:rPr>
                <w:rFonts w:ascii="Arial" w:hAnsi="Arial" w:cs="Arial"/>
                <w:sz w:val="21"/>
                <w:szCs w:val="21"/>
                <w:lang w:eastAsia="ja-JP"/>
              </w:rPr>
              <w:t>to meet students’</w:t>
            </w:r>
            <w:r>
              <w:rPr>
                <w:rFonts w:ascii="Arial" w:hAnsi="Arial" w:cs="Arial"/>
                <w:sz w:val="21"/>
                <w:szCs w:val="21"/>
                <w:lang w:eastAsia="ja-JP"/>
              </w:rPr>
              <w:t xml:space="preserve"> </w:t>
            </w:r>
            <w:r w:rsidRPr="00D10DDC">
              <w:rPr>
                <w:rFonts w:ascii="Arial" w:hAnsi="Arial" w:cs="Arial"/>
                <w:sz w:val="21"/>
                <w:szCs w:val="21"/>
                <w:lang w:eastAsia="ja-JP"/>
              </w:rPr>
              <w:t>diverse learning needs.</w:t>
            </w:r>
          </w:p>
        </w:tc>
      </w:tr>
      <w:tr w:rsidR="00F252C2" w:rsidRPr="00D10DDC" w:rsidTr="00F252C2">
        <w:trPr>
          <w:trHeight w:val="890"/>
        </w:trPr>
        <w:tc>
          <w:tcPr>
            <w:tcW w:w="1908" w:type="dxa"/>
            <w:vMerge/>
          </w:tcPr>
          <w:p w:rsidR="00477B59" w:rsidRDefault="00477B59"/>
        </w:tc>
        <w:tc>
          <w:tcPr>
            <w:tcW w:w="2970" w:type="dxa"/>
            <w:shd w:val="clear" w:color="auto" w:fill="auto"/>
          </w:tcPr>
          <w:p w:rsidR="00F252C2" w:rsidRPr="00C66D83" w:rsidRDefault="00F252C2" w:rsidP="00F252C2">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Some students participate in instructional strategies, using only the resources and technologies provided.</w:t>
            </w:r>
          </w:p>
          <w:p w:rsidR="00F252C2" w:rsidRPr="00C66D83" w:rsidRDefault="00F252C2" w:rsidP="00F252C2">
            <w:pPr>
              <w:rPr>
                <w:rFonts w:ascii="Arial Narrow" w:hAnsi="Arial Narrow" w:cs="Arial"/>
                <w:i/>
                <w:sz w:val="21"/>
                <w:szCs w:val="21"/>
                <w:lang w:eastAsia="ja-JP"/>
              </w:rPr>
            </w:pPr>
          </w:p>
        </w:tc>
        <w:tc>
          <w:tcPr>
            <w:tcW w:w="3510" w:type="dxa"/>
            <w:shd w:val="clear" w:color="auto" w:fill="auto"/>
          </w:tcPr>
          <w:p w:rsidR="00F252C2" w:rsidRPr="00C66D83" w:rsidRDefault="00F252C2" w:rsidP="00F252C2">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Students participate in instructional strategies, using resources and</w:t>
            </w:r>
          </w:p>
          <w:p w:rsidR="00F252C2" w:rsidRPr="00C66D83" w:rsidRDefault="00F252C2" w:rsidP="00F252C2">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technologies provided over the course of single lessons or sequence of lessons related to their interests and experiences</w:t>
            </w:r>
          </w:p>
        </w:tc>
        <w:tc>
          <w:tcPr>
            <w:tcW w:w="3330" w:type="dxa"/>
            <w:shd w:val="clear" w:color="auto" w:fill="auto"/>
          </w:tcPr>
          <w:p w:rsidR="00F252C2" w:rsidRPr="00C66D83" w:rsidRDefault="00F252C2" w:rsidP="00F252C2">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Students participate in instruction using strategies, resources, and</w:t>
            </w:r>
          </w:p>
          <w:p w:rsidR="00F252C2" w:rsidRPr="00C66D83" w:rsidRDefault="00F252C2" w:rsidP="00F252C2">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technologies matched to their learning needs.</w:t>
            </w:r>
          </w:p>
          <w:p w:rsidR="00F252C2" w:rsidRPr="00C66D83" w:rsidRDefault="00F252C2" w:rsidP="00F252C2">
            <w:pPr>
              <w:autoSpaceDE w:val="0"/>
              <w:autoSpaceDN w:val="0"/>
              <w:adjustRightInd w:val="0"/>
              <w:rPr>
                <w:rFonts w:ascii="Arial Narrow" w:hAnsi="Arial Narrow" w:cs="Arial"/>
                <w:i/>
                <w:sz w:val="21"/>
                <w:szCs w:val="21"/>
                <w:lang w:eastAsia="ja-JP"/>
              </w:rPr>
            </w:pPr>
          </w:p>
        </w:tc>
        <w:tc>
          <w:tcPr>
            <w:tcW w:w="2682" w:type="dxa"/>
            <w:shd w:val="clear" w:color="auto" w:fill="auto"/>
          </w:tcPr>
          <w:p w:rsidR="00F252C2" w:rsidRPr="00C66D83" w:rsidRDefault="00F252C2" w:rsidP="00F252C2">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Students actively</w:t>
            </w:r>
            <w:r w:rsidR="004B3659">
              <w:rPr>
                <w:rFonts w:ascii="Arial Narrow" w:hAnsi="Arial Narrow" w:cs="Arial"/>
                <w:i/>
                <w:sz w:val="21"/>
                <w:szCs w:val="21"/>
                <w:lang w:eastAsia="ja-JP"/>
              </w:rPr>
              <w:t xml:space="preserve"> </w:t>
            </w:r>
            <w:r w:rsidRPr="00C66D83">
              <w:rPr>
                <w:rFonts w:ascii="Arial Narrow" w:hAnsi="Arial Narrow" w:cs="Arial"/>
                <w:i/>
                <w:sz w:val="21"/>
                <w:szCs w:val="21"/>
                <w:lang w:eastAsia="ja-JP"/>
              </w:rPr>
              <w:t>engage in instruction</w:t>
            </w:r>
            <w:r w:rsidR="004B3659">
              <w:rPr>
                <w:rFonts w:ascii="Arial Narrow" w:hAnsi="Arial Narrow" w:cs="Arial"/>
                <w:i/>
                <w:sz w:val="21"/>
                <w:szCs w:val="21"/>
                <w:lang w:eastAsia="ja-JP"/>
              </w:rPr>
              <w:t xml:space="preserve"> </w:t>
            </w:r>
            <w:r w:rsidRPr="00C66D83">
              <w:rPr>
                <w:rFonts w:ascii="Arial Narrow" w:hAnsi="Arial Narrow" w:cs="Arial"/>
                <w:i/>
                <w:sz w:val="21"/>
                <w:szCs w:val="21"/>
                <w:lang w:eastAsia="ja-JP"/>
              </w:rPr>
              <w:t>and make use of a</w:t>
            </w:r>
          </w:p>
          <w:p w:rsidR="00F252C2" w:rsidRPr="00C66D83" w:rsidRDefault="00F252C2" w:rsidP="00F252C2">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variety of targeted</w:t>
            </w:r>
            <w:r w:rsidR="004B3659">
              <w:rPr>
                <w:rFonts w:ascii="Arial Narrow" w:hAnsi="Arial Narrow" w:cs="Arial"/>
                <w:i/>
                <w:sz w:val="21"/>
                <w:szCs w:val="21"/>
                <w:lang w:eastAsia="ja-JP"/>
              </w:rPr>
              <w:t xml:space="preserve"> </w:t>
            </w:r>
            <w:r w:rsidRPr="00C66D83">
              <w:rPr>
                <w:rFonts w:ascii="Arial Narrow" w:hAnsi="Arial Narrow" w:cs="Arial"/>
                <w:i/>
                <w:sz w:val="21"/>
                <w:szCs w:val="21"/>
                <w:lang w:eastAsia="ja-JP"/>
              </w:rPr>
              <w:t>strategies, resources,</w:t>
            </w:r>
            <w:r w:rsidR="004B3659">
              <w:rPr>
                <w:rFonts w:ascii="Arial Narrow" w:hAnsi="Arial Narrow" w:cs="Arial"/>
                <w:i/>
                <w:sz w:val="21"/>
                <w:szCs w:val="21"/>
                <w:lang w:eastAsia="ja-JP"/>
              </w:rPr>
              <w:t xml:space="preserve"> </w:t>
            </w:r>
            <w:r w:rsidRPr="00C66D83">
              <w:rPr>
                <w:rFonts w:ascii="Arial Narrow" w:hAnsi="Arial Narrow" w:cs="Arial"/>
                <w:i/>
                <w:sz w:val="21"/>
                <w:szCs w:val="21"/>
                <w:lang w:eastAsia="ja-JP"/>
              </w:rPr>
              <w:t>and technologies to</w:t>
            </w:r>
          </w:p>
          <w:p w:rsidR="00F252C2" w:rsidRPr="00C66D83" w:rsidRDefault="00F252C2" w:rsidP="00F252C2">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meet their individual</w:t>
            </w:r>
            <w:r w:rsidR="004B3659">
              <w:rPr>
                <w:rFonts w:ascii="Arial Narrow" w:hAnsi="Arial Narrow" w:cs="Arial"/>
                <w:i/>
                <w:sz w:val="21"/>
                <w:szCs w:val="21"/>
                <w:lang w:eastAsia="ja-JP"/>
              </w:rPr>
              <w:t xml:space="preserve"> </w:t>
            </w:r>
            <w:r w:rsidRPr="00C66D83">
              <w:rPr>
                <w:rFonts w:ascii="Arial Narrow" w:hAnsi="Arial Narrow" w:cs="Arial"/>
                <w:i/>
                <w:sz w:val="21"/>
                <w:szCs w:val="21"/>
                <w:lang w:eastAsia="ja-JP"/>
              </w:rPr>
              <w:t>learning needs.</w:t>
            </w:r>
          </w:p>
          <w:p w:rsidR="00F252C2" w:rsidRPr="00C66D83" w:rsidRDefault="00F252C2" w:rsidP="00F252C2">
            <w:pPr>
              <w:rPr>
                <w:rFonts w:ascii="Arial Narrow" w:hAnsi="Arial Narrow" w:cs="Arial"/>
                <w:i/>
                <w:sz w:val="21"/>
                <w:szCs w:val="21"/>
                <w:lang w:eastAsia="ja-JP"/>
              </w:rPr>
            </w:pPr>
          </w:p>
        </w:tc>
      </w:tr>
    </w:tbl>
    <w:p w:rsidR="00F252C2" w:rsidRDefault="00F252C2" w:rsidP="00F252C2">
      <w:pPr>
        <w:autoSpaceDE w:val="0"/>
        <w:autoSpaceDN w:val="0"/>
        <w:adjustRightInd w:val="0"/>
        <w:rPr>
          <w:rFonts w:ascii="Arial" w:hAnsi="Arial" w:cs="Arial"/>
          <w:b/>
          <w:lang w:eastAsia="ja-JP"/>
        </w:rPr>
      </w:pPr>
    </w:p>
    <w:p w:rsidR="00F252C2" w:rsidRPr="00F252C2" w:rsidRDefault="00F252C2" w:rsidP="00F252C2">
      <w:pPr>
        <w:autoSpaceDE w:val="0"/>
        <w:autoSpaceDN w:val="0"/>
        <w:adjustRightInd w:val="0"/>
        <w:rPr>
          <w:rFonts w:ascii="Arial" w:hAnsi="Arial" w:cs="Arial"/>
          <w:b/>
          <w:lang w:eastAsia="ja-JP"/>
        </w:rPr>
      </w:pPr>
      <w:r w:rsidRPr="00F252C2">
        <w:rPr>
          <w:rFonts w:ascii="Arial" w:hAnsi="Arial" w:cs="Arial"/>
          <w:b/>
          <w:lang w:eastAsia="ja-JP"/>
        </w:rPr>
        <w:lastRenderedPageBreak/>
        <w:t>Standard 1 CSTP: Engaging and Supporting All Students in Learning</w:t>
      </w:r>
    </w:p>
    <w:p w:rsidR="00F252C2" w:rsidRDefault="00F252C2" w:rsidP="00F252C2">
      <w:pPr>
        <w:autoSpaceDE w:val="0"/>
        <w:autoSpaceDN w:val="0"/>
        <w:adjustRightInd w:val="0"/>
        <w:rPr>
          <w:rFonts w:ascii="Arial" w:hAnsi="Arial" w:cs="Arial"/>
          <w:b/>
          <w:lang w:eastAsia="ja-JP"/>
        </w:rPr>
      </w:pPr>
      <w:r w:rsidRPr="00F252C2">
        <w:rPr>
          <w:rFonts w:ascii="Arial" w:hAnsi="Arial" w:cs="Arial"/>
          <w:b/>
          <w:lang w:eastAsia="ja-JP"/>
        </w:rPr>
        <w:t xml:space="preserve">Evidence of Practice: </w:t>
      </w:r>
    </w:p>
    <w:p w:rsidR="00640869" w:rsidRPr="00F252C2" w:rsidRDefault="00640869" w:rsidP="00F252C2">
      <w:pPr>
        <w:autoSpaceDE w:val="0"/>
        <w:autoSpaceDN w:val="0"/>
        <w:adjustRightInd w:val="0"/>
        <w:rPr>
          <w:rFonts w:ascii="Arial" w:hAnsi="Arial" w:cs="Arial"/>
          <w:b/>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8"/>
        <w:gridCol w:w="2970"/>
        <w:gridCol w:w="3510"/>
        <w:gridCol w:w="3330"/>
        <w:gridCol w:w="2608"/>
      </w:tblGrid>
      <w:tr w:rsidR="008F491A" w:rsidRPr="00D10DDC" w:rsidTr="008F491A">
        <w:trPr>
          <w:trHeight w:val="269"/>
          <w:jc w:val="center"/>
        </w:trPr>
        <w:tc>
          <w:tcPr>
            <w:tcW w:w="1798" w:type="dxa"/>
            <w:shd w:val="clear" w:color="auto" w:fill="auto"/>
          </w:tcPr>
          <w:p w:rsidR="008F491A" w:rsidRPr="00D10DDC" w:rsidRDefault="008F491A" w:rsidP="00DD2B95">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70" w:type="dxa"/>
            <w:shd w:val="clear" w:color="auto" w:fill="0C0C0C"/>
          </w:tcPr>
          <w:p w:rsidR="008F491A" w:rsidRPr="00D10DDC" w:rsidRDefault="008F491A"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Unsatisfactory</w:t>
            </w:r>
          </w:p>
        </w:tc>
        <w:tc>
          <w:tcPr>
            <w:tcW w:w="3510" w:type="dxa"/>
            <w:shd w:val="clear" w:color="auto" w:fill="0C0C0C"/>
          </w:tcPr>
          <w:p w:rsidR="008F491A" w:rsidRPr="00D10DDC" w:rsidRDefault="008F491A"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330" w:type="dxa"/>
            <w:shd w:val="clear" w:color="auto" w:fill="0C0C0C"/>
          </w:tcPr>
          <w:p w:rsidR="008F491A" w:rsidRPr="00D10DDC" w:rsidRDefault="008F491A"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608" w:type="dxa"/>
            <w:shd w:val="clear" w:color="auto" w:fill="0C0C0C"/>
          </w:tcPr>
          <w:p w:rsidR="008F491A" w:rsidRPr="00D10DDC" w:rsidRDefault="008F491A"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8F491A" w:rsidRPr="00D10DDC" w:rsidTr="008F491A">
        <w:trPr>
          <w:trHeight w:val="1560"/>
          <w:jc w:val="center"/>
        </w:trPr>
        <w:tc>
          <w:tcPr>
            <w:tcW w:w="1798" w:type="dxa"/>
            <w:vMerge w:val="restart"/>
            <w:shd w:val="clear" w:color="auto" w:fill="auto"/>
          </w:tcPr>
          <w:p w:rsidR="008F491A" w:rsidRPr="00D10DDC" w:rsidRDefault="008F491A"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1.5</w:t>
            </w:r>
          </w:p>
          <w:p w:rsidR="008F491A" w:rsidRPr="00D10DDC" w:rsidRDefault="008F491A"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Promoting critical</w:t>
            </w:r>
          </w:p>
          <w:p w:rsidR="008F491A" w:rsidRPr="00D10DDC" w:rsidRDefault="008F491A"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thinking through</w:t>
            </w:r>
          </w:p>
          <w:p w:rsidR="008F491A" w:rsidRPr="00D10DDC" w:rsidRDefault="008F491A"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inquiry, problem</w:t>
            </w:r>
          </w:p>
          <w:p w:rsidR="008F491A" w:rsidRPr="00D10DDC" w:rsidRDefault="008F491A"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solving, and reflection</w:t>
            </w:r>
          </w:p>
          <w:p w:rsidR="008F491A" w:rsidRPr="00D10DDC" w:rsidRDefault="008F491A" w:rsidP="00DD2B95">
            <w:pPr>
              <w:autoSpaceDE w:val="0"/>
              <w:autoSpaceDN w:val="0"/>
              <w:adjustRightInd w:val="0"/>
              <w:rPr>
                <w:rFonts w:ascii="Arial" w:hAnsi="Arial" w:cs="Arial"/>
                <w:i/>
                <w:iCs/>
                <w:color w:val="000000"/>
                <w:sz w:val="20"/>
                <w:szCs w:val="20"/>
                <w:lang w:eastAsia="ja-JP"/>
              </w:rPr>
            </w:pPr>
          </w:p>
          <w:p w:rsidR="008F491A" w:rsidRPr="00D10DDC" w:rsidRDefault="008F491A" w:rsidP="00DD2B95">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8F491A" w:rsidRPr="00D10DDC" w:rsidRDefault="00AA24C5" w:rsidP="00DD2B95">
            <w:pPr>
              <w:rPr>
                <w:rFonts w:ascii="Arial" w:hAnsi="Arial" w:cs="Arial"/>
                <w:i/>
                <w:iCs/>
                <w:sz w:val="21"/>
                <w:szCs w:val="21"/>
                <w:lang w:eastAsia="ja-JP"/>
              </w:rPr>
            </w:pPr>
            <w:r w:rsidRPr="00D10DDC">
              <w:rPr>
                <w:rFonts w:ascii="Arial" w:hAnsi="Arial" w:cs="Arial"/>
                <w:i/>
                <w:iCs/>
                <w:sz w:val="21"/>
                <w:szCs w:val="21"/>
                <w:lang w:eastAsia="ja-JP"/>
              </w:rPr>
              <w:fldChar w:fldCharType="begin">
                <w:ffData>
                  <w:name w:val="Text1"/>
                  <w:enabled/>
                  <w:calcOnExit w:val="0"/>
                  <w:textInput/>
                </w:ffData>
              </w:fldChar>
            </w:r>
            <w:r w:rsidR="008F491A" w:rsidRPr="00D10DDC">
              <w:rPr>
                <w:rFonts w:ascii="Arial" w:hAnsi="Arial" w:cs="Arial"/>
                <w:i/>
                <w:iCs/>
                <w:sz w:val="21"/>
                <w:szCs w:val="21"/>
                <w:lang w:eastAsia="ja-JP"/>
              </w:rPr>
              <w:instrText xml:space="preserve"> FORMTEXT </w:instrText>
            </w:r>
            <w:r w:rsidRPr="00D10DDC">
              <w:rPr>
                <w:rFonts w:ascii="Arial" w:hAnsi="Arial" w:cs="Arial"/>
                <w:i/>
                <w:iCs/>
                <w:sz w:val="21"/>
                <w:szCs w:val="21"/>
                <w:lang w:eastAsia="ja-JP"/>
              </w:rPr>
            </w:r>
            <w:r w:rsidRPr="00D10DDC">
              <w:rPr>
                <w:rFonts w:ascii="Arial" w:hAnsi="Arial" w:cs="Arial"/>
                <w:i/>
                <w:iCs/>
                <w:sz w:val="21"/>
                <w:szCs w:val="21"/>
                <w:lang w:eastAsia="ja-JP"/>
              </w:rPr>
              <w:fldChar w:fldCharType="separate"/>
            </w:r>
            <w:r w:rsidR="008F491A" w:rsidRPr="00D10DDC">
              <w:rPr>
                <w:rFonts w:ascii="Arial" w:hAnsi="Arial" w:cs="Arial"/>
                <w:i/>
                <w:iCs/>
                <w:noProof/>
                <w:sz w:val="21"/>
                <w:szCs w:val="21"/>
                <w:lang w:eastAsia="ja-JP"/>
              </w:rPr>
              <w:t> </w:t>
            </w:r>
            <w:r w:rsidR="008F491A" w:rsidRPr="00D10DDC">
              <w:rPr>
                <w:rFonts w:ascii="Arial" w:hAnsi="Arial" w:cs="Arial"/>
                <w:i/>
                <w:iCs/>
                <w:noProof/>
                <w:sz w:val="21"/>
                <w:szCs w:val="21"/>
                <w:lang w:eastAsia="ja-JP"/>
              </w:rPr>
              <w:t> </w:t>
            </w:r>
            <w:r w:rsidR="008F491A" w:rsidRPr="00D10DDC">
              <w:rPr>
                <w:rFonts w:ascii="Arial" w:hAnsi="Arial" w:cs="Arial"/>
                <w:i/>
                <w:iCs/>
                <w:noProof/>
                <w:sz w:val="21"/>
                <w:szCs w:val="21"/>
                <w:lang w:eastAsia="ja-JP"/>
              </w:rPr>
              <w:t> </w:t>
            </w:r>
            <w:r w:rsidR="008F491A" w:rsidRPr="00D10DDC">
              <w:rPr>
                <w:rFonts w:ascii="Arial" w:hAnsi="Arial" w:cs="Arial"/>
                <w:i/>
                <w:iCs/>
                <w:noProof/>
                <w:sz w:val="21"/>
                <w:szCs w:val="21"/>
                <w:lang w:eastAsia="ja-JP"/>
              </w:rPr>
              <w:t> </w:t>
            </w:r>
            <w:r w:rsidR="008F491A"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p>
        </w:tc>
        <w:tc>
          <w:tcPr>
            <w:tcW w:w="2970" w:type="dxa"/>
            <w:shd w:val="clear" w:color="auto" w:fill="auto"/>
          </w:tcPr>
          <w:p w:rsidR="008F491A" w:rsidRPr="00D10DDC" w:rsidRDefault="008F491A"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Asks questions that primarily focus</w:t>
            </w:r>
            <w:r>
              <w:rPr>
                <w:rFonts w:ascii="Arial" w:hAnsi="Arial" w:cs="Arial"/>
                <w:sz w:val="21"/>
                <w:szCs w:val="21"/>
                <w:lang w:eastAsia="ja-JP"/>
              </w:rPr>
              <w:t xml:space="preserve"> </w:t>
            </w:r>
            <w:r w:rsidRPr="00D10DDC">
              <w:rPr>
                <w:rFonts w:ascii="Arial" w:hAnsi="Arial" w:cs="Arial"/>
                <w:sz w:val="21"/>
                <w:szCs w:val="21"/>
                <w:lang w:eastAsia="ja-JP"/>
              </w:rPr>
              <w:t>on factual knowledge</w:t>
            </w:r>
          </w:p>
          <w:p w:rsidR="008F491A" w:rsidRPr="008F491A" w:rsidRDefault="008F491A" w:rsidP="008F491A">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and comprehension utilizing recall .</w:t>
            </w:r>
          </w:p>
        </w:tc>
        <w:tc>
          <w:tcPr>
            <w:tcW w:w="3510" w:type="dxa"/>
            <w:shd w:val="clear" w:color="auto" w:fill="auto"/>
          </w:tcPr>
          <w:p w:rsidR="008F491A" w:rsidRPr="00D10DDC" w:rsidRDefault="008F491A"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Guide</w:t>
            </w:r>
            <w:r w:rsidR="004B3659">
              <w:rPr>
                <w:rFonts w:ascii="Arial" w:hAnsi="Arial" w:cs="Arial"/>
                <w:sz w:val="21"/>
                <w:szCs w:val="21"/>
                <w:lang w:eastAsia="ja-JP"/>
              </w:rPr>
              <w:t>s</w:t>
            </w:r>
            <w:r w:rsidRPr="00D10DDC">
              <w:rPr>
                <w:rFonts w:ascii="Arial" w:hAnsi="Arial" w:cs="Arial"/>
                <w:sz w:val="21"/>
                <w:szCs w:val="21"/>
                <w:lang w:eastAsia="ja-JP"/>
              </w:rPr>
              <w:t xml:space="preserve"> students to think</w:t>
            </w:r>
            <w:r>
              <w:rPr>
                <w:rFonts w:ascii="Arial" w:hAnsi="Arial" w:cs="Arial"/>
                <w:sz w:val="21"/>
                <w:szCs w:val="21"/>
                <w:lang w:eastAsia="ja-JP"/>
              </w:rPr>
              <w:t xml:space="preserve"> </w:t>
            </w:r>
            <w:r w:rsidRPr="00D10DDC">
              <w:rPr>
                <w:rFonts w:ascii="Arial" w:hAnsi="Arial" w:cs="Arial"/>
                <w:sz w:val="21"/>
                <w:szCs w:val="21"/>
                <w:lang w:eastAsia="ja-JP"/>
              </w:rPr>
              <w:t>critically through use of</w:t>
            </w:r>
            <w:r>
              <w:rPr>
                <w:rFonts w:ascii="Arial" w:hAnsi="Arial" w:cs="Arial"/>
                <w:sz w:val="21"/>
                <w:szCs w:val="21"/>
                <w:lang w:eastAsia="ja-JP"/>
              </w:rPr>
              <w:t xml:space="preserve"> </w:t>
            </w:r>
            <w:r w:rsidRPr="00D10DDC">
              <w:rPr>
                <w:rFonts w:ascii="Arial" w:hAnsi="Arial" w:cs="Arial"/>
                <w:sz w:val="21"/>
                <w:szCs w:val="21"/>
                <w:lang w:eastAsia="ja-JP"/>
              </w:rPr>
              <w:t>questioning strategies,</w:t>
            </w:r>
            <w:r>
              <w:rPr>
                <w:rFonts w:ascii="Arial" w:hAnsi="Arial" w:cs="Arial"/>
                <w:sz w:val="21"/>
                <w:szCs w:val="21"/>
                <w:lang w:eastAsia="ja-JP"/>
              </w:rPr>
              <w:t xml:space="preserve"> </w:t>
            </w:r>
            <w:r w:rsidRPr="00D10DDC">
              <w:rPr>
                <w:rFonts w:ascii="Arial" w:hAnsi="Arial" w:cs="Arial"/>
                <w:sz w:val="21"/>
                <w:szCs w:val="21"/>
                <w:lang w:eastAsia="ja-JP"/>
              </w:rPr>
              <w:t xml:space="preserve">posing/solving </w:t>
            </w:r>
            <w:r>
              <w:rPr>
                <w:rFonts w:ascii="Arial" w:hAnsi="Arial" w:cs="Arial"/>
                <w:sz w:val="21"/>
                <w:szCs w:val="21"/>
                <w:lang w:eastAsia="ja-JP"/>
              </w:rPr>
              <w:t xml:space="preserve"> p</w:t>
            </w:r>
            <w:r w:rsidRPr="00D10DDC">
              <w:rPr>
                <w:rFonts w:ascii="Arial" w:hAnsi="Arial" w:cs="Arial"/>
                <w:sz w:val="21"/>
                <w:szCs w:val="21"/>
                <w:lang w:eastAsia="ja-JP"/>
              </w:rPr>
              <w:t>roblems,</w:t>
            </w:r>
            <w:r>
              <w:rPr>
                <w:rFonts w:ascii="Arial" w:hAnsi="Arial" w:cs="Arial"/>
                <w:sz w:val="21"/>
                <w:szCs w:val="21"/>
                <w:lang w:eastAsia="ja-JP"/>
              </w:rPr>
              <w:t xml:space="preserve"> </w:t>
            </w:r>
            <w:r w:rsidRPr="00D10DDC">
              <w:rPr>
                <w:rFonts w:ascii="Arial" w:hAnsi="Arial" w:cs="Arial"/>
                <w:sz w:val="21"/>
                <w:szCs w:val="21"/>
                <w:lang w:eastAsia="ja-JP"/>
              </w:rPr>
              <w:t>and reflection on issues</w:t>
            </w:r>
          </w:p>
          <w:p w:rsidR="008F491A" w:rsidRPr="008F491A" w:rsidRDefault="008F491A" w:rsidP="008F491A">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 content.</w:t>
            </w:r>
          </w:p>
        </w:tc>
        <w:tc>
          <w:tcPr>
            <w:tcW w:w="3330" w:type="dxa"/>
            <w:shd w:val="clear" w:color="auto" w:fill="auto"/>
          </w:tcPr>
          <w:p w:rsidR="008F491A" w:rsidRPr="00D10DDC" w:rsidRDefault="008F491A"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Supports students to</w:t>
            </w:r>
            <w:r>
              <w:rPr>
                <w:rFonts w:ascii="Arial" w:hAnsi="Arial" w:cs="Arial"/>
                <w:sz w:val="21"/>
                <w:szCs w:val="21"/>
                <w:lang w:eastAsia="ja-JP"/>
              </w:rPr>
              <w:t xml:space="preserve"> </w:t>
            </w:r>
            <w:r w:rsidRPr="00D10DDC">
              <w:rPr>
                <w:rFonts w:ascii="Arial" w:hAnsi="Arial" w:cs="Arial"/>
                <w:sz w:val="21"/>
                <w:szCs w:val="21"/>
                <w:lang w:eastAsia="ja-JP"/>
              </w:rPr>
              <w:t>initiate critical thinking</w:t>
            </w:r>
            <w:r>
              <w:rPr>
                <w:rFonts w:ascii="Arial" w:hAnsi="Arial" w:cs="Arial"/>
                <w:sz w:val="21"/>
                <w:szCs w:val="21"/>
                <w:lang w:eastAsia="ja-JP"/>
              </w:rPr>
              <w:t xml:space="preserve"> </w:t>
            </w:r>
            <w:r w:rsidRPr="00D10DDC">
              <w:rPr>
                <w:rFonts w:ascii="Arial" w:hAnsi="Arial" w:cs="Arial"/>
                <w:sz w:val="21"/>
                <w:szCs w:val="21"/>
                <w:lang w:eastAsia="ja-JP"/>
              </w:rPr>
              <w:t>through independently</w:t>
            </w:r>
            <w:r>
              <w:rPr>
                <w:rFonts w:ascii="Arial" w:hAnsi="Arial" w:cs="Arial"/>
                <w:sz w:val="21"/>
                <w:szCs w:val="21"/>
                <w:lang w:eastAsia="ja-JP"/>
              </w:rPr>
              <w:t xml:space="preserve"> </w:t>
            </w:r>
            <w:r w:rsidRPr="00D10DDC">
              <w:rPr>
                <w:rFonts w:ascii="Arial" w:hAnsi="Arial" w:cs="Arial"/>
                <w:sz w:val="21"/>
                <w:szCs w:val="21"/>
                <w:lang w:eastAsia="ja-JP"/>
              </w:rPr>
              <w:t>developing questions,</w:t>
            </w:r>
            <w:r>
              <w:rPr>
                <w:rFonts w:ascii="Arial" w:hAnsi="Arial" w:cs="Arial"/>
                <w:sz w:val="21"/>
                <w:szCs w:val="21"/>
                <w:lang w:eastAsia="ja-JP"/>
              </w:rPr>
              <w:t xml:space="preserve"> </w:t>
            </w:r>
            <w:r w:rsidRPr="00D10DDC">
              <w:rPr>
                <w:rFonts w:ascii="Arial" w:hAnsi="Arial" w:cs="Arial"/>
                <w:sz w:val="21"/>
                <w:szCs w:val="21"/>
                <w:lang w:eastAsia="ja-JP"/>
              </w:rPr>
              <w:t>posing problems and</w:t>
            </w:r>
          </w:p>
          <w:p w:rsidR="008F491A" w:rsidRPr="008F491A" w:rsidRDefault="008F491A" w:rsidP="008F491A">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reflecting on multiple</w:t>
            </w:r>
            <w:r>
              <w:rPr>
                <w:rFonts w:ascii="Arial" w:hAnsi="Arial" w:cs="Arial"/>
                <w:sz w:val="21"/>
                <w:szCs w:val="21"/>
                <w:lang w:eastAsia="ja-JP"/>
              </w:rPr>
              <w:t xml:space="preserve"> </w:t>
            </w:r>
            <w:r w:rsidRPr="00D10DDC">
              <w:rPr>
                <w:rFonts w:ascii="Arial" w:hAnsi="Arial" w:cs="Arial"/>
                <w:sz w:val="21"/>
                <w:szCs w:val="21"/>
                <w:lang w:eastAsia="ja-JP"/>
              </w:rPr>
              <w:t>perspectives.</w:t>
            </w:r>
          </w:p>
        </w:tc>
        <w:tc>
          <w:tcPr>
            <w:tcW w:w="2608" w:type="dxa"/>
            <w:shd w:val="clear" w:color="auto" w:fill="auto"/>
          </w:tcPr>
          <w:p w:rsidR="008F491A" w:rsidRPr="00D10DDC" w:rsidRDefault="008F491A"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Facilitates systematic</w:t>
            </w:r>
          </w:p>
          <w:p w:rsidR="008F491A" w:rsidRPr="00D10DDC" w:rsidRDefault="008F491A"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opportunities for</w:t>
            </w:r>
          </w:p>
          <w:p w:rsidR="008F491A" w:rsidRPr="00D10DDC" w:rsidRDefault="008F491A"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students to apply critical</w:t>
            </w:r>
          </w:p>
          <w:p w:rsidR="008F491A" w:rsidRPr="00D10DDC" w:rsidRDefault="008F491A"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thinking by designing</w:t>
            </w:r>
          </w:p>
          <w:p w:rsidR="008F491A" w:rsidRPr="00D10DDC" w:rsidRDefault="008F491A"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structured inquires into</w:t>
            </w:r>
          </w:p>
          <w:p w:rsidR="008F491A" w:rsidRPr="008F491A" w:rsidRDefault="008F491A"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complex problems.</w:t>
            </w:r>
          </w:p>
        </w:tc>
      </w:tr>
      <w:tr w:rsidR="008F491A" w:rsidRPr="00D10DDC" w:rsidTr="00C66D83">
        <w:trPr>
          <w:trHeight w:val="1695"/>
          <w:jc w:val="center"/>
        </w:trPr>
        <w:tc>
          <w:tcPr>
            <w:tcW w:w="1798" w:type="dxa"/>
            <w:vMerge/>
          </w:tcPr>
          <w:p w:rsidR="00477B59" w:rsidRDefault="00477B59"/>
        </w:tc>
        <w:tc>
          <w:tcPr>
            <w:tcW w:w="2970" w:type="dxa"/>
            <w:shd w:val="clear" w:color="auto" w:fill="auto"/>
          </w:tcPr>
          <w:p w:rsidR="008F491A" w:rsidRPr="00C66D83" w:rsidRDefault="008F491A" w:rsidP="00C66D83">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 xml:space="preserve">Some students respond to </w:t>
            </w:r>
            <w:r w:rsidR="004B3659" w:rsidRPr="00C66D83">
              <w:rPr>
                <w:rFonts w:ascii="Arial Narrow" w:hAnsi="Arial Narrow" w:cs="Arial"/>
                <w:i/>
                <w:sz w:val="21"/>
                <w:szCs w:val="21"/>
                <w:lang w:eastAsia="ja-JP"/>
              </w:rPr>
              <w:t>questions</w:t>
            </w:r>
            <w:r w:rsidRPr="00C66D83">
              <w:rPr>
                <w:rFonts w:ascii="Arial Narrow" w:hAnsi="Arial Narrow" w:cs="Arial"/>
                <w:i/>
                <w:sz w:val="21"/>
                <w:szCs w:val="21"/>
                <w:lang w:eastAsia="ja-JP"/>
              </w:rPr>
              <w:t xml:space="preserve"> regarding facts and comprehension</w:t>
            </w:r>
          </w:p>
        </w:tc>
        <w:tc>
          <w:tcPr>
            <w:tcW w:w="3510" w:type="dxa"/>
            <w:shd w:val="clear" w:color="auto" w:fill="auto"/>
          </w:tcPr>
          <w:p w:rsidR="008F491A" w:rsidRPr="00C66D83" w:rsidRDefault="008F491A" w:rsidP="008F491A">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Students respond to varied questions or tasks designed by the teacher to promote comprehension and some critical thinking in a single lesson or a sequence of lessons.</w:t>
            </w:r>
          </w:p>
        </w:tc>
        <w:tc>
          <w:tcPr>
            <w:tcW w:w="3330" w:type="dxa"/>
            <w:shd w:val="clear" w:color="auto" w:fill="auto"/>
          </w:tcPr>
          <w:p w:rsidR="008F491A" w:rsidRPr="00C66D83" w:rsidRDefault="008F491A" w:rsidP="00DD2B95">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Students pose problems and construct questions of their own to support inquiries into content.</w:t>
            </w:r>
          </w:p>
        </w:tc>
        <w:tc>
          <w:tcPr>
            <w:tcW w:w="2608" w:type="dxa"/>
            <w:shd w:val="clear" w:color="auto" w:fill="auto"/>
          </w:tcPr>
          <w:p w:rsidR="008F491A" w:rsidRPr="00C66D83" w:rsidRDefault="008F491A" w:rsidP="00C66D83">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 xml:space="preserve">Students pose and answer a wide-range of complex </w:t>
            </w:r>
            <w:r w:rsidR="00C66D83">
              <w:rPr>
                <w:rFonts w:ascii="Arial Narrow" w:hAnsi="Arial Narrow" w:cs="Arial"/>
                <w:i/>
                <w:sz w:val="21"/>
                <w:szCs w:val="21"/>
                <w:lang w:eastAsia="ja-JP"/>
              </w:rPr>
              <w:t>q</w:t>
            </w:r>
            <w:r w:rsidRPr="00C66D83">
              <w:rPr>
                <w:rFonts w:ascii="Arial Narrow" w:hAnsi="Arial Narrow" w:cs="Arial"/>
                <w:i/>
                <w:sz w:val="21"/>
                <w:szCs w:val="21"/>
                <w:lang w:eastAsia="ja-JP"/>
              </w:rPr>
              <w:t>uestions and problems, reflect, and communicate understandings based</w:t>
            </w:r>
            <w:r w:rsidR="00C66D83">
              <w:rPr>
                <w:rFonts w:ascii="Arial Narrow" w:hAnsi="Arial Narrow" w:cs="Arial"/>
                <w:i/>
                <w:sz w:val="21"/>
                <w:szCs w:val="21"/>
                <w:lang w:eastAsia="ja-JP"/>
              </w:rPr>
              <w:t xml:space="preserve"> </w:t>
            </w:r>
            <w:r w:rsidRPr="00C66D83">
              <w:rPr>
                <w:rFonts w:ascii="Arial Narrow" w:hAnsi="Arial Narrow" w:cs="Arial"/>
                <w:i/>
                <w:sz w:val="21"/>
                <w:szCs w:val="21"/>
                <w:lang w:eastAsia="ja-JP"/>
              </w:rPr>
              <w:t>on in depth analysis</w:t>
            </w:r>
            <w:r w:rsidR="00C66D83">
              <w:rPr>
                <w:rFonts w:ascii="Arial Narrow" w:hAnsi="Arial Narrow" w:cs="Arial"/>
                <w:i/>
                <w:sz w:val="21"/>
                <w:szCs w:val="21"/>
                <w:lang w:eastAsia="ja-JP"/>
              </w:rPr>
              <w:t xml:space="preserve"> </w:t>
            </w:r>
            <w:r w:rsidRPr="00C66D83">
              <w:rPr>
                <w:rFonts w:ascii="Arial Narrow" w:hAnsi="Arial Narrow" w:cs="Arial"/>
                <w:i/>
                <w:sz w:val="21"/>
                <w:szCs w:val="21"/>
                <w:lang w:eastAsia="ja-JP"/>
              </w:rPr>
              <w:t>of content learning.</w:t>
            </w:r>
          </w:p>
        </w:tc>
      </w:tr>
    </w:tbl>
    <w:p w:rsidR="00D60ACC" w:rsidRDefault="00D60ACC"/>
    <w:p w:rsidR="008F491A" w:rsidRPr="008F491A" w:rsidRDefault="008F491A" w:rsidP="008F491A">
      <w:pPr>
        <w:autoSpaceDE w:val="0"/>
        <w:autoSpaceDN w:val="0"/>
        <w:adjustRightInd w:val="0"/>
        <w:rPr>
          <w:rFonts w:ascii="Arial" w:hAnsi="Arial" w:cs="Arial"/>
          <w:b/>
          <w:lang w:eastAsia="ja-JP"/>
        </w:rPr>
      </w:pPr>
      <w:r w:rsidRPr="008F491A">
        <w:rPr>
          <w:rFonts w:ascii="Arial" w:hAnsi="Arial" w:cs="Arial"/>
          <w:b/>
          <w:lang w:eastAsia="ja-JP"/>
        </w:rPr>
        <w:t>Standard 1 CSTP: Engaging and Supporting All Students in Learning</w:t>
      </w:r>
    </w:p>
    <w:p w:rsidR="008F491A" w:rsidRDefault="008F491A" w:rsidP="008F491A">
      <w:pPr>
        <w:autoSpaceDE w:val="0"/>
        <w:autoSpaceDN w:val="0"/>
        <w:adjustRightInd w:val="0"/>
        <w:rPr>
          <w:rFonts w:ascii="Arial" w:hAnsi="Arial" w:cs="Arial"/>
          <w:b/>
          <w:lang w:eastAsia="ja-JP"/>
        </w:rPr>
      </w:pPr>
      <w:r w:rsidRPr="008F491A">
        <w:rPr>
          <w:rFonts w:ascii="Arial" w:hAnsi="Arial" w:cs="Arial"/>
          <w:b/>
          <w:lang w:eastAsia="ja-JP"/>
        </w:rPr>
        <w:t xml:space="preserve">Evidence of Practice: </w:t>
      </w:r>
    </w:p>
    <w:p w:rsidR="00640869" w:rsidRPr="008F491A" w:rsidRDefault="00640869" w:rsidP="008F491A">
      <w:pPr>
        <w:autoSpaceDE w:val="0"/>
        <w:autoSpaceDN w:val="0"/>
        <w:adjustRightInd w:val="0"/>
        <w:rPr>
          <w:rFonts w:ascii="Arial" w:hAnsi="Arial" w:cs="Arial"/>
          <w:b/>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57"/>
        <w:gridCol w:w="2970"/>
        <w:gridCol w:w="3510"/>
        <w:gridCol w:w="3330"/>
        <w:gridCol w:w="2567"/>
      </w:tblGrid>
      <w:tr w:rsidR="008F491A" w:rsidRPr="00D10DDC" w:rsidTr="008F491A">
        <w:trPr>
          <w:trHeight w:val="269"/>
          <w:jc w:val="center"/>
        </w:trPr>
        <w:tc>
          <w:tcPr>
            <w:tcW w:w="1757" w:type="dxa"/>
            <w:shd w:val="clear" w:color="auto" w:fill="auto"/>
          </w:tcPr>
          <w:p w:rsidR="008F491A" w:rsidRPr="00D10DDC" w:rsidRDefault="008F491A" w:rsidP="00DD2B95">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70" w:type="dxa"/>
            <w:shd w:val="clear" w:color="auto" w:fill="0C0C0C"/>
          </w:tcPr>
          <w:p w:rsidR="008F491A" w:rsidRPr="00D10DDC" w:rsidRDefault="008F491A"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Unsatisfactory</w:t>
            </w:r>
          </w:p>
        </w:tc>
        <w:tc>
          <w:tcPr>
            <w:tcW w:w="3510" w:type="dxa"/>
            <w:shd w:val="clear" w:color="auto" w:fill="0C0C0C"/>
          </w:tcPr>
          <w:p w:rsidR="008F491A" w:rsidRPr="00D10DDC" w:rsidRDefault="008F491A"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330" w:type="dxa"/>
            <w:shd w:val="clear" w:color="auto" w:fill="0C0C0C"/>
          </w:tcPr>
          <w:p w:rsidR="008F491A" w:rsidRPr="00D10DDC" w:rsidRDefault="008F491A"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567" w:type="dxa"/>
            <w:shd w:val="clear" w:color="auto" w:fill="0C0C0C"/>
          </w:tcPr>
          <w:p w:rsidR="008F491A" w:rsidRPr="00D10DDC" w:rsidRDefault="008F491A"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8F491A" w:rsidRPr="00D10DDC" w:rsidTr="004B3659">
        <w:trPr>
          <w:trHeight w:val="1803"/>
          <w:jc w:val="center"/>
        </w:trPr>
        <w:tc>
          <w:tcPr>
            <w:tcW w:w="1757" w:type="dxa"/>
            <w:vMerge w:val="restart"/>
            <w:shd w:val="clear" w:color="auto" w:fill="auto"/>
          </w:tcPr>
          <w:p w:rsidR="008F491A" w:rsidRPr="00D10DDC" w:rsidRDefault="008F491A"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1.6</w:t>
            </w:r>
          </w:p>
          <w:p w:rsidR="008F491A" w:rsidRPr="00D10DDC" w:rsidRDefault="008F491A"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Monitoring student</w:t>
            </w:r>
          </w:p>
          <w:p w:rsidR="008F491A" w:rsidRPr="00D10DDC" w:rsidRDefault="008F491A"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learning and adjusting</w:t>
            </w:r>
          </w:p>
          <w:p w:rsidR="008F491A" w:rsidRPr="00D10DDC" w:rsidRDefault="008F491A"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instruction while</w:t>
            </w:r>
          </w:p>
          <w:p w:rsidR="008F491A" w:rsidRPr="00D10DDC" w:rsidRDefault="008F491A"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teaching</w:t>
            </w:r>
          </w:p>
          <w:p w:rsidR="008F491A" w:rsidRPr="00D10DDC" w:rsidRDefault="008F491A" w:rsidP="00DD2B95">
            <w:pPr>
              <w:autoSpaceDE w:val="0"/>
              <w:autoSpaceDN w:val="0"/>
              <w:adjustRightInd w:val="0"/>
              <w:rPr>
                <w:rFonts w:ascii="Arial" w:hAnsi="Arial" w:cs="Arial"/>
                <w:i/>
                <w:iCs/>
                <w:color w:val="000000"/>
                <w:sz w:val="20"/>
                <w:szCs w:val="20"/>
                <w:lang w:eastAsia="ja-JP"/>
              </w:rPr>
            </w:pPr>
          </w:p>
          <w:p w:rsidR="008F491A" w:rsidRPr="00D10DDC" w:rsidRDefault="008F491A" w:rsidP="00DD2B95">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8F491A" w:rsidRPr="00D10DDC" w:rsidRDefault="00AA24C5" w:rsidP="00DD2B95">
            <w:pPr>
              <w:rPr>
                <w:rFonts w:ascii="Arial" w:hAnsi="Arial" w:cs="Arial"/>
                <w:i/>
                <w:iCs/>
                <w:sz w:val="21"/>
                <w:szCs w:val="21"/>
                <w:lang w:eastAsia="ja-JP"/>
              </w:rPr>
            </w:pPr>
            <w:r w:rsidRPr="00D10DDC">
              <w:rPr>
                <w:rFonts w:ascii="Arial" w:hAnsi="Arial" w:cs="Arial"/>
                <w:i/>
                <w:iCs/>
                <w:sz w:val="21"/>
                <w:szCs w:val="21"/>
                <w:lang w:eastAsia="ja-JP"/>
              </w:rPr>
              <w:fldChar w:fldCharType="begin">
                <w:ffData>
                  <w:name w:val="Text1"/>
                  <w:enabled/>
                  <w:calcOnExit w:val="0"/>
                  <w:textInput/>
                </w:ffData>
              </w:fldChar>
            </w:r>
            <w:r w:rsidR="008F491A" w:rsidRPr="00D10DDC">
              <w:rPr>
                <w:rFonts w:ascii="Arial" w:hAnsi="Arial" w:cs="Arial"/>
                <w:i/>
                <w:iCs/>
                <w:sz w:val="21"/>
                <w:szCs w:val="21"/>
                <w:lang w:eastAsia="ja-JP"/>
              </w:rPr>
              <w:instrText xml:space="preserve"> FORMTEXT </w:instrText>
            </w:r>
            <w:r w:rsidRPr="00D10DDC">
              <w:rPr>
                <w:rFonts w:ascii="Arial" w:hAnsi="Arial" w:cs="Arial"/>
                <w:i/>
                <w:iCs/>
                <w:sz w:val="21"/>
                <w:szCs w:val="21"/>
                <w:lang w:eastAsia="ja-JP"/>
              </w:rPr>
            </w:r>
            <w:r w:rsidRPr="00D10DDC">
              <w:rPr>
                <w:rFonts w:ascii="Arial" w:hAnsi="Arial" w:cs="Arial"/>
                <w:i/>
                <w:iCs/>
                <w:sz w:val="21"/>
                <w:szCs w:val="21"/>
                <w:lang w:eastAsia="ja-JP"/>
              </w:rPr>
              <w:fldChar w:fldCharType="separate"/>
            </w:r>
            <w:r w:rsidR="008F491A" w:rsidRPr="00D10DDC">
              <w:rPr>
                <w:rFonts w:ascii="Arial" w:hAnsi="Arial" w:cs="Arial"/>
                <w:i/>
                <w:iCs/>
                <w:noProof/>
                <w:sz w:val="21"/>
                <w:szCs w:val="21"/>
                <w:lang w:eastAsia="ja-JP"/>
              </w:rPr>
              <w:t> </w:t>
            </w:r>
            <w:r w:rsidR="008F491A" w:rsidRPr="00D10DDC">
              <w:rPr>
                <w:rFonts w:ascii="Arial" w:hAnsi="Arial" w:cs="Arial"/>
                <w:i/>
                <w:iCs/>
                <w:noProof/>
                <w:sz w:val="21"/>
                <w:szCs w:val="21"/>
                <w:lang w:eastAsia="ja-JP"/>
              </w:rPr>
              <w:t> </w:t>
            </w:r>
            <w:r w:rsidR="008F491A" w:rsidRPr="00D10DDC">
              <w:rPr>
                <w:rFonts w:ascii="Arial" w:hAnsi="Arial" w:cs="Arial"/>
                <w:i/>
                <w:iCs/>
                <w:noProof/>
                <w:sz w:val="21"/>
                <w:szCs w:val="21"/>
                <w:lang w:eastAsia="ja-JP"/>
              </w:rPr>
              <w:t> </w:t>
            </w:r>
            <w:r w:rsidR="008F491A" w:rsidRPr="00D10DDC">
              <w:rPr>
                <w:rFonts w:ascii="Arial" w:hAnsi="Arial" w:cs="Arial"/>
                <w:i/>
                <w:iCs/>
                <w:noProof/>
                <w:sz w:val="21"/>
                <w:szCs w:val="21"/>
                <w:lang w:eastAsia="ja-JP"/>
              </w:rPr>
              <w:t> </w:t>
            </w:r>
            <w:r w:rsidR="008F491A"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p>
        </w:tc>
        <w:tc>
          <w:tcPr>
            <w:tcW w:w="2970" w:type="dxa"/>
            <w:shd w:val="clear" w:color="auto" w:fill="auto"/>
          </w:tcPr>
          <w:p w:rsidR="008F491A" w:rsidRPr="00D10DDC" w:rsidRDefault="008F491A"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Implements lessons</w:t>
            </w:r>
          </w:p>
          <w:p w:rsidR="008F491A" w:rsidRPr="00D10DDC" w:rsidRDefault="008F491A"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following curriculum</w:t>
            </w:r>
          </w:p>
          <w:p w:rsidR="008F491A" w:rsidRPr="00D10DDC" w:rsidRDefault="008F491A"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guidelines only.  Rarely checks for student understanding and does not adjust strategies either immediately or over time.</w:t>
            </w:r>
          </w:p>
        </w:tc>
        <w:tc>
          <w:tcPr>
            <w:tcW w:w="3510" w:type="dxa"/>
            <w:shd w:val="clear" w:color="auto" w:fill="auto"/>
          </w:tcPr>
          <w:p w:rsidR="008F491A" w:rsidRPr="00D10DDC" w:rsidRDefault="008F491A"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Seeks to clarify</w:t>
            </w:r>
            <w:r>
              <w:rPr>
                <w:rFonts w:ascii="Arial" w:hAnsi="Arial" w:cs="Arial"/>
                <w:sz w:val="21"/>
                <w:szCs w:val="21"/>
                <w:lang w:eastAsia="ja-JP"/>
              </w:rPr>
              <w:t xml:space="preserve"> </w:t>
            </w:r>
            <w:r w:rsidRPr="00D10DDC">
              <w:rPr>
                <w:rFonts w:ascii="Arial" w:hAnsi="Arial" w:cs="Arial"/>
                <w:sz w:val="21"/>
                <w:szCs w:val="21"/>
                <w:lang w:eastAsia="ja-JP"/>
              </w:rPr>
              <w:t>instructions and learning</w:t>
            </w:r>
            <w:r>
              <w:rPr>
                <w:rFonts w:ascii="Arial" w:hAnsi="Arial" w:cs="Arial"/>
                <w:sz w:val="21"/>
                <w:szCs w:val="21"/>
                <w:lang w:eastAsia="ja-JP"/>
              </w:rPr>
              <w:t xml:space="preserve"> </w:t>
            </w:r>
            <w:r w:rsidRPr="00D10DDC">
              <w:rPr>
                <w:rFonts w:ascii="Arial" w:hAnsi="Arial" w:cs="Arial"/>
                <w:sz w:val="21"/>
                <w:szCs w:val="21"/>
                <w:lang w:eastAsia="ja-JP"/>
              </w:rPr>
              <w:t xml:space="preserve">activities and makes </w:t>
            </w:r>
          </w:p>
          <w:p w:rsidR="008F491A" w:rsidRPr="00D10DDC" w:rsidRDefault="008F491A"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adjustments to instruction</w:t>
            </w:r>
          </w:p>
          <w:p w:rsidR="008F491A" w:rsidRPr="00D10DDC" w:rsidRDefault="008F491A"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based on observation of</w:t>
            </w:r>
          </w:p>
          <w:p w:rsidR="008F491A" w:rsidRPr="008F491A" w:rsidRDefault="008F491A"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student engagement</w:t>
            </w:r>
            <w:r>
              <w:rPr>
                <w:rFonts w:ascii="Arial" w:hAnsi="Arial" w:cs="Arial"/>
                <w:sz w:val="21"/>
                <w:szCs w:val="21"/>
                <w:lang w:eastAsia="ja-JP"/>
              </w:rPr>
              <w:t xml:space="preserve"> </w:t>
            </w:r>
            <w:r w:rsidRPr="00D10DDC">
              <w:rPr>
                <w:rFonts w:ascii="Arial" w:hAnsi="Arial" w:cs="Arial"/>
                <w:sz w:val="21"/>
                <w:szCs w:val="21"/>
                <w:lang w:eastAsia="ja-JP"/>
              </w:rPr>
              <w:t>and checking for understanding.</w:t>
            </w:r>
          </w:p>
        </w:tc>
        <w:tc>
          <w:tcPr>
            <w:tcW w:w="3330" w:type="dxa"/>
            <w:shd w:val="clear" w:color="auto" w:fill="auto"/>
          </w:tcPr>
          <w:p w:rsidR="008F491A" w:rsidRPr="00D10DDC" w:rsidRDefault="008F491A"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Adjusts strategies during</w:t>
            </w:r>
          </w:p>
          <w:p w:rsidR="008F491A" w:rsidRPr="00D10DDC" w:rsidRDefault="008F491A"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 xml:space="preserve">instruction based on regular checks for understanding, and </w:t>
            </w:r>
          </w:p>
          <w:p w:rsidR="008F491A" w:rsidRPr="00D10DDC" w:rsidRDefault="008F491A"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ongoing monitoring of</w:t>
            </w:r>
          </w:p>
          <w:p w:rsidR="008F491A" w:rsidRPr="00D10DDC" w:rsidRDefault="008F491A"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individual student needs</w:t>
            </w:r>
          </w:p>
          <w:p w:rsidR="008F491A" w:rsidRPr="00D10DDC" w:rsidRDefault="008F491A"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for assistance, support,</w:t>
            </w:r>
            <w:r>
              <w:rPr>
                <w:rFonts w:ascii="Arial" w:hAnsi="Arial" w:cs="Arial"/>
                <w:sz w:val="21"/>
                <w:szCs w:val="21"/>
                <w:lang w:eastAsia="ja-JP"/>
              </w:rPr>
              <w:t xml:space="preserve"> </w:t>
            </w:r>
            <w:r w:rsidRPr="00D10DDC">
              <w:rPr>
                <w:rFonts w:ascii="Arial" w:hAnsi="Arial" w:cs="Arial"/>
                <w:sz w:val="21"/>
                <w:szCs w:val="21"/>
                <w:lang w:eastAsia="ja-JP"/>
              </w:rPr>
              <w:t>or challenge.</w:t>
            </w:r>
          </w:p>
        </w:tc>
        <w:tc>
          <w:tcPr>
            <w:tcW w:w="2567" w:type="dxa"/>
            <w:shd w:val="clear" w:color="auto" w:fill="auto"/>
          </w:tcPr>
          <w:p w:rsidR="008F491A" w:rsidRPr="00D10DDC" w:rsidRDefault="008F491A"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Makes adjustments</w:t>
            </w:r>
          </w:p>
          <w:p w:rsidR="008F491A" w:rsidRPr="00D10DDC" w:rsidRDefault="008F491A"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to extend learning</w:t>
            </w:r>
          </w:p>
          <w:p w:rsidR="008F491A" w:rsidRPr="00D10DDC" w:rsidRDefault="008F491A" w:rsidP="008F491A">
            <w:pPr>
              <w:autoSpaceDE w:val="0"/>
              <w:autoSpaceDN w:val="0"/>
              <w:adjustRightInd w:val="0"/>
              <w:rPr>
                <w:rFonts w:ascii="Arial" w:hAnsi="Arial" w:cs="Arial"/>
                <w:sz w:val="20"/>
                <w:szCs w:val="20"/>
                <w:lang w:eastAsia="ja-JP"/>
              </w:rPr>
            </w:pPr>
            <w:r w:rsidRPr="00D10DDC">
              <w:rPr>
                <w:rFonts w:ascii="Arial" w:hAnsi="Arial" w:cs="Arial"/>
                <w:sz w:val="21"/>
                <w:szCs w:val="21"/>
                <w:lang w:eastAsia="ja-JP"/>
              </w:rPr>
              <w:t>opportunities and provide</w:t>
            </w:r>
            <w:r>
              <w:rPr>
                <w:rFonts w:ascii="Arial" w:hAnsi="Arial" w:cs="Arial"/>
                <w:sz w:val="21"/>
                <w:szCs w:val="21"/>
                <w:lang w:eastAsia="ja-JP"/>
              </w:rPr>
              <w:t xml:space="preserve"> </w:t>
            </w:r>
            <w:r w:rsidRPr="00D10DDC">
              <w:rPr>
                <w:rFonts w:ascii="Arial" w:hAnsi="Arial" w:cs="Arial"/>
                <w:sz w:val="21"/>
                <w:szCs w:val="21"/>
                <w:lang w:eastAsia="ja-JP"/>
              </w:rPr>
              <w:t>assistance to students in</w:t>
            </w:r>
            <w:r>
              <w:rPr>
                <w:rFonts w:ascii="Arial" w:hAnsi="Arial" w:cs="Arial"/>
                <w:sz w:val="21"/>
                <w:szCs w:val="21"/>
                <w:lang w:eastAsia="ja-JP"/>
              </w:rPr>
              <w:t xml:space="preserve"> </w:t>
            </w:r>
            <w:r w:rsidRPr="00D10DDC">
              <w:rPr>
                <w:rFonts w:ascii="Arial" w:hAnsi="Arial" w:cs="Arial"/>
                <w:sz w:val="21"/>
                <w:szCs w:val="21"/>
                <w:lang w:eastAsia="ja-JP"/>
              </w:rPr>
              <w:t>mastering the content</w:t>
            </w:r>
            <w:r>
              <w:rPr>
                <w:rFonts w:ascii="Arial" w:hAnsi="Arial" w:cs="Arial"/>
                <w:sz w:val="21"/>
                <w:szCs w:val="21"/>
                <w:lang w:eastAsia="ja-JP"/>
              </w:rPr>
              <w:t xml:space="preserve"> </w:t>
            </w:r>
            <w:r w:rsidRPr="00D10DDC">
              <w:rPr>
                <w:rFonts w:ascii="Arial" w:hAnsi="Arial" w:cs="Arial"/>
                <w:sz w:val="21"/>
                <w:szCs w:val="21"/>
                <w:lang w:eastAsia="ja-JP"/>
              </w:rPr>
              <w:t>flexibly and effectively.</w:t>
            </w:r>
          </w:p>
        </w:tc>
      </w:tr>
      <w:tr w:rsidR="008F491A" w:rsidRPr="00D10DDC" w:rsidTr="008F491A">
        <w:trPr>
          <w:trHeight w:val="890"/>
          <w:jc w:val="center"/>
        </w:trPr>
        <w:tc>
          <w:tcPr>
            <w:tcW w:w="1757" w:type="dxa"/>
            <w:vMerge/>
          </w:tcPr>
          <w:p w:rsidR="00477B59" w:rsidRDefault="00477B59"/>
        </w:tc>
        <w:tc>
          <w:tcPr>
            <w:tcW w:w="2970" w:type="dxa"/>
            <w:shd w:val="clear" w:color="auto" w:fill="auto"/>
          </w:tcPr>
          <w:p w:rsidR="008F491A" w:rsidRPr="00C66D83" w:rsidRDefault="008F491A" w:rsidP="00DD2B95">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Some students do not receive individual assistance during instruction.</w:t>
            </w:r>
          </w:p>
        </w:tc>
        <w:tc>
          <w:tcPr>
            <w:tcW w:w="3510" w:type="dxa"/>
            <w:shd w:val="clear" w:color="auto" w:fill="auto"/>
          </w:tcPr>
          <w:p w:rsidR="008F491A" w:rsidRPr="00C66D83" w:rsidRDefault="008F491A" w:rsidP="00DD2B95">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Students successfully</w:t>
            </w:r>
            <w:r w:rsidR="00C66D83">
              <w:rPr>
                <w:rFonts w:ascii="Arial Narrow" w:hAnsi="Arial Narrow" w:cs="Arial"/>
                <w:i/>
                <w:sz w:val="21"/>
                <w:szCs w:val="21"/>
                <w:lang w:eastAsia="ja-JP"/>
              </w:rPr>
              <w:t xml:space="preserve"> </w:t>
            </w:r>
            <w:r w:rsidRPr="00C66D83">
              <w:rPr>
                <w:rFonts w:ascii="Arial Narrow" w:hAnsi="Arial Narrow" w:cs="Arial"/>
                <w:i/>
                <w:sz w:val="21"/>
                <w:szCs w:val="21"/>
                <w:lang w:eastAsia="ja-JP"/>
              </w:rPr>
              <w:t>participate and stay</w:t>
            </w:r>
          </w:p>
          <w:p w:rsidR="008F491A" w:rsidRPr="00C66D83" w:rsidRDefault="008F491A" w:rsidP="00DD2B95">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engaged in learning</w:t>
            </w:r>
            <w:r w:rsidR="00C66D83">
              <w:rPr>
                <w:rFonts w:ascii="Arial Narrow" w:hAnsi="Arial Narrow" w:cs="Arial"/>
                <w:i/>
                <w:sz w:val="21"/>
                <w:szCs w:val="21"/>
                <w:lang w:eastAsia="ja-JP"/>
              </w:rPr>
              <w:t xml:space="preserve"> </w:t>
            </w:r>
            <w:r w:rsidRPr="00C66D83">
              <w:rPr>
                <w:rFonts w:ascii="Arial Narrow" w:hAnsi="Arial Narrow" w:cs="Arial"/>
                <w:i/>
                <w:sz w:val="21"/>
                <w:szCs w:val="21"/>
                <w:lang w:eastAsia="ja-JP"/>
              </w:rPr>
              <w:t>activities receiving assistance individually or in small groups during instruction.</w:t>
            </w:r>
          </w:p>
          <w:p w:rsidR="008F491A" w:rsidRPr="00C66D83" w:rsidRDefault="008F491A" w:rsidP="00DD2B95">
            <w:pPr>
              <w:autoSpaceDE w:val="0"/>
              <w:autoSpaceDN w:val="0"/>
              <w:adjustRightInd w:val="0"/>
              <w:rPr>
                <w:rFonts w:ascii="Arial Narrow" w:hAnsi="Arial Narrow" w:cs="Arial"/>
                <w:i/>
                <w:sz w:val="21"/>
                <w:szCs w:val="21"/>
                <w:lang w:eastAsia="ja-JP"/>
              </w:rPr>
            </w:pPr>
          </w:p>
        </w:tc>
        <w:tc>
          <w:tcPr>
            <w:tcW w:w="3330" w:type="dxa"/>
            <w:shd w:val="clear" w:color="auto" w:fill="auto"/>
          </w:tcPr>
          <w:p w:rsidR="008F491A" w:rsidRPr="00C66D83" w:rsidRDefault="008F491A" w:rsidP="00DD2B95">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Students are able to</w:t>
            </w:r>
            <w:r w:rsidR="00C66D83">
              <w:rPr>
                <w:rFonts w:ascii="Arial Narrow" w:hAnsi="Arial Narrow" w:cs="Arial"/>
                <w:i/>
                <w:sz w:val="21"/>
                <w:szCs w:val="21"/>
                <w:lang w:eastAsia="ja-JP"/>
              </w:rPr>
              <w:t xml:space="preserve"> </w:t>
            </w:r>
            <w:r w:rsidRPr="00C66D83">
              <w:rPr>
                <w:rFonts w:ascii="Arial Narrow" w:hAnsi="Arial Narrow" w:cs="Arial"/>
                <w:i/>
                <w:sz w:val="21"/>
                <w:szCs w:val="21"/>
                <w:lang w:eastAsia="ja-JP"/>
              </w:rPr>
              <w:t>articulate their level</w:t>
            </w:r>
          </w:p>
          <w:p w:rsidR="008F491A" w:rsidRPr="00C66D83" w:rsidRDefault="008F491A" w:rsidP="00DD2B95">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of understanding and</w:t>
            </w:r>
            <w:r w:rsidR="00C66D83">
              <w:rPr>
                <w:rFonts w:ascii="Arial Narrow" w:hAnsi="Arial Narrow" w:cs="Arial"/>
                <w:i/>
                <w:sz w:val="21"/>
                <w:szCs w:val="21"/>
                <w:lang w:eastAsia="ja-JP"/>
              </w:rPr>
              <w:t xml:space="preserve"> </w:t>
            </w:r>
            <w:r w:rsidRPr="00C66D83">
              <w:rPr>
                <w:rFonts w:ascii="Arial Narrow" w:hAnsi="Arial Narrow" w:cs="Arial"/>
                <w:i/>
                <w:sz w:val="21"/>
                <w:szCs w:val="21"/>
                <w:lang w:eastAsia="ja-JP"/>
              </w:rPr>
              <w:t>use teacher guidance</w:t>
            </w:r>
            <w:r w:rsidR="00C66D83">
              <w:rPr>
                <w:rFonts w:ascii="Arial Narrow" w:hAnsi="Arial Narrow" w:cs="Arial"/>
                <w:i/>
                <w:sz w:val="21"/>
                <w:szCs w:val="21"/>
                <w:lang w:eastAsia="ja-JP"/>
              </w:rPr>
              <w:t xml:space="preserve"> </w:t>
            </w:r>
            <w:r w:rsidRPr="00C66D83">
              <w:rPr>
                <w:rFonts w:ascii="Arial Narrow" w:hAnsi="Arial Narrow" w:cs="Arial"/>
                <w:i/>
                <w:sz w:val="21"/>
                <w:szCs w:val="21"/>
                <w:lang w:eastAsia="ja-JP"/>
              </w:rPr>
              <w:t>to meet their needs</w:t>
            </w:r>
          </w:p>
          <w:p w:rsidR="008F491A" w:rsidRPr="00C66D83" w:rsidRDefault="008F491A" w:rsidP="00DD2B95">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during instruction.</w:t>
            </w:r>
          </w:p>
          <w:p w:rsidR="008F491A" w:rsidRPr="00C66D83" w:rsidRDefault="008F491A" w:rsidP="00DD2B95">
            <w:pPr>
              <w:rPr>
                <w:rFonts w:ascii="Arial Narrow" w:hAnsi="Arial Narrow" w:cs="Arial"/>
                <w:i/>
                <w:sz w:val="21"/>
                <w:szCs w:val="21"/>
                <w:lang w:eastAsia="ja-JP"/>
              </w:rPr>
            </w:pPr>
          </w:p>
        </w:tc>
        <w:tc>
          <w:tcPr>
            <w:tcW w:w="2567" w:type="dxa"/>
            <w:shd w:val="clear" w:color="auto" w:fill="auto"/>
          </w:tcPr>
          <w:p w:rsidR="008F491A" w:rsidRPr="00C66D83" w:rsidRDefault="008F491A" w:rsidP="00DD2B95">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Students monitor</w:t>
            </w:r>
            <w:r w:rsidR="00C66D83">
              <w:rPr>
                <w:rFonts w:ascii="Arial Narrow" w:hAnsi="Arial Narrow" w:cs="Arial"/>
                <w:i/>
                <w:sz w:val="21"/>
                <w:szCs w:val="21"/>
                <w:lang w:eastAsia="ja-JP"/>
              </w:rPr>
              <w:t xml:space="preserve"> </w:t>
            </w:r>
            <w:r w:rsidRPr="00C66D83">
              <w:rPr>
                <w:rFonts w:ascii="Arial Narrow" w:hAnsi="Arial Narrow" w:cs="Arial"/>
                <w:i/>
                <w:sz w:val="21"/>
                <w:szCs w:val="21"/>
                <w:lang w:eastAsia="ja-JP"/>
              </w:rPr>
              <w:t>their progress in</w:t>
            </w:r>
            <w:r w:rsidR="00C66D83">
              <w:rPr>
                <w:rFonts w:ascii="Arial Narrow" w:hAnsi="Arial Narrow" w:cs="Arial"/>
                <w:i/>
                <w:sz w:val="21"/>
                <w:szCs w:val="21"/>
                <w:lang w:eastAsia="ja-JP"/>
              </w:rPr>
              <w:t xml:space="preserve"> </w:t>
            </w:r>
            <w:r w:rsidRPr="00C66D83">
              <w:rPr>
                <w:rFonts w:ascii="Arial Narrow" w:hAnsi="Arial Narrow" w:cs="Arial"/>
                <w:i/>
                <w:sz w:val="21"/>
                <w:szCs w:val="21"/>
                <w:lang w:eastAsia="ja-JP"/>
              </w:rPr>
              <w:t>learning and provide</w:t>
            </w:r>
            <w:r w:rsidR="00C66D83">
              <w:rPr>
                <w:rFonts w:ascii="Arial Narrow" w:hAnsi="Arial Narrow" w:cs="Arial"/>
                <w:i/>
                <w:sz w:val="21"/>
                <w:szCs w:val="21"/>
                <w:lang w:eastAsia="ja-JP"/>
              </w:rPr>
              <w:t xml:space="preserve"> </w:t>
            </w:r>
            <w:r w:rsidRPr="00C66D83">
              <w:rPr>
                <w:rFonts w:ascii="Arial Narrow" w:hAnsi="Arial Narrow" w:cs="Arial"/>
                <w:i/>
                <w:sz w:val="21"/>
                <w:szCs w:val="21"/>
                <w:lang w:eastAsia="ja-JP"/>
              </w:rPr>
              <w:t>information to teacher</w:t>
            </w:r>
          </w:p>
          <w:p w:rsidR="008F491A" w:rsidRPr="00C66D83" w:rsidRDefault="008F491A" w:rsidP="00DD2B95">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that informs adjustments</w:t>
            </w:r>
          </w:p>
          <w:p w:rsidR="008F491A" w:rsidRPr="00C66D83" w:rsidRDefault="008F491A" w:rsidP="00DD2B95">
            <w:pPr>
              <w:rPr>
                <w:rFonts w:ascii="Arial Narrow" w:hAnsi="Arial Narrow" w:cs="Arial"/>
                <w:i/>
                <w:sz w:val="21"/>
                <w:szCs w:val="21"/>
                <w:lang w:eastAsia="ja-JP"/>
              </w:rPr>
            </w:pPr>
            <w:r w:rsidRPr="00C66D83">
              <w:rPr>
                <w:rFonts w:ascii="Arial Narrow" w:hAnsi="Arial Narrow" w:cs="Arial"/>
                <w:i/>
                <w:sz w:val="21"/>
                <w:szCs w:val="21"/>
                <w:lang w:eastAsia="ja-JP"/>
              </w:rPr>
              <w:t>in instruction.</w:t>
            </w:r>
          </w:p>
        </w:tc>
      </w:tr>
    </w:tbl>
    <w:p w:rsidR="008F491A" w:rsidRDefault="008F491A"/>
    <w:p w:rsidR="00C66D83" w:rsidRDefault="00C66D83"/>
    <w:p w:rsidR="00C66D83" w:rsidRDefault="00C66D83"/>
    <w:p w:rsidR="00C66D83" w:rsidRDefault="00C66D83"/>
    <w:p w:rsidR="00C66D83" w:rsidRDefault="00C66D83"/>
    <w:p w:rsidR="004B3659" w:rsidRDefault="004B3659"/>
    <w:p w:rsidR="00C66D83" w:rsidRDefault="00C66D83"/>
    <w:p w:rsidR="00C66D83" w:rsidRDefault="00C66D83"/>
    <w:p w:rsidR="00C66D83" w:rsidRPr="00C66D83" w:rsidRDefault="00C66D83" w:rsidP="00C66D83">
      <w:pPr>
        <w:autoSpaceDE w:val="0"/>
        <w:autoSpaceDN w:val="0"/>
        <w:adjustRightInd w:val="0"/>
        <w:rPr>
          <w:rFonts w:ascii="Arial" w:hAnsi="Arial" w:cs="Arial"/>
          <w:b/>
          <w:lang w:eastAsia="ja-JP"/>
        </w:rPr>
      </w:pPr>
      <w:r w:rsidRPr="00C66D83">
        <w:rPr>
          <w:rFonts w:ascii="Arial" w:hAnsi="Arial" w:cs="Arial"/>
          <w:b/>
          <w:lang w:eastAsia="ja-JP"/>
        </w:rPr>
        <w:t>Standard 2 CSTP: Creating and Maintaining Effective Environments for Student Learning</w:t>
      </w:r>
    </w:p>
    <w:p w:rsidR="00C66D83" w:rsidRDefault="00C66D83" w:rsidP="00C66D83">
      <w:pPr>
        <w:autoSpaceDE w:val="0"/>
        <w:autoSpaceDN w:val="0"/>
        <w:adjustRightInd w:val="0"/>
        <w:rPr>
          <w:rFonts w:ascii="Arial" w:hAnsi="Arial" w:cs="Arial"/>
          <w:b/>
          <w:lang w:eastAsia="ja-JP"/>
        </w:rPr>
      </w:pPr>
      <w:r w:rsidRPr="00C66D83">
        <w:rPr>
          <w:rFonts w:ascii="Arial" w:hAnsi="Arial" w:cs="Arial"/>
          <w:b/>
          <w:lang w:eastAsia="ja-JP"/>
        </w:rPr>
        <w:t xml:space="preserve">Evidence of Practice: </w:t>
      </w:r>
    </w:p>
    <w:p w:rsidR="00640869" w:rsidRDefault="00640869" w:rsidP="00C66D83">
      <w:pPr>
        <w:autoSpaceDE w:val="0"/>
        <w:autoSpaceDN w:val="0"/>
        <w:adjustRightInd w:val="0"/>
        <w:rPr>
          <w:rFonts w:ascii="Arial" w:hAnsi="Arial" w:cs="Arial"/>
          <w:b/>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2970"/>
        <w:gridCol w:w="3510"/>
        <w:gridCol w:w="3330"/>
        <w:gridCol w:w="2524"/>
      </w:tblGrid>
      <w:tr w:rsidR="00C66D83" w:rsidRPr="00D10DDC" w:rsidTr="00C66D83">
        <w:trPr>
          <w:trHeight w:val="269"/>
          <w:jc w:val="center"/>
        </w:trPr>
        <w:tc>
          <w:tcPr>
            <w:tcW w:w="1714" w:type="dxa"/>
            <w:shd w:val="clear" w:color="auto" w:fill="auto"/>
          </w:tcPr>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70" w:type="dxa"/>
            <w:shd w:val="clear" w:color="auto" w:fill="0C0C0C"/>
          </w:tcPr>
          <w:p w:rsidR="00C66D83" w:rsidRPr="00D10DDC" w:rsidRDefault="00C66D83"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Unsatisfactory</w:t>
            </w:r>
          </w:p>
        </w:tc>
        <w:tc>
          <w:tcPr>
            <w:tcW w:w="3510" w:type="dxa"/>
            <w:shd w:val="clear" w:color="auto" w:fill="0C0C0C"/>
          </w:tcPr>
          <w:p w:rsidR="00C66D83" w:rsidRPr="00D10DDC" w:rsidRDefault="00C66D83"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330" w:type="dxa"/>
            <w:shd w:val="clear" w:color="auto" w:fill="0C0C0C"/>
          </w:tcPr>
          <w:p w:rsidR="00C66D83" w:rsidRPr="00D10DDC" w:rsidRDefault="00C66D83"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524" w:type="dxa"/>
            <w:shd w:val="clear" w:color="auto" w:fill="0C0C0C"/>
          </w:tcPr>
          <w:p w:rsidR="00C66D83" w:rsidRPr="00D10DDC" w:rsidRDefault="00C66D83"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C66D83" w:rsidRPr="00D10DDC" w:rsidTr="00C66D83">
        <w:trPr>
          <w:trHeight w:val="2465"/>
          <w:jc w:val="center"/>
        </w:trPr>
        <w:tc>
          <w:tcPr>
            <w:tcW w:w="1714" w:type="dxa"/>
            <w:vMerge w:val="restart"/>
            <w:shd w:val="clear" w:color="auto" w:fill="auto"/>
          </w:tcPr>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2.1</w:t>
            </w:r>
          </w:p>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Promoting social</w:t>
            </w:r>
          </w:p>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development and</w:t>
            </w:r>
          </w:p>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responsibility within</w:t>
            </w:r>
          </w:p>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a caring community</w:t>
            </w:r>
          </w:p>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where each student</w:t>
            </w:r>
          </w:p>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is treated fairly</w:t>
            </w:r>
          </w:p>
          <w:p w:rsidR="00C66D83" w:rsidRPr="00D10DDC" w:rsidRDefault="00C66D83" w:rsidP="00DD2B95">
            <w:pPr>
              <w:rPr>
                <w:rFonts w:ascii="Arial" w:hAnsi="Arial" w:cs="Arial"/>
                <w:i/>
                <w:iCs/>
                <w:sz w:val="21"/>
                <w:szCs w:val="21"/>
                <w:lang w:eastAsia="ja-JP"/>
              </w:rPr>
            </w:pPr>
            <w:r w:rsidRPr="00D10DDC">
              <w:rPr>
                <w:rFonts w:ascii="Arial" w:hAnsi="Arial" w:cs="Arial"/>
                <w:sz w:val="20"/>
                <w:szCs w:val="20"/>
                <w:lang w:eastAsia="ja-JP"/>
              </w:rPr>
              <w:t>and respectfully</w:t>
            </w:r>
          </w:p>
          <w:p w:rsidR="00C66D83" w:rsidRPr="00D10DDC" w:rsidRDefault="00C66D83" w:rsidP="00DD2B95">
            <w:pPr>
              <w:autoSpaceDE w:val="0"/>
              <w:autoSpaceDN w:val="0"/>
              <w:adjustRightInd w:val="0"/>
              <w:rPr>
                <w:rFonts w:ascii="Arial" w:hAnsi="Arial" w:cs="Arial"/>
                <w:i/>
                <w:iCs/>
                <w:color w:val="000000"/>
                <w:sz w:val="20"/>
                <w:szCs w:val="20"/>
                <w:lang w:eastAsia="ja-JP"/>
              </w:rPr>
            </w:pPr>
          </w:p>
          <w:p w:rsidR="00C66D83" w:rsidRPr="00D10DDC" w:rsidRDefault="00C66D83" w:rsidP="00DD2B95">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C66D83" w:rsidRPr="00D10DDC" w:rsidRDefault="00AA24C5" w:rsidP="00DD2B95">
            <w:pPr>
              <w:rPr>
                <w:rFonts w:ascii="Arial" w:hAnsi="Arial" w:cs="Arial"/>
                <w:i/>
                <w:iCs/>
                <w:sz w:val="21"/>
                <w:szCs w:val="21"/>
                <w:lang w:eastAsia="ja-JP"/>
              </w:rPr>
            </w:pPr>
            <w:r w:rsidRPr="00D10DDC">
              <w:rPr>
                <w:rFonts w:ascii="Arial" w:hAnsi="Arial" w:cs="Arial"/>
                <w:b/>
                <w:i/>
                <w:iCs/>
                <w:sz w:val="21"/>
                <w:szCs w:val="21"/>
                <w:lang w:eastAsia="ja-JP"/>
              </w:rPr>
              <w:fldChar w:fldCharType="begin">
                <w:ffData>
                  <w:name w:val="Text1"/>
                  <w:enabled/>
                  <w:calcOnExit w:val="0"/>
                  <w:textInput/>
                </w:ffData>
              </w:fldChar>
            </w:r>
            <w:r w:rsidR="00C66D83" w:rsidRPr="00D10DDC">
              <w:rPr>
                <w:rFonts w:ascii="Arial" w:hAnsi="Arial" w:cs="Arial"/>
                <w:b/>
                <w:i/>
                <w:iCs/>
                <w:sz w:val="21"/>
                <w:szCs w:val="21"/>
                <w:lang w:eastAsia="ja-JP"/>
              </w:rPr>
              <w:instrText xml:space="preserve"> FORMTEXT </w:instrText>
            </w:r>
            <w:r w:rsidRPr="00D10DDC">
              <w:rPr>
                <w:rFonts w:ascii="Arial" w:hAnsi="Arial" w:cs="Arial"/>
                <w:b/>
                <w:i/>
                <w:iCs/>
                <w:sz w:val="21"/>
                <w:szCs w:val="21"/>
                <w:lang w:eastAsia="ja-JP"/>
              </w:rPr>
            </w:r>
            <w:r w:rsidRPr="00D10DDC">
              <w:rPr>
                <w:rFonts w:ascii="Arial" w:hAnsi="Arial" w:cs="Arial"/>
                <w:b/>
                <w:i/>
                <w:iCs/>
                <w:sz w:val="21"/>
                <w:szCs w:val="21"/>
                <w:lang w:eastAsia="ja-JP"/>
              </w:rPr>
              <w:fldChar w:fldCharType="separate"/>
            </w:r>
            <w:r w:rsidR="00C66D83" w:rsidRPr="00D10DDC">
              <w:rPr>
                <w:rFonts w:ascii="Arial" w:hAnsi="Arial" w:cs="Arial"/>
                <w:i/>
                <w:iCs/>
                <w:noProof/>
                <w:sz w:val="21"/>
                <w:szCs w:val="21"/>
                <w:lang w:eastAsia="ja-JP"/>
              </w:rPr>
              <w:t> </w:t>
            </w:r>
            <w:r w:rsidR="00C66D83" w:rsidRPr="00D10DDC">
              <w:rPr>
                <w:rFonts w:ascii="Arial" w:hAnsi="Arial" w:cs="Arial"/>
                <w:i/>
                <w:iCs/>
                <w:noProof/>
                <w:sz w:val="21"/>
                <w:szCs w:val="21"/>
                <w:lang w:eastAsia="ja-JP"/>
              </w:rPr>
              <w:t> </w:t>
            </w:r>
            <w:r w:rsidR="00C66D83" w:rsidRPr="00D10DDC">
              <w:rPr>
                <w:rFonts w:ascii="Arial" w:hAnsi="Arial" w:cs="Arial"/>
                <w:i/>
                <w:iCs/>
                <w:noProof/>
                <w:sz w:val="21"/>
                <w:szCs w:val="21"/>
                <w:lang w:eastAsia="ja-JP"/>
              </w:rPr>
              <w:t> </w:t>
            </w:r>
            <w:r w:rsidR="00C66D83" w:rsidRPr="00D10DDC">
              <w:rPr>
                <w:rFonts w:ascii="Arial" w:hAnsi="Arial" w:cs="Arial"/>
                <w:i/>
                <w:iCs/>
                <w:noProof/>
                <w:sz w:val="21"/>
                <w:szCs w:val="21"/>
                <w:lang w:eastAsia="ja-JP"/>
              </w:rPr>
              <w:t> </w:t>
            </w:r>
            <w:r w:rsidR="00C66D83"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p>
        </w:tc>
        <w:tc>
          <w:tcPr>
            <w:tcW w:w="2970" w:type="dxa"/>
            <w:shd w:val="clear" w:color="auto" w:fill="auto"/>
          </w:tcPr>
          <w:p w:rsidR="00C66D83" w:rsidRPr="00D10DDC" w:rsidRDefault="00C66D83"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Does not consistently model or communicate</w:t>
            </w:r>
            <w:r>
              <w:rPr>
                <w:rFonts w:ascii="Arial" w:hAnsi="Arial" w:cs="Arial"/>
                <w:sz w:val="21"/>
                <w:szCs w:val="21"/>
                <w:lang w:eastAsia="ja-JP"/>
              </w:rPr>
              <w:t xml:space="preserve"> </w:t>
            </w:r>
            <w:r w:rsidRPr="00D10DDC">
              <w:rPr>
                <w:rFonts w:ascii="Arial" w:hAnsi="Arial" w:cs="Arial"/>
                <w:sz w:val="21"/>
                <w:szCs w:val="21"/>
                <w:lang w:eastAsia="ja-JP"/>
              </w:rPr>
              <w:t>expectations for</w:t>
            </w:r>
            <w:r>
              <w:rPr>
                <w:rFonts w:ascii="Arial" w:hAnsi="Arial" w:cs="Arial"/>
                <w:sz w:val="21"/>
                <w:szCs w:val="21"/>
                <w:lang w:eastAsia="ja-JP"/>
              </w:rPr>
              <w:t xml:space="preserve"> </w:t>
            </w:r>
            <w:r w:rsidRPr="00D10DDC">
              <w:rPr>
                <w:rFonts w:ascii="Arial" w:hAnsi="Arial" w:cs="Arial"/>
                <w:sz w:val="21"/>
                <w:szCs w:val="21"/>
                <w:lang w:eastAsia="ja-JP"/>
              </w:rPr>
              <w:t>fair and respectful</w:t>
            </w:r>
          </w:p>
          <w:p w:rsidR="00C66D83" w:rsidRPr="00D10DDC" w:rsidRDefault="00C66D83"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behavior to support</w:t>
            </w:r>
            <w:r>
              <w:rPr>
                <w:rFonts w:ascii="Arial" w:hAnsi="Arial" w:cs="Arial"/>
                <w:sz w:val="21"/>
                <w:szCs w:val="21"/>
                <w:lang w:eastAsia="ja-JP"/>
              </w:rPr>
              <w:t xml:space="preserve"> </w:t>
            </w:r>
            <w:r w:rsidRPr="00D10DDC">
              <w:rPr>
                <w:rFonts w:ascii="Arial" w:hAnsi="Arial" w:cs="Arial"/>
                <w:sz w:val="21"/>
                <w:szCs w:val="21"/>
                <w:lang w:eastAsia="ja-JP"/>
              </w:rPr>
              <w:t>social development. Does not demonstrate</w:t>
            </w:r>
            <w:r>
              <w:rPr>
                <w:rFonts w:ascii="Arial" w:hAnsi="Arial" w:cs="Arial"/>
                <w:sz w:val="21"/>
                <w:szCs w:val="21"/>
                <w:lang w:eastAsia="ja-JP"/>
              </w:rPr>
              <w:t xml:space="preserve"> </w:t>
            </w:r>
            <w:r w:rsidRPr="00D10DDC">
              <w:rPr>
                <w:rFonts w:ascii="Arial" w:hAnsi="Arial" w:cs="Arial"/>
                <w:sz w:val="21"/>
                <w:szCs w:val="21"/>
                <w:lang w:eastAsia="ja-JP"/>
              </w:rPr>
              <w:t>commitment to</w:t>
            </w:r>
          </w:p>
          <w:p w:rsidR="00C66D83" w:rsidRPr="005B3444" w:rsidRDefault="00C66D83" w:rsidP="00C66D83">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fairness and respect</w:t>
            </w:r>
            <w:r>
              <w:rPr>
                <w:rFonts w:ascii="Arial" w:hAnsi="Arial" w:cs="Arial"/>
                <w:sz w:val="21"/>
                <w:szCs w:val="21"/>
                <w:lang w:eastAsia="ja-JP"/>
              </w:rPr>
              <w:t xml:space="preserve"> </w:t>
            </w:r>
            <w:r w:rsidRPr="00D10DDC">
              <w:rPr>
                <w:rFonts w:ascii="Arial" w:hAnsi="Arial" w:cs="Arial"/>
                <w:sz w:val="21"/>
                <w:szCs w:val="21"/>
                <w:lang w:eastAsia="ja-JP"/>
              </w:rPr>
              <w:t>in communications</w:t>
            </w:r>
            <w:r>
              <w:rPr>
                <w:rFonts w:ascii="Arial" w:hAnsi="Arial" w:cs="Arial"/>
                <w:sz w:val="21"/>
                <w:szCs w:val="21"/>
                <w:lang w:eastAsia="ja-JP"/>
              </w:rPr>
              <w:t xml:space="preserve"> </w:t>
            </w:r>
            <w:r w:rsidRPr="00D10DDC">
              <w:rPr>
                <w:rFonts w:ascii="Arial" w:hAnsi="Arial" w:cs="Arial"/>
                <w:sz w:val="21"/>
                <w:szCs w:val="21"/>
                <w:lang w:eastAsia="ja-JP"/>
              </w:rPr>
              <w:t>with students about</w:t>
            </w:r>
            <w:r>
              <w:rPr>
                <w:rFonts w:ascii="Arial" w:hAnsi="Arial" w:cs="Arial"/>
                <w:sz w:val="21"/>
                <w:szCs w:val="21"/>
                <w:lang w:eastAsia="ja-JP"/>
              </w:rPr>
              <w:t xml:space="preserve"> </w:t>
            </w:r>
            <w:r w:rsidRPr="00D10DDC">
              <w:rPr>
                <w:rFonts w:ascii="Arial" w:hAnsi="Arial" w:cs="Arial"/>
                <w:sz w:val="21"/>
                <w:szCs w:val="21"/>
                <w:lang w:eastAsia="ja-JP"/>
              </w:rPr>
              <w:t>language and behavior.</w:t>
            </w:r>
          </w:p>
        </w:tc>
        <w:tc>
          <w:tcPr>
            <w:tcW w:w="3510" w:type="dxa"/>
            <w:shd w:val="clear" w:color="auto" w:fill="auto"/>
          </w:tcPr>
          <w:p w:rsidR="00C66D83" w:rsidRPr="00D10DDC" w:rsidRDefault="00C66D83"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Models fair and respectful</w:t>
            </w:r>
          </w:p>
          <w:p w:rsidR="00C66D83" w:rsidRPr="00D10DDC" w:rsidRDefault="00C66D83"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behavior. Reinforces positive, responsible, and</w:t>
            </w:r>
            <w:r>
              <w:rPr>
                <w:rFonts w:ascii="Arial" w:hAnsi="Arial" w:cs="Arial"/>
                <w:sz w:val="21"/>
                <w:szCs w:val="21"/>
                <w:lang w:eastAsia="ja-JP"/>
              </w:rPr>
              <w:t xml:space="preserve"> </w:t>
            </w:r>
            <w:r w:rsidRPr="00D10DDC">
              <w:rPr>
                <w:rFonts w:ascii="Arial" w:hAnsi="Arial" w:cs="Arial"/>
                <w:sz w:val="21"/>
                <w:szCs w:val="21"/>
                <w:lang w:eastAsia="ja-JP"/>
              </w:rPr>
              <w:t>respectful student</w:t>
            </w:r>
          </w:p>
          <w:p w:rsidR="00C66D83" w:rsidRPr="00D10DDC" w:rsidRDefault="00C66D83" w:rsidP="00C66D83">
            <w:pPr>
              <w:autoSpaceDE w:val="0"/>
              <w:autoSpaceDN w:val="0"/>
              <w:adjustRightInd w:val="0"/>
              <w:rPr>
                <w:rFonts w:ascii="Arial" w:hAnsi="Arial" w:cs="Arial"/>
                <w:i/>
                <w:iCs/>
                <w:sz w:val="21"/>
                <w:szCs w:val="21"/>
                <w:lang w:eastAsia="ja-JP"/>
              </w:rPr>
            </w:pPr>
            <w:r w:rsidRPr="00D10DDC">
              <w:rPr>
                <w:rFonts w:ascii="Arial" w:hAnsi="Arial" w:cs="Arial"/>
                <w:sz w:val="21"/>
                <w:szCs w:val="21"/>
                <w:lang w:eastAsia="ja-JP"/>
              </w:rPr>
              <w:t xml:space="preserve">interactions in </w:t>
            </w:r>
            <w:r>
              <w:rPr>
                <w:rFonts w:ascii="Arial" w:hAnsi="Arial" w:cs="Arial"/>
                <w:sz w:val="21"/>
                <w:szCs w:val="21"/>
                <w:lang w:eastAsia="ja-JP"/>
              </w:rPr>
              <w:t>l</w:t>
            </w:r>
            <w:r w:rsidRPr="00D10DDC">
              <w:rPr>
                <w:rFonts w:ascii="Arial" w:hAnsi="Arial" w:cs="Arial"/>
                <w:sz w:val="21"/>
                <w:szCs w:val="21"/>
                <w:lang w:eastAsia="ja-JP"/>
              </w:rPr>
              <w:t>anguage and behavior. Assists</w:t>
            </w:r>
            <w:r>
              <w:rPr>
                <w:rFonts w:ascii="Arial" w:hAnsi="Arial" w:cs="Arial"/>
                <w:sz w:val="21"/>
                <w:szCs w:val="21"/>
                <w:lang w:eastAsia="ja-JP"/>
              </w:rPr>
              <w:t xml:space="preserve"> </w:t>
            </w:r>
            <w:r w:rsidRPr="00D10DDC">
              <w:rPr>
                <w:rFonts w:ascii="Arial" w:hAnsi="Arial" w:cs="Arial"/>
                <w:sz w:val="21"/>
                <w:szCs w:val="21"/>
                <w:lang w:eastAsia="ja-JP"/>
              </w:rPr>
              <w:t>students to resolve</w:t>
            </w:r>
            <w:r>
              <w:rPr>
                <w:rFonts w:ascii="Arial" w:hAnsi="Arial" w:cs="Arial"/>
                <w:sz w:val="21"/>
                <w:szCs w:val="21"/>
                <w:lang w:eastAsia="ja-JP"/>
              </w:rPr>
              <w:t xml:space="preserve"> </w:t>
            </w:r>
            <w:r w:rsidRPr="00D10DDC">
              <w:rPr>
                <w:rFonts w:ascii="Arial" w:hAnsi="Arial" w:cs="Arial"/>
                <w:sz w:val="21"/>
                <w:szCs w:val="21"/>
                <w:lang w:eastAsia="ja-JP"/>
              </w:rPr>
              <w:t>conflicts.</w:t>
            </w:r>
            <w:r>
              <w:rPr>
                <w:rFonts w:ascii="Arial" w:hAnsi="Arial" w:cs="Arial"/>
                <w:sz w:val="21"/>
                <w:szCs w:val="21"/>
                <w:lang w:eastAsia="ja-JP"/>
              </w:rPr>
              <w:t xml:space="preserve"> </w:t>
            </w:r>
            <w:r w:rsidRPr="00D10DDC">
              <w:rPr>
                <w:rFonts w:ascii="Arial" w:hAnsi="Arial" w:cs="Arial"/>
                <w:sz w:val="21"/>
                <w:szCs w:val="21"/>
                <w:lang w:eastAsia="ja-JP"/>
              </w:rPr>
              <w:t>Incorporates cultural</w:t>
            </w:r>
            <w:r>
              <w:rPr>
                <w:rFonts w:ascii="Arial" w:hAnsi="Arial" w:cs="Arial"/>
                <w:sz w:val="21"/>
                <w:szCs w:val="21"/>
                <w:lang w:eastAsia="ja-JP"/>
              </w:rPr>
              <w:t xml:space="preserve"> </w:t>
            </w:r>
            <w:r w:rsidRPr="00D10DDC">
              <w:rPr>
                <w:rFonts w:ascii="Arial" w:hAnsi="Arial" w:cs="Arial"/>
                <w:sz w:val="21"/>
                <w:szCs w:val="21"/>
                <w:lang w:eastAsia="ja-JP"/>
              </w:rPr>
              <w:t>awareness to develop a</w:t>
            </w:r>
            <w:r>
              <w:rPr>
                <w:rFonts w:ascii="Arial" w:hAnsi="Arial" w:cs="Arial"/>
                <w:sz w:val="21"/>
                <w:szCs w:val="21"/>
                <w:lang w:eastAsia="ja-JP"/>
              </w:rPr>
              <w:t xml:space="preserve"> </w:t>
            </w:r>
            <w:r w:rsidRPr="00D10DDC">
              <w:rPr>
                <w:rFonts w:ascii="Arial" w:hAnsi="Arial" w:cs="Arial"/>
                <w:sz w:val="21"/>
                <w:szCs w:val="21"/>
                <w:lang w:eastAsia="ja-JP"/>
              </w:rPr>
              <w:t>positive classroom climate.</w:t>
            </w:r>
          </w:p>
        </w:tc>
        <w:tc>
          <w:tcPr>
            <w:tcW w:w="3330" w:type="dxa"/>
            <w:shd w:val="clear" w:color="auto" w:fill="auto"/>
          </w:tcPr>
          <w:p w:rsidR="00C66D83" w:rsidRPr="00D10DDC" w:rsidRDefault="00C66D83"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Develops shared</w:t>
            </w:r>
            <w:r>
              <w:rPr>
                <w:rFonts w:ascii="Arial" w:hAnsi="Arial" w:cs="Arial"/>
                <w:sz w:val="21"/>
                <w:szCs w:val="21"/>
                <w:lang w:eastAsia="ja-JP"/>
              </w:rPr>
              <w:t xml:space="preserve"> </w:t>
            </w:r>
            <w:r w:rsidRPr="00D10DDC">
              <w:rPr>
                <w:rFonts w:ascii="Arial" w:hAnsi="Arial" w:cs="Arial"/>
                <w:sz w:val="21"/>
                <w:szCs w:val="21"/>
                <w:lang w:eastAsia="ja-JP"/>
              </w:rPr>
              <w:t>responsibility with</w:t>
            </w:r>
            <w:r>
              <w:rPr>
                <w:rFonts w:ascii="Arial" w:hAnsi="Arial" w:cs="Arial"/>
                <w:sz w:val="21"/>
                <w:szCs w:val="21"/>
                <w:lang w:eastAsia="ja-JP"/>
              </w:rPr>
              <w:t xml:space="preserve"> </w:t>
            </w:r>
            <w:r w:rsidRPr="00D10DDC">
              <w:rPr>
                <w:rFonts w:ascii="Arial" w:hAnsi="Arial" w:cs="Arial"/>
                <w:sz w:val="21"/>
                <w:szCs w:val="21"/>
                <w:lang w:eastAsia="ja-JP"/>
              </w:rPr>
              <w:t>students for resolving</w:t>
            </w:r>
          </w:p>
          <w:p w:rsidR="00C66D83" w:rsidRPr="00D10DDC" w:rsidRDefault="00C66D83"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conflict and creating and</w:t>
            </w:r>
            <w:r>
              <w:rPr>
                <w:rFonts w:ascii="Arial" w:hAnsi="Arial" w:cs="Arial"/>
                <w:sz w:val="21"/>
                <w:szCs w:val="21"/>
                <w:lang w:eastAsia="ja-JP"/>
              </w:rPr>
              <w:t xml:space="preserve"> </w:t>
            </w:r>
            <w:r w:rsidRPr="00D10DDC">
              <w:rPr>
                <w:rFonts w:ascii="Arial" w:hAnsi="Arial" w:cs="Arial"/>
                <w:sz w:val="21"/>
                <w:szCs w:val="21"/>
                <w:lang w:eastAsia="ja-JP"/>
              </w:rPr>
              <w:t>maintaining a caring</w:t>
            </w:r>
            <w:r>
              <w:rPr>
                <w:rFonts w:ascii="Arial" w:hAnsi="Arial" w:cs="Arial"/>
                <w:sz w:val="21"/>
                <w:szCs w:val="21"/>
                <w:lang w:eastAsia="ja-JP"/>
              </w:rPr>
              <w:t xml:space="preserve"> c</w:t>
            </w:r>
            <w:r w:rsidRPr="00D10DDC">
              <w:rPr>
                <w:rFonts w:ascii="Arial" w:hAnsi="Arial" w:cs="Arial"/>
                <w:sz w:val="21"/>
                <w:szCs w:val="21"/>
                <w:lang w:eastAsia="ja-JP"/>
              </w:rPr>
              <w:t>lassroom community.</w:t>
            </w:r>
            <w:r>
              <w:rPr>
                <w:rFonts w:ascii="Arial" w:hAnsi="Arial" w:cs="Arial"/>
                <w:sz w:val="21"/>
                <w:szCs w:val="21"/>
                <w:lang w:eastAsia="ja-JP"/>
              </w:rPr>
              <w:t xml:space="preserve"> </w:t>
            </w:r>
            <w:r w:rsidRPr="00D10DDC">
              <w:rPr>
                <w:rFonts w:ascii="Arial" w:hAnsi="Arial" w:cs="Arial"/>
                <w:sz w:val="21"/>
                <w:szCs w:val="21"/>
                <w:lang w:eastAsia="ja-JP"/>
              </w:rPr>
              <w:t>Supports students in</w:t>
            </w:r>
          </w:p>
          <w:p w:rsidR="00C66D83" w:rsidRPr="00D10DDC" w:rsidRDefault="00C66D83"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taking leadership in</w:t>
            </w:r>
            <w:r>
              <w:rPr>
                <w:rFonts w:ascii="Arial" w:hAnsi="Arial" w:cs="Arial"/>
                <w:sz w:val="21"/>
                <w:szCs w:val="21"/>
                <w:lang w:eastAsia="ja-JP"/>
              </w:rPr>
              <w:t xml:space="preserve"> </w:t>
            </w:r>
            <w:r w:rsidRPr="00D10DDC">
              <w:rPr>
                <w:rFonts w:ascii="Arial" w:hAnsi="Arial" w:cs="Arial"/>
                <w:sz w:val="21"/>
                <w:szCs w:val="21"/>
                <w:lang w:eastAsia="ja-JP"/>
              </w:rPr>
              <w:t>developing a caring</w:t>
            </w:r>
            <w:r>
              <w:rPr>
                <w:rFonts w:ascii="Arial" w:hAnsi="Arial" w:cs="Arial"/>
                <w:sz w:val="21"/>
                <w:szCs w:val="21"/>
                <w:lang w:eastAsia="ja-JP"/>
              </w:rPr>
              <w:t xml:space="preserve"> </w:t>
            </w:r>
            <w:r w:rsidRPr="00D10DDC">
              <w:rPr>
                <w:rFonts w:ascii="Arial" w:hAnsi="Arial" w:cs="Arial"/>
                <w:sz w:val="21"/>
                <w:szCs w:val="21"/>
                <w:lang w:eastAsia="ja-JP"/>
              </w:rPr>
              <w:t>community that is</w:t>
            </w:r>
          </w:p>
          <w:p w:rsidR="00C66D83" w:rsidRPr="00C66D83" w:rsidRDefault="00C66D83" w:rsidP="00C66D83">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responsive to the diverse</w:t>
            </w:r>
            <w:r>
              <w:rPr>
                <w:rFonts w:ascii="Arial" w:hAnsi="Arial" w:cs="Arial"/>
                <w:sz w:val="21"/>
                <w:szCs w:val="21"/>
                <w:lang w:eastAsia="ja-JP"/>
              </w:rPr>
              <w:t xml:space="preserve"> </w:t>
            </w:r>
            <w:r w:rsidRPr="00D10DDC">
              <w:rPr>
                <w:rFonts w:ascii="Arial" w:hAnsi="Arial" w:cs="Arial"/>
                <w:sz w:val="21"/>
                <w:szCs w:val="21"/>
                <w:lang w:eastAsia="ja-JP"/>
              </w:rPr>
              <w:t>cultural norms of</w:t>
            </w:r>
            <w:r>
              <w:rPr>
                <w:rFonts w:ascii="Arial" w:hAnsi="Arial" w:cs="Arial"/>
                <w:sz w:val="21"/>
                <w:szCs w:val="21"/>
                <w:lang w:eastAsia="ja-JP"/>
              </w:rPr>
              <w:t xml:space="preserve"> </w:t>
            </w:r>
            <w:r w:rsidRPr="00D10DDC">
              <w:rPr>
                <w:rFonts w:ascii="Arial" w:hAnsi="Arial" w:cs="Arial"/>
                <w:sz w:val="21"/>
                <w:szCs w:val="21"/>
                <w:lang w:eastAsia="ja-JP"/>
              </w:rPr>
              <w:t xml:space="preserve">identities of all </w:t>
            </w:r>
            <w:r>
              <w:rPr>
                <w:rFonts w:ascii="Arial" w:hAnsi="Arial" w:cs="Arial"/>
                <w:sz w:val="21"/>
                <w:szCs w:val="21"/>
                <w:lang w:eastAsia="ja-JP"/>
              </w:rPr>
              <w:t>s</w:t>
            </w:r>
            <w:r w:rsidRPr="00D10DDC">
              <w:rPr>
                <w:rFonts w:ascii="Arial" w:hAnsi="Arial" w:cs="Arial"/>
                <w:sz w:val="21"/>
                <w:szCs w:val="21"/>
                <w:lang w:eastAsia="ja-JP"/>
              </w:rPr>
              <w:t>tudents.</w:t>
            </w:r>
          </w:p>
        </w:tc>
        <w:tc>
          <w:tcPr>
            <w:tcW w:w="2524" w:type="dxa"/>
            <w:shd w:val="clear" w:color="auto" w:fill="auto"/>
          </w:tcPr>
          <w:p w:rsidR="00C66D83" w:rsidRPr="00D10DDC" w:rsidRDefault="00C66D83"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Facilitates student self-reflection and ongoing</w:t>
            </w:r>
          </w:p>
          <w:p w:rsidR="00C66D83" w:rsidRPr="00D10DDC" w:rsidRDefault="00C66D83" w:rsidP="00C66D83">
            <w:pPr>
              <w:autoSpaceDE w:val="0"/>
              <w:autoSpaceDN w:val="0"/>
              <w:adjustRightInd w:val="0"/>
              <w:rPr>
                <w:rFonts w:ascii="Arial" w:hAnsi="Arial" w:cs="Arial"/>
                <w:i/>
                <w:iCs/>
                <w:sz w:val="21"/>
                <w:szCs w:val="21"/>
                <w:lang w:eastAsia="ja-JP"/>
              </w:rPr>
            </w:pPr>
            <w:r w:rsidRPr="00D10DDC">
              <w:rPr>
                <w:rFonts w:ascii="Arial" w:hAnsi="Arial" w:cs="Arial"/>
                <w:sz w:val="21"/>
                <w:szCs w:val="21"/>
                <w:lang w:eastAsia="ja-JP"/>
              </w:rPr>
              <w:t>improvement of a caring community based on</w:t>
            </w:r>
            <w:r>
              <w:rPr>
                <w:rFonts w:ascii="Arial" w:hAnsi="Arial" w:cs="Arial"/>
                <w:sz w:val="21"/>
                <w:szCs w:val="21"/>
                <w:lang w:eastAsia="ja-JP"/>
              </w:rPr>
              <w:t xml:space="preserve"> </w:t>
            </w:r>
            <w:r w:rsidRPr="00D10DDC">
              <w:rPr>
                <w:rFonts w:ascii="Arial" w:hAnsi="Arial" w:cs="Arial"/>
                <w:sz w:val="21"/>
                <w:szCs w:val="21"/>
                <w:lang w:eastAsia="ja-JP"/>
              </w:rPr>
              <w:t>respect, fairness, and the</w:t>
            </w:r>
            <w:r>
              <w:rPr>
                <w:rFonts w:ascii="Arial" w:hAnsi="Arial" w:cs="Arial"/>
                <w:sz w:val="21"/>
                <w:szCs w:val="21"/>
                <w:lang w:eastAsia="ja-JP"/>
              </w:rPr>
              <w:t xml:space="preserve"> </w:t>
            </w:r>
            <w:r w:rsidRPr="00D10DDC">
              <w:rPr>
                <w:rFonts w:ascii="Arial" w:hAnsi="Arial" w:cs="Arial"/>
                <w:sz w:val="21"/>
                <w:szCs w:val="21"/>
                <w:lang w:eastAsia="ja-JP"/>
              </w:rPr>
              <w:t>value of all members.</w:t>
            </w:r>
          </w:p>
        </w:tc>
      </w:tr>
      <w:tr w:rsidR="00C66D83" w:rsidRPr="00D10DDC" w:rsidTr="00C66D83">
        <w:trPr>
          <w:trHeight w:val="2330"/>
          <w:jc w:val="center"/>
        </w:trPr>
        <w:tc>
          <w:tcPr>
            <w:tcW w:w="1714" w:type="dxa"/>
            <w:vMerge/>
          </w:tcPr>
          <w:p w:rsidR="00477B59" w:rsidRDefault="00477B59"/>
        </w:tc>
        <w:tc>
          <w:tcPr>
            <w:tcW w:w="2970" w:type="dxa"/>
            <w:shd w:val="clear" w:color="auto" w:fill="auto"/>
          </w:tcPr>
          <w:p w:rsidR="00C66D83" w:rsidRPr="00C66D83" w:rsidRDefault="00C66D83" w:rsidP="00C66D83">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Some students may share in responsibility for the</w:t>
            </w:r>
            <w:r>
              <w:rPr>
                <w:rFonts w:ascii="Arial Narrow" w:hAnsi="Arial Narrow" w:cs="Arial"/>
                <w:i/>
                <w:sz w:val="21"/>
                <w:szCs w:val="21"/>
                <w:lang w:eastAsia="ja-JP"/>
              </w:rPr>
              <w:t xml:space="preserve"> </w:t>
            </w:r>
            <w:r w:rsidRPr="00C66D83">
              <w:rPr>
                <w:rFonts w:ascii="Arial Narrow" w:hAnsi="Arial Narrow" w:cs="Arial"/>
                <w:i/>
                <w:sz w:val="21"/>
                <w:szCs w:val="21"/>
                <w:lang w:eastAsia="ja-JP"/>
              </w:rPr>
              <w:t>classroom community. Generally, students are not aware of expectations and/or fail to demonstrate appropriate classroom behavior.</w:t>
            </w:r>
          </w:p>
        </w:tc>
        <w:tc>
          <w:tcPr>
            <w:tcW w:w="3510" w:type="dxa"/>
            <w:shd w:val="clear" w:color="auto" w:fill="auto"/>
          </w:tcPr>
          <w:p w:rsidR="00C66D83" w:rsidRPr="00C66D83" w:rsidRDefault="00C66D83" w:rsidP="00DD2B95">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Students demonstrate efforts to be positive, accepting, and respectful</w:t>
            </w:r>
          </w:p>
          <w:p w:rsidR="00C66D83" w:rsidRPr="00C66D83" w:rsidRDefault="00C66D83" w:rsidP="00C66D83">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of differences.</w:t>
            </w:r>
          </w:p>
        </w:tc>
        <w:tc>
          <w:tcPr>
            <w:tcW w:w="3330" w:type="dxa"/>
            <w:shd w:val="clear" w:color="auto" w:fill="auto"/>
          </w:tcPr>
          <w:p w:rsidR="00C66D83" w:rsidRPr="00C66D83" w:rsidRDefault="00C66D83" w:rsidP="00DD2B95">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Students take responsibility</w:t>
            </w:r>
            <w:r>
              <w:rPr>
                <w:rFonts w:ascii="Arial Narrow" w:hAnsi="Arial Narrow" w:cs="Arial"/>
                <w:i/>
                <w:sz w:val="21"/>
                <w:szCs w:val="21"/>
                <w:lang w:eastAsia="ja-JP"/>
              </w:rPr>
              <w:t xml:space="preserve"> </w:t>
            </w:r>
            <w:r w:rsidRPr="00C66D83">
              <w:rPr>
                <w:rFonts w:ascii="Arial Narrow" w:hAnsi="Arial Narrow" w:cs="Arial"/>
                <w:i/>
                <w:sz w:val="21"/>
                <w:szCs w:val="21"/>
                <w:lang w:eastAsia="ja-JP"/>
              </w:rPr>
              <w:t>resolving conflicts and maintaining a caring classroom</w:t>
            </w:r>
            <w:r>
              <w:rPr>
                <w:rFonts w:ascii="Arial Narrow" w:hAnsi="Arial Narrow" w:cs="Arial"/>
                <w:i/>
                <w:sz w:val="21"/>
                <w:szCs w:val="21"/>
                <w:lang w:eastAsia="ja-JP"/>
              </w:rPr>
              <w:t xml:space="preserve"> </w:t>
            </w:r>
            <w:r w:rsidRPr="00C66D83">
              <w:rPr>
                <w:rFonts w:ascii="Arial Narrow" w:hAnsi="Arial Narrow" w:cs="Arial"/>
                <w:i/>
                <w:sz w:val="21"/>
                <w:szCs w:val="21"/>
                <w:lang w:eastAsia="ja-JP"/>
              </w:rPr>
              <w:t>community. Students promote respect and appreciation</w:t>
            </w:r>
          </w:p>
          <w:p w:rsidR="00C66D83" w:rsidRPr="00C66D83" w:rsidRDefault="00C66D83" w:rsidP="00DD2B95">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for differences.</w:t>
            </w:r>
          </w:p>
          <w:p w:rsidR="00C66D83" w:rsidRPr="00C66D83" w:rsidRDefault="00C66D83" w:rsidP="00DD2B95">
            <w:pPr>
              <w:rPr>
                <w:rFonts w:ascii="Arial Narrow" w:hAnsi="Arial Narrow" w:cs="Arial"/>
                <w:i/>
                <w:sz w:val="21"/>
                <w:szCs w:val="21"/>
                <w:lang w:eastAsia="ja-JP"/>
              </w:rPr>
            </w:pPr>
          </w:p>
        </w:tc>
        <w:tc>
          <w:tcPr>
            <w:tcW w:w="2524" w:type="dxa"/>
            <w:shd w:val="clear" w:color="auto" w:fill="auto"/>
          </w:tcPr>
          <w:p w:rsidR="00C66D83" w:rsidRPr="00C66D83" w:rsidRDefault="004B3659" w:rsidP="00DD2B95">
            <w:pPr>
              <w:autoSpaceDE w:val="0"/>
              <w:autoSpaceDN w:val="0"/>
              <w:adjustRightInd w:val="0"/>
              <w:rPr>
                <w:rFonts w:ascii="Arial Narrow" w:hAnsi="Arial Narrow" w:cs="Arial"/>
                <w:i/>
                <w:sz w:val="21"/>
                <w:szCs w:val="21"/>
                <w:lang w:eastAsia="ja-JP"/>
              </w:rPr>
            </w:pPr>
            <w:r>
              <w:rPr>
                <w:rFonts w:ascii="Arial Narrow" w:hAnsi="Arial Narrow" w:cs="Arial"/>
                <w:i/>
                <w:sz w:val="21"/>
                <w:szCs w:val="21"/>
                <w:lang w:eastAsia="ja-JP"/>
              </w:rPr>
              <w:t>Students take l</w:t>
            </w:r>
            <w:r w:rsidR="00C66D83" w:rsidRPr="00C66D83">
              <w:rPr>
                <w:rFonts w:ascii="Arial Narrow" w:hAnsi="Arial Narrow" w:cs="Arial"/>
                <w:i/>
                <w:sz w:val="21"/>
                <w:szCs w:val="21"/>
                <w:lang w:eastAsia="ja-JP"/>
              </w:rPr>
              <w:t>eadership</w:t>
            </w:r>
          </w:p>
          <w:p w:rsidR="00C66D83" w:rsidRPr="00C66D83" w:rsidRDefault="00C66D83" w:rsidP="00DD2B95">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in resolving conflict</w:t>
            </w:r>
            <w:r>
              <w:rPr>
                <w:rFonts w:ascii="Arial Narrow" w:hAnsi="Arial Narrow" w:cs="Arial"/>
                <w:i/>
                <w:sz w:val="21"/>
                <w:szCs w:val="21"/>
                <w:lang w:eastAsia="ja-JP"/>
              </w:rPr>
              <w:t xml:space="preserve"> </w:t>
            </w:r>
            <w:r w:rsidRPr="00C66D83">
              <w:rPr>
                <w:rFonts w:ascii="Arial Narrow" w:hAnsi="Arial Narrow" w:cs="Arial"/>
                <w:i/>
                <w:sz w:val="21"/>
                <w:szCs w:val="21"/>
                <w:lang w:eastAsia="ja-JP"/>
              </w:rPr>
              <w:t>and creating a fair and</w:t>
            </w:r>
            <w:r>
              <w:rPr>
                <w:rFonts w:ascii="Arial Narrow" w:hAnsi="Arial Narrow" w:cs="Arial"/>
                <w:i/>
                <w:sz w:val="21"/>
                <w:szCs w:val="21"/>
                <w:lang w:eastAsia="ja-JP"/>
              </w:rPr>
              <w:t xml:space="preserve"> </w:t>
            </w:r>
            <w:r w:rsidRPr="00C66D83">
              <w:rPr>
                <w:rFonts w:ascii="Arial Narrow" w:hAnsi="Arial Narrow" w:cs="Arial"/>
                <w:i/>
                <w:sz w:val="21"/>
                <w:szCs w:val="21"/>
                <w:lang w:eastAsia="ja-JP"/>
              </w:rPr>
              <w:t>respectful classroom</w:t>
            </w:r>
            <w:r>
              <w:rPr>
                <w:rFonts w:ascii="Arial Narrow" w:hAnsi="Arial Narrow" w:cs="Arial"/>
                <w:i/>
                <w:sz w:val="21"/>
                <w:szCs w:val="21"/>
                <w:lang w:eastAsia="ja-JP"/>
              </w:rPr>
              <w:t xml:space="preserve"> </w:t>
            </w:r>
            <w:r w:rsidRPr="00C66D83">
              <w:rPr>
                <w:rFonts w:ascii="Arial Narrow" w:hAnsi="Arial Narrow" w:cs="Arial"/>
                <w:i/>
                <w:sz w:val="21"/>
                <w:szCs w:val="21"/>
                <w:lang w:eastAsia="ja-JP"/>
              </w:rPr>
              <w:t>community where</w:t>
            </w:r>
          </w:p>
          <w:p w:rsidR="00C66D83" w:rsidRPr="00C66D83" w:rsidRDefault="00C66D83" w:rsidP="00DD2B95">
            <w:pPr>
              <w:autoSpaceDE w:val="0"/>
              <w:autoSpaceDN w:val="0"/>
              <w:adjustRightInd w:val="0"/>
              <w:rPr>
                <w:rFonts w:ascii="Arial Narrow" w:hAnsi="Arial Narrow" w:cs="Arial"/>
                <w:i/>
                <w:sz w:val="21"/>
                <w:szCs w:val="21"/>
                <w:lang w:eastAsia="ja-JP"/>
              </w:rPr>
            </w:pPr>
            <w:r w:rsidRPr="00C66D83">
              <w:rPr>
                <w:rFonts w:ascii="Arial Narrow" w:hAnsi="Arial Narrow" w:cs="Arial"/>
                <w:i/>
                <w:sz w:val="21"/>
                <w:szCs w:val="21"/>
                <w:lang w:eastAsia="ja-JP"/>
              </w:rPr>
              <w:t>student’s home culture</w:t>
            </w:r>
            <w:r>
              <w:rPr>
                <w:rFonts w:ascii="Arial Narrow" w:hAnsi="Arial Narrow" w:cs="Arial"/>
                <w:i/>
                <w:sz w:val="21"/>
                <w:szCs w:val="21"/>
                <w:lang w:eastAsia="ja-JP"/>
              </w:rPr>
              <w:t xml:space="preserve"> </w:t>
            </w:r>
            <w:r w:rsidRPr="00C66D83">
              <w:rPr>
                <w:rFonts w:ascii="Arial Narrow" w:hAnsi="Arial Narrow" w:cs="Arial"/>
                <w:i/>
                <w:sz w:val="21"/>
                <w:szCs w:val="21"/>
                <w:lang w:eastAsia="ja-JP"/>
              </w:rPr>
              <w:t>is included and valued.</w:t>
            </w:r>
            <w:r>
              <w:rPr>
                <w:rFonts w:ascii="Arial Narrow" w:hAnsi="Arial Narrow" w:cs="Arial"/>
                <w:i/>
                <w:sz w:val="21"/>
                <w:szCs w:val="21"/>
                <w:lang w:eastAsia="ja-JP"/>
              </w:rPr>
              <w:t xml:space="preserve"> </w:t>
            </w:r>
            <w:r w:rsidRPr="00C66D83">
              <w:rPr>
                <w:rFonts w:ascii="Arial Narrow" w:hAnsi="Arial Narrow" w:cs="Arial"/>
                <w:i/>
                <w:sz w:val="21"/>
                <w:szCs w:val="21"/>
                <w:lang w:eastAsia="ja-JP"/>
              </w:rPr>
              <w:t>Students communicate</w:t>
            </w:r>
            <w:r>
              <w:rPr>
                <w:rFonts w:ascii="Arial Narrow" w:hAnsi="Arial Narrow" w:cs="Arial"/>
                <w:i/>
                <w:sz w:val="21"/>
                <w:szCs w:val="21"/>
                <w:lang w:eastAsia="ja-JP"/>
              </w:rPr>
              <w:t xml:space="preserve"> </w:t>
            </w:r>
            <w:r w:rsidRPr="00C66D83">
              <w:rPr>
                <w:rFonts w:ascii="Arial Narrow" w:hAnsi="Arial Narrow" w:cs="Arial"/>
                <w:i/>
                <w:sz w:val="21"/>
                <w:szCs w:val="21"/>
                <w:lang w:eastAsia="ja-JP"/>
              </w:rPr>
              <w:t>with empathy and</w:t>
            </w:r>
            <w:r>
              <w:rPr>
                <w:rFonts w:ascii="Arial Narrow" w:hAnsi="Arial Narrow" w:cs="Arial"/>
                <w:i/>
                <w:sz w:val="21"/>
                <w:szCs w:val="21"/>
                <w:lang w:eastAsia="ja-JP"/>
              </w:rPr>
              <w:t xml:space="preserve"> </w:t>
            </w:r>
            <w:r w:rsidRPr="00C66D83">
              <w:rPr>
                <w:rFonts w:ascii="Arial Narrow" w:hAnsi="Arial Narrow" w:cs="Arial"/>
                <w:i/>
                <w:sz w:val="21"/>
                <w:szCs w:val="21"/>
                <w:lang w:eastAsia="ja-JP"/>
              </w:rPr>
              <w:t>understanding in</w:t>
            </w:r>
          </w:p>
          <w:p w:rsidR="00C66D83" w:rsidRPr="00C66D83" w:rsidRDefault="00C66D83" w:rsidP="00DD2B95">
            <w:pPr>
              <w:rPr>
                <w:rFonts w:ascii="Arial Narrow" w:hAnsi="Arial Narrow" w:cs="Arial"/>
                <w:i/>
                <w:sz w:val="21"/>
                <w:szCs w:val="21"/>
                <w:lang w:eastAsia="ja-JP"/>
              </w:rPr>
            </w:pPr>
            <w:r w:rsidRPr="00C66D83">
              <w:rPr>
                <w:rFonts w:ascii="Arial Narrow" w:hAnsi="Arial Narrow" w:cs="Arial"/>
                <w:i/>
                <w:sz w:val="21"/>
                <w:szCs w:val="21"/>
                <w:lang w:eastAsia="ja-JP"/>
              </w:rPr>
              <w:t>interactions with one another.</w:t>
            </w:r>
          </w:p>
        </w:tc>
      </w:tr>
    </w:tbl>
    <w:p w:rsidR="00C66D83" w:rsidRPr="00C66D83" w:rsidRDefault="00C66D83" w:rsidP="00C66D83">
      <w:pPr>
        <w:autoSpaceDE w:val="0"/>
        <w:autoSpaceDN w:val="0"/>
        <w:adjustRightInd w:val="0"/>
        <w:rPr>
          <w:rFonts w:ascii="Arial" w:hAnsi="Arial" w:cs="Arial"/>
          <w:b/>
          <w:lang w:eastAsia="ja-JP"/>
        </w:rPr>
      </w:pPr>
    </w:p>
    <w:p w:rsidR="002E1DEE" w:rsidRDefault="002E1DEE" w:rsidP="00C66D83">
      <w:pPr>
        <w:autoSpaceDE w:val="0"/>
        <w:autoSpaceDN w:val="0"/>
        <w:adjustRightInd w:val="0"/>
        <w:rPr>
          <w:rFonts w:ascii="Arial" w:hAnsi="Arial" w:cs="Arial"/>
          <w:b/>
          <w:lang w:eastAsia="ja-JP"/>
        </w:rPr>
      </w:pPr>
    </w:p>
    <w:p w:rsidR="002E1DEE" w:rsidRDefault="002E1DEE" w:rsidP="00C66D83">
      <w:pPr>
        <w:autoSpaceDE w:val="0"/>
        <w:autoSpaceDN w:val="0"/>
        <w:adjustRightInd w:val="0"/>
        <w:rPr>
          <w:rFonts w:ascii="Arial" w:hAnsi="Arial" w:cs="Arial"/>
          <w:b/>
          <w:lang w:eastAsia="ja-JP"/>
        </w:rPr>
      </w:pPr>
    </w:p>
    <w:p w:rsidR="002E1DEE" w:rsidRDefault="002E1DEE" w:rsidP="00C66D83">
      <w:pPr>
        <w:autoSpaceDE w:val="0"/>
        <w:autoSpaceDN w:val="0"/>
        <w:adjustRightInd w:val="0"/>
        <w:rPr>
          <w:rFonts w:ascii="Arial" w:hAnsi="Arial" w:cs="Arial"/>
          <w:b/>
          <w:lang w:eastAsia="ja-JP"/>
        </w:rPr>
      </w:pPr>
    </w:p>
    <w:p w:rsidR="002E1DEE" w:rsidRDefault="002E1DEE" w:rsidP="00C66D83">
      <w:pPr>
        <w:autoSpaceDE w:val="0"/>
        <w:autoSpaceDN w:val="0"/>
        <w:adjustRightInd w:val="0"/>
        <w:rPr>
          <w:rFonts w:ascii="Arial" w:hAnsi="Arial" w:cs="Arial"/>
          <w:b/>
          <w:lang w:eastAsia="ja-JP"/>
        </w:rPr>
      </w:pPr>
    </w:p>
    <w:p w:rsidR="002E1DEE" w:rsidRDefault="002E1DEE" w:rsidP="00C66D83">
      <w:pPr>
        <w:autoSpaceDE w:val="0"/>
        <w:autoSpaceDN w:val="0"/>
        <w:adjustRightInd w:val="0"/>
        <w:rPr>
          <w:rFonts w:ascii="Arial" w:hAnsi="Arial" w:cs="Arial"/>
          <w:b/>
          <w:lang w:eastAsia="ja-JP"/>
        </w:rPr>
      </w:pPr>
    </w:p>
    <w:p w:rsidR="002E1DEE" w:rsidRDefault="002E1DEE" w:rsidP="00C66D83">
      <w:pPr>
        <w:autoSpaceDE w:val="0"/>
        <w:autoSpaceDN w:val="0"/>
        <w:adjustRightInd w:val="0"/>
        <w:rPr>
          <w:rFonts w:ascii="Arial" w:hAnsi="Arial" w:cs="Arial"/>
          <w:b/>
          <w:lang w:eastAsia="ja-JP"/>
        </w:rPr>
      </w:pPr>
    </w:p>
    <w:p w:rsidR="002E1DEE" w:rsidRDefault="002E1DEE" w:rsidP="00C66D83">
      <w:pPr>
        <w:autoSpaceDE w:val="0"/>
        <w:autoSpaceDN w:val="0"/>
        <w:adjustRightInd w:val="0"/>
        <w:rPr>
          <w:rFonts w:ascii="Arial" w:hAnsi="Arial" w:cs="Arial"/>
          <w:b/>
          <w:lang w:eastAsia="ja-JP"/>
        </w:rPr>
      </w:pPr>
    </w:p>
    <w:p w:rsidR="002E1DEE" w:rsidRDefault="002E1DEE" w:rsidP="00C66D83">
      <w:pPr>
        <w:autoSpaceDE w:val="0"/>
        <w:autoSpaceDN w:val="0"/>
        <w:adjustRightInd w:val="0"/>
        <w:rPr>
          <w:rFonts w:ascii="Arial" w:hAnsi="Arial" w:cs="Arial"/>
          <w:b/>
          <w:lang w:eastAsia="ja-JP"/>
        </w:rPr>
      </w:pPr>
    </w:p>
    <w:p w:rsidR="002E1DEE" w:rsidRDefault="002E1DEE" w:rsidP="00C66D83">
      <w:pPr>
        <w:autoSpaceDE w:val="0"/>
        <w:autoSpaceDN w:val="0"/>
        <w:adjustRightInd w:val="0"/>
        <w:rPr>
          <w:rFonts w:ascii="Arial" w:hAnsi="Arial" w:cs="Arial"/>
          <w:b/>
          <w:lang w:eastAsia="ja-JP"/>
        </w:rPr>
      </w:pPr>
    </w:p>
    <w:p w:rsidR="002E1DEE" w:rsidRDefault="002E1DEE" w:rsidP="00C66D83">
      <w:pPr>
        <w:autoSpaceDE w:val="0"/>
        <w:autoSpaceDN w:val="0"/>
        <w:adjustRightInd w:val="0"/>
        <w:rPr>
          <w:rFonts w:ascii="Arial" w:hAnsi="Arial" w:cs="Arial"/>
          <w:b/>
          <w:lang w:eastAsia="ja-JP"/>
        </w:rPr>
      </w:pPr>
    </w:p>
    <w:p w:rsidR="002E1DEE" w:rsidRDefault="002E1DEE" w:rsidP="00C66D83">
      <w:pPr>
        <w:autoSpaceDE w:val="0"/>
        <w:autoSpaceDN w:val="0"/>
        <w:adjustRightInd w:val="0"/>
        <w:rPr>
          <w:rFonts w:ascii="Arial" w:hAnsi="Arial" w:cs="Arial"/>
          <w:b/>
          <w:lang w:eastAsia="ja-JP"/>
        </w:rPr>
      </w:pPr>
    </w:p>
    <w:p w:rsidR="002E1DEE" w:rsidRDefault="002E1DEE" w:rsidP="00C66D83">
      <w:pPr>
        <w:autoSpaceDE w:val="0"/>
        <w:autoSpaceDN w:val="0"/>
        <w:adjustRightInd w:val="0"/>
        <w:rPr>
          <w:rFonts w:ascii="Arial" w:hAnsi="Arial" w:cs="Arial"/>
          <w:b/>
          <w:lang w:eastAsia="ja-JP"/>
        </w:rPr>
      </w:pPr>
    </w:p>
    <w:p w:rsidR="002E1DEE" w:rsidRDefault="002E1DEE" w:rsidP="00C66D83">
      <w:pPr>
        <w:autoSpaceDE w:val="0"/>
        <w:autoSpaceDN w:val="0"/>
        <w:adjustRightInd w:val="0"/>
        <w:rPr>
          <w:rFonts w:ascii="Arial" w:hAnsi="Arial" w:cs="Arial"/>
          <w:b/>
          <w:lang w:eastAsia="ja-JP"/>
        </w:rPr>
      </w:pPr>
    </w:p>
    <w:p w:rsidR="002E1DEE" w:rsidRDefault="002E1DEE" w:rsidP="00C66D83">
      <w:pPr>
        <w:autoSpaceDE w:val="0"/>
        <w:autoSpaceDN w:val="0"/>
        <w:adjustRightInd w:val="0"/>
        <w:rPr>
          <w:rFonts w:ascii="Arial" w:hAnsi="Arial" w:cs="Arial"/>
          <w:b/>
          <w:lang w:eastAsia="ja-JP"/>
        </w:rPr>
      </w:pPr>
    </w:p>
    <w:p w:rsidR="002E1DEE" w:rsidRDefault="002E1DEE" w:rsidP="00C66D83">
      <w:pPr>
        <w:autoSpaceDE w:val="0"/>
        <w:autoSpaceDN w:val="0"/>
        <w:adjustRightInd w:val="0"/>
        <w:rPr>
          <w:rFonts w:ascii="Arial" w:hAnsi="Arial" w:cs="Arial"/>
          <w:b/>
          <w:lang w:eastAsia="ja-JP"/>
        </w:rPr>
      </w:pPr>
    </w:p>
    <w:p w:rsidR="002E1DEE" w:rsidRDefault="002E1DEE" w:rsidP="00C66D83">
      <w:pPr>
        <w:autoSpaceDE w:val="0"/>
        <w:autoSpaceDN w:val="0"/>
        <w:adjustRightInd w:val="0"/>
        <w:rPr>
          <w:rFonts w:ascii="Arial" w:hAnsi="Arial" w:cs="Arial"/>
          <w:b/>
          <w:lang w:eastAsia="ja-JP"/>
        </w:rPr>
      </w:pPr>
    </w:p>
    <w:p w:rsidR="002E1DEE" w:rsidRDefault="002E1DEE" w:rsidP="00C66D83">
      <w:pPr>
        <w:autoSpaceDE w:val="0"/>
        <w:autoSpaceDN w:val="0"/>
        <w:adjustRightInd w:val="0"/>
        <w:rPr>
          <w:rFonts w:ascii="Arial" w:hAnsi="Arial" w:cs="Arial"/>
          <w:b/>
          <w:lang w:eastAsia="ja-JP"/>
        </w:rPr>
      </w:pPr>
    </w:p>
    <w:p w:rsidR="00C66D83" w:rsidRPr="00C66D83" w:rsidRDefault="00C66D83" w:rsidP="00C66D83">
      <w:pPr>
        <w:autoSpaceDE w:val="0"/>
        <w:autoSpaceDN w:val="0"/>
        <w:adjustRightInd w:val="0"/>
        <w:rPr>
          <w:rFonts w:ascii="Arial" w:hAnsi="Arial" w:cs="Arial"/>
          <w:b/>
          <w:lang w:eastAsia="ja-JP"/>
        </w:rPr>
      </w:pPr>
      <w:r w:rsidRPr="00C66D83">
        <w:rPr>
          <w:rFonts w:ascii="Arial" w:hAnsi="Arial" w:cs="Arial"/>
          <w:b/>
          <w:lang w:eastAsia="ja-JP"/>
        </w:rPr>
        <w:t>Standard 2 CSTP: Creating and Maintaining Effective Environments for Student Learning</w:t>
      </w:r>
    </w:p>
    <w:p w:rsidR="00C66D83" w:rsidRDefault="00C66D83" w:rsidP="00C66D83">
      <w:pPr>
        <w:autoSpaceDE w:val="0"/>
        <w:autoSpaceDN w:val="0"/>
        <w:adjustRightInd w:val="0"/>
        <w:rPr>
          <w:rFonts w:ascii="Arial" w:hAnsi="Arial" w:cs="Arial"/>
          <w:b/>
          <w:lang w:eastAsia="ja-JP"/>
        </w:rPr>
      </w:pPr>
      <w:r w:rsidRPr="00C66D83">
        <w:rPr>
          <w:rFonts w:ascii="Arial" w:hAnsi="Arial" w:cs="Arial"/>
          <w:b/>
          <w:lang w:eastAsia="ja-JP"/>
        </w:rPr>
        <w:t xml:space="preserve">Evidence of Practice: </w:t>
      </w:r>
    </w:p>
    <w:p w:rsidR="00640869" w:rsidRPr="00C66D83" w:rsidRDefault="00640869" w:rsidP="00C66D83">
      <w:pPr>
        <w:autoSpaceDE w:val="0"/>
        <w:autoSpaceDN w:val="0"/>
        <w:adjustRightInd w:val="0"/>
        <w:rPr>
          <w:rFonts w:ascii="Arial" w:hAnsi="Arial" w:cs="Arial"/>
          <w:b/>
          <w:lang w:eastAsia="ja-JP"/>
        </w:rPr>
      </w:pPr>
    </w:p>
    <w:tbl>
      <w:tblPr>
        <w:tblW w:w="0" w:type="auto"/>
        <w:jc w:val="center"/>
        <w:tblInd w:w="-1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2970"/>
        <w:gridCol w:w="3510"/>
        <w:gridCol w:w="3339"/>
        <w:gridCol w:w="2475"/>
      </w:tblGrid>
      <w:tr w:rsidR="00C66D83" w:rsidRPr="00D10DDC" w:rsidTr="002E1DEE">
        <w:trPr>
          <w:trHeight w:val="269"/>
          <w:jc w:val="center"/>
        </w:trPr>
        <w:tc>
          <w:tcPr>
            <w:tcW w:w="1675" w:type="dxa"/>
            <w:shd w:val="clear" w:color="auto" w:fill="auto"/>
          </w:tcPr>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70" w:type="dxa"/>
            <w:shd w:val="clear" w:color="auto" w:fill="0C0C0C"/>
          </w:tcPr>
          <w:p w:rsidR="00C66D83" w:rsidRPr="00D10DDC" w:rsidRDefault="00C66D83"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Unsatisfactory</w:t>
            </w:r>
          </w:p>
        </w:tc>
        <w:tc>
          <w:tcPr>
            <w:tcW w:w="3510" w:type="dxa"/>
            <w:shd w:val="clear" w:color="auto" w:fill="0C0C0C"/>
          </w:tcPr>
          <w:p w:rsidR="00C66D83" w:rsidRPr="00D10DDC" w:rsidRDefault="00C66D83"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339" w:type="dxa"/>
            <w:shd w:val="clear" w:color="auto" w:fill="0C0C0C"/>
          </w:tcPr>
          <w:p w:rsidR="00C66D83" w:rsidRPr="00D10DDC" w:rsidRDefault="00C66D83"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475" w:type="dxa"/>
            <w:shd w:val="clear" w:color="auto" w:fill="0C0C0C"/>
          </w:tcPr>
          <w:p w:rsidR="00C66D83" w:rsidRPr="00D10DDC" w:rsidRDefault="00C66D83"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C66D83" w:rsidRPr="00D10DDC" w:rsidTr="002E1DEE">
        <w:trPr>
          <w:trHeight w:val="3023"/>
          <w:jc w:val="center"/>
        </w:trPr>
        <w:tc>
          <w:tcPr>
            <w:tcW w:w="1675" w:type="dxa"/>
            <w:vMerge w:val="restart"/>
            <w:shd w:val="clear" w:color="auto" w:fill="auto"/>
          </w:tcPr>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2.2</w:t>
            </w:r>
          </w:p>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 xml:space="preserve">Creating </w:t>
            </w:r>
            <w:r w:rsidR="004B3659" w:rsidRPr="00D10DDC">
              <w:rPr>
                <w:rFonts w:ascii="Arial" w:hAnsi="Arial" w:cs="Arial"/>
                <w:sz w:val="20"/>
                <w:szCs w:val="20"/>
                <w:lang w:eastAsia="ja-JP"/>
              </w:rPr>
              <w:t>physical</w:t>
            </w:r>
            <w:r w:rsidR="004B3659">
              <w:rPr>
                <w:rFonts w:ascii="Arial" w:hAnsi="Arial" w:cs="Arial"/>
                <w:sz w:val="20"/>
                <w:szCs w:val="20"/>
                <w:lang w:eastAsia="ja-JP"/>
              </w:rPr>
              <w:t xml:space="preserve"> </w:t>
            </w:r>
            <w:r w:rsidRPr="00D10DDC">
              <w:rPr>
                <w:rFonts w:ascii="Arial" w:hAnsi="Arial" w:cs="Arial"/>
                <w:sz w:val="20"/>
                <w:szCs w:val="20"/>
                <w:lang w:eastAsia="ja-JP"/>
              </w:rPr>
              <w:t xml:space="preserve">or virtual </w:t>
            </w:r>
            <w:r w:rsidR="002E1DEE">
              <w:rPr>
                <w:rFonts w:ascii="Arial" w:hAnsi="Arial" w:cs="Arial"/>
                <w:sz w:val="20"/>
                <w:szCs w:val="20"/>
                <w:lang w:eastAsia="ja-JP"/>
              </w:rPr>
              <w:t>l</w:t>
            </w:r>
            <w:r w:rsidRPr="00D10DDC">
              <w:rPr>
                <w:rFonts w:ascii="Arial" w:hAnsi="Arial" w:cs="Arial"/>
                <w:sz w:val="20"/>
                <w:szCs w:val="20"/>
                <w:lang w:eastAsia="ja-JP"/>
              </w:rPr>
              <w:t>earning</w:t>
            </w:r>
          </w:p>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environments</w:t>
            </w:r>
          </w:p>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that promote</w:t>
            </w:r>
          </w:p>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 xml:space="preserve">student </w:t>
            </w:r>
            <w:r w:rsidR="004B3659">
              <w:rPr>
                <w:rFonts w:ascii="Arial" w:hAnsi="Arial" w:cs="Arial"/>
                <w:sz w:val="20"/>
                <w:szCs w:val="20"/>
                <w:lang w:eastAsia="ja-JP"/>
              </w:rPr>
              <w:t>l</w:t>
            </w:r>
            <w:r w:rsidRPr="00D10DDC">
              <w:rPr>
                <w:rFonts w:ascii="Arial" w:hAnsi="Arial" w:cs="Arial"/>
                <w:sz w:val="20"/>
                <w:szCs w:val="20"/>
                <w:lang w:eastAsia="ja-JP"/>
              </w:rPr>
              <w:t>earning,</w:t>
            </w:r>
          </w:p>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reflect diversity,</w:t>
            </w:r>
          </w:p>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and encourage</w:t>
            </w:r>
          </w:p>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constructive and</w:t>
            </w:r>
          </w:p>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productive interactions</w:t>
            </w:r>
          </w:p>
          <w:p w:rsidR="00C66D83" w:rsidRPr="00D10DDC" w:rsidRDefault="00C66D83" w:rsidP="00DD2B95">
            <w:pPr>
              <w:rPr>
                <w:rFonts w:ascii="Arial" w:hAnsi="Arial" w:cs="Arial"/>
                <w:i/>
                <w:iCs/>
                <w:sz w:val="21"/>
                <w:szCs w:val="21"/>
                <w:lang w:eastAsia="ja-JP"/>
              </w:rPr>
            </w:pPr>
            <w:r w:rsidRPr="00D10DDC">
              <w:rPr>
                <w:rFonts w:ascii="Arial" w:hAnsi="Arial" w:cs="Arial"/>
                <w:sz w:val="20"/>
                <w:szCs w:val="20"/>
                <w:lang w:eastAsia="ja-JP"/>
              </w:rPr>
              <w:t>among students</w:t>
            </w:r>
          </w:p>
          <w:p w:rsidR="00C66D83" w:rsidRPr="00D10DDC" w:rsidRDefault="00C66D83" w:rsidP="00DD2B95">
            <w:pPr>
              <w:autoSpaceDE w:val="0"/>
              <w:autoSpaceDN w:val="0"/>
              <w:adjustRightInd w:val="0"/>
              <w:rPr>
                <w:rFonts w:ascii="Arial" w:hAnsi="Arial" w:cs="Arial"/>
                <w:i/>
                <w:iCs/>
                <w:color w:val="000000"/>
                <w:sz w:val="20"/>
                <w:szCs w:val="20"/>
                <w:lang w:eastAsia="ja-JP"/>
              </w:rPr>
            </w:pPr>
          </w:p>
          <w:p w:rsidR="00C66D83" w:rsidRPr="00D10DDC" w:rsidRDefault="00C66D83" w:rsidP="00DD2B95">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C66D83" w:rsidRPr="00D10DDC" w:rsidRDefault="00AA24C5" w:rsidP="00DD2B95">
            <w:pPr>
              <w:rPr>
                <w:rFonts w:ascii="Arial" w:hAnsi="Arial" w:cs="Arial"/>
                <w:i/>
                <w:iCs/>
                <w:sz w:val="21"/>
                <w:szCs w:val="21"/>
                <w:lang w:eastAsia="ja-JP"/>
              </w:rPr>
            </w:pPr>
            <w:r w:rsidRPr="00D10DDC">
              <w:rPr>
                <w:rFonts w:ascii="Arial" w:hAnsi="Arial" w:cs="Arial"/>
                <w:i/>
                <w:iCs/>
                <w:sz w:val="21"/>
                <w:szCs w:val="21"/>
                <w:lang w:eastAsia="ja-JP"/>
              </w:rPr>
              <w:fldChar w:fldCharType="begin">
                <w:ffData>
                  <w:name w:val="Text1"/>
                  <w:enabled/>
                  <w:calcOnExit w:val="0"/>
                  <w:textInput/>
                </w:ffData>
              </w:fldChar>
            </w:r>
            <w:r w:rsidR="00C66D83" w:rsidRPr="00D10DDC">
              <w:rPr>
                <w:rFonts w:ascii="Arial" w:hAnsi="Arial" w:cs="Arial"/>
                <w:i/>
                <w:iCs/>
                <w:sz w:val="21"/>
                <w:szCs w:val="21"/>
                <w:lang w:eastAsia="ja-JP"/>
              </w:rPr>
              <w:instrText xml:space="preserve"> FORMTEXT </w:instrText>
            </w:r>
            <w:r w:rsidRPr="00D10DDC">
              <w:rPr>
                <w:rFonts w:ascii="Arial" w:hAnsi="Arial" w:cs="Arial"/>
                <w:i/>
                <w:iCs/>
                <w:sz w:val="21"/>
                <w:szCs w:val="21"/>
                <w:lang w:eastAsia="ja-JP"/>
              </w:rPr>
            </w:r>
            <w:r w:rsidRPr="00D10DDC">
              <w:rPr>
                <w:rFonts w:ascii="Arial" w:hAnsi="Arial" w:cs="Arial"/>
                <w:i/>
                <w:iCs/>
                <w:sz w:val="21"/>
                <w:szCs w:val="21"/>
                <w:lang w:eastAsia="ja-JP"/>
              </w:rPr>
              <w:fldChar w:fldCharType="separate"/>
            </w:r>
            <w:r w:rsidR="00C66D83" w:rsidRPr="00D10DDC">
              <w:rPr>
                <w:rFonts w:ascii="Arial" w:hAnsi="Arial" w:cs="Arial"/>
                <w:i/>
                <w:iCs/>
                <w:noProof/>
                <w:sz w:val="21"/>
                <w:szCs w:val="21"/>
                <w:lang w:eastAsia="ja-JP"/>
              </w:rPr>
              <w:t> </w:t>
            </w:r>
            <w:r w:rsidR="00C66D83" w:rsidRPr="00D10DDC">
              <w:rPr>
                <w:rFonts w:ascii="Arial" w:hAnsi="Arial" w:cs="Arial"/>
                <w:i/>
                <w:iCs/>
                <w:noProof/>
                <w:sz w:val="21"/>
                <w:szCs w:val="21"/>
                <w:lang w:eastAsia="ja-JP"/>
              </w:rPr>
              <w:t> </w:t>
            </w:r>
            <w:r w:rsidR="00C66D83" w:rsidRPr="00D10DDC">
              <w:rPr>
                <w:rFonts w:ascii="Arial" w:hAnsi="Arial" w:cs="Arial"/>
                <w:i/>
                <w:iCs/>
                <w:noProof/>
                <w:sz w:val="21"/>
                <w:szCs w:val="21"/>
                <w:lang w:eastAsia="ja-JP"/>
              </w:rPr>
              <w:t> </w:t>
            </w:r>
            <w:r w:rsidR="00C66D83" w:rsidRPr="00D10DDC">
              <w:rPr>
                <w:rFonts w:ascii="Arial" w:hAnsi="Arial" w:cs="Arial"/>
                <w:i/>
                <w:iCs/>
                <w:noProof/>
                <w:sz w:val="21"/>
                <w:szCs w:val="21"/>
                <w:lang w:eastAsia="ja-JP"/>
              </w:rPr>
              <w:t> </w:t>
            </w:r>
            <w:r w:rsidR="00C66D83"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p>
        </w:tc>
        <w:tc>
          <w:tcPr>
            <w:tcW w:w="2970" w:type="dxa"/>
            <w:shd w:val="clear" w:color="auto" w:fill="auto"/>
          </w:tcPr>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 xml:space="preserve">Does not </w:t>
            </w:r>
            <w:r w:rsidR="004B3659">
              <w:rPr>
                <w:rFonts w:ascii="Arial" w:hAnsi="Arial" w:cs="Arial"/>
                <w:sz w:val="20"/>
                <w:szCs w:val="20"/>
                <w:lang w:eastAsia="ja-JP"/>
              </w:rPr>
              <w:t xml:space="preserve">create and/or does not </w:t>
            </w:r>
            <w:r w:rsidRPr="00D10DDC">
              <w:rPr>
                <w:rFonts w:ascii="Arial" w:hAnsi="Arial" w:cs="Arial"/>
                <w:sz w:val="20"/>
                <w:szCs w:val="20"/>
                <w:lang w:eastAsia="ja-JP"/>
              </w:rPr>
              <w:t>demonstrate awareness of the need to create a physical and/or virtual learning environment that supports</w:t>
            </w:r>
            <w:r w:rsidR="002E1DEE">
              <w:rPr>
                <w:rFonts w:ascii="Arial" w:hAnsi="Arial" w:cs="Arial"/>
                <w:sz w:val="20"/>
                <w:szCs w:val="20"/>
                <w:lang w:eastAsia="ja-JP"/>
              </w:rPr>
              <w:t xml:space="preserve"> </w:t>
            </w:r>
            <w:r w:rsidRPr="00D10DDC">
              <w:rPr>
                <w:rFonts w:ascii="Arial" w:hAnsi="Arial" w:cs="Arial"/>
                <w:sz w:val="20"/>
                <w:szCs w:val="20"/>
                <w:lang w:eastAsia="ja-JP"/>
              </w:rPr>
              <w:t>student learning.</w:t>
            </w:r>
          </w:p>
          <w:p w:rsidR="00C66D83" w:rsidRPr="00D10DDC" w:rsidRDefault="00C66D83" w:rsidP="00DD2B95">
            <w:pPr>
              <w:autoSpaceDE w:val="0"/>
              <w:autoSpaceDN w:val="0"/>
              <w:adjustRightInd w:val="0"/>
              <w:rPr>
                <w:rFonts w:ascii="Arial" w:hAnsi="Arial" w:cs="Arial"/>
                <w:i/>
                <w:iCs/>
                <w:sz w:val="20"/>
                <w:szCs w:val="20"/>
                <w:lang w:eastAsia="ja-JP"/>
              </w:rPr>
            </w:pPr>
            <w:r w:rsidRPr="00D10DDC">
              <w:rPr>
                <w:rFonts w:ascii="Arial" w:hAnsi="Arial" w:cs="Arial"/>
                <w:sz w:val="20"/>
                <w:szCs w:val="20"/>
                <w:lang w:eastAsia="ja-JP"/>
              </w:rPr>
              <w:t xml:space="preserve">None or few structured student interactions that support student learning are taught. </w:t>
            </w:r>
          </w:p>
        </w:tc>
        <w:tc>
          <w:tcPr>
            <w:tcW w:w="3510" w:type="dxa"/>
            <w:shd w:val="clear" w:color="auto" w:fill="auto"/>
          </w:tcPr>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Develops physical and/</w:t>
            </w:r>
            <w:r w:rsidR="002E1DEE">
              <w:rPr>
                <w:rFonts w:ascii="Arial" w:hAnsi="Arial" w:cs="Arial"/>
                <w:sz w:val="20"/>
                <w:szCs w:val="20"/>
                <w:lang w:eastAsia="ja-JP"/>
              </w:rPr>
              <w:t xml:space="preserve"> </w:t>
            </w:r>
            <w:r w:rsidRPr="00D10DDC">
              <w:rPr>
                <w:rFonts w:ascii="Arial" w:hAnsi="Arial" w:cs="Arial"/>
                <w:sz w:val="20"/>
                <w:szCs w:val="20"/>
                <w:lang w:eastAsia="ja-JP"/>
              </w:rPr>
              <w:t>or virtual learning</w:t>
            </w:r>
            <w:r w:rsidR="002E1DEE">
              <w:rPr>
                <w:rFonts w:ascii="Arial" w:hAnsi="Arial" w:cs="Arial"/>
                <w:sz w:val="20"/>
                <w:szCs w:val="20"/>
                <w:lang w:eastAsia="ja-JP"/>
              </w:rPr>
              <w:t xml:space="preserve"> </w:t>
            </w:r>
            <w:r w:rsidRPr="00D10DDC">
              <w:rPr>
                <w:rFonts w:ascii="Arial" w:hAnsi="Arial" w:cs="Arial"/>
                <w:sz w:val="20"/>
                <w:szCs w:val="20"/>
                <w:lang w:eastAsia="ja-JP"/>
              </w:rPr>
              <w:t>environments that</w:t>
            </w:r>
            <w:r w:rsidR="002E1DEE">
              <w:rPr>
                <w:rFonts w:ascii="Arial" w:hAnsi="Arial" w:cs="Arial"/>
                <w:sz w:val="20"/>
                <w:szCs w:val="20"/>
                <w:lang w:eastAsia="ja-JP"/>
              </w:rPr>
              <w:t xml:space="preserve"> </w:t>
            </w:r>
            <w:r w:rsidRPr="00D10DDC">
              <w:rPr>
                <w:rFonts w:ascii="Arial" w:hAnsi="Arial" w:cs="Arial"/>
                <w:sz w:val="20"/>
                <w:szCs w:val="20"/>
                <w:lang w:eastAsia="ja-JP"/>
              </w:rPr>
              <w:t>reflect student diversity</w:t>
            </w:r>
            <w:r w:rsidR="002E1DEE">
              <w:rPr>
                <w:rFonts w:ascii="Arial" w:hAnsi="Arial" w:cs="Arial"/>
                <w:sz w:val="20"/>
                <w:szCs w:val="20"/>
                <w:lang w:eastAsia="ja-JP"/>
              </w:rPr>
              <w:t xml:space="preserve"> </w:t>
            </w:r>
            <w:r w:rsidRPr="00D10DDC">
              <w:rPr>
                <w:rFonts w:ascii="Arial" w:hAnsi="Arial" w:cs="Arial"/>
                <w:sz w:val="20"/>
                <w:szCs w:val="20"/>
                <w:lang w:eastAsia="ja-JP"/>
              </w:rPr>
              <w:t>and provide a range of</w:t>
            </w:r>
            <w:r w:rsidR="002E1DEE">
              <w:rPr>
                <w:rFonts w:ascii="Arial" w:hAnsi="Arial" w:cs="Arial"/>
                <w:sz w:val="20"/>
                <w:szCs w:val="20"/>
                <w:lang w:eastAsia="ja-JP"/>
              </w:rPr>
              <w:t xml:space="preserve"> </w:t>
            </w:r>
            <w:r w:rsidRPr="00D10DDC">
              <w:rPr>
                <w:rFonts w:ascii="Arial" w:hAnsi="Arial" w:cs="Arial"/>
                <w:sz w:val="20"/>
                <w:szCs w:val="20"/>
                <w:lang w:eastAsia="ja-JP"/>
              </w:rPr>
              <w:t>resources for learning.</w:t>
            </w:r>
            <w:r w:rsidR="002E1DEE">
              <w:rPr>
                <w:rFonts w:ascii="Arial" w:hAnsi="Arial" w:cs="Arial"/>
                <w:sz w:val="20"/>
                <w:szCs w:val="20"/>
                <w:lang w:eastAsia="ja-JP"/>
              </w:rPr>
              <w:t xml:space="preserve"> </w:t>
            </w:r>
            <w:r w:rsidRPr="00D10DDC">
              <w:rPr>
                <w:rFonts w:ascii="Arial" w:hAnsi="Arial" w:cs="Arial"/>
                <w:sz w:val="20"/>
                <w:szCs w:val="20"/>
                <w:lang w:eastAsia="ja-JP"/>
              </w:rPr>
              <w:t>Utilizes a variety of</w:t>
            </w:r>
            <w:r w:rsidR="002E1DEE">
              <w:rPr>
                <w:rFonts w:ascii="Arial" w:hAnsi="Arial" w:cs="Arial"/>
                <w:sz w:val="20"/>
                <w:szCs w:val="20"/>
                <w:lang w:eastAsia="ja-JP"/>
              </w:rPr>
              <w:t xml:space="preserve"> </w:t>
            </w:r>
            <w:r w:rsidRPr="00D10DDC">
              <w:rPr>
                <w:rFonts w:ascii="Arial" w:hAnsi="Arial" w:cs="Arial"/>
                <w:sz w:val="20"/>
                <w:szCs w:val="20"/>
                <w:lang w:eastAsia="ja-JP"/>
              </w:rPr>
              <w:t>structures for interaction</w:t>
            </w:r>
          </w:p>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during learning activities</w:t>
            </w:r>
            <w:r w:rsidR="002E1DEE">
              <w:rPr>
                <w:rFonts w:ascii="Arial" w:hAnsi="Arial" w:cs="Arial"/>
                <w:sz w:val="20"/>
                <w:szCs w:val="20"/>
                <w:lang w:eastAsia="ja-JP"/>
              </w:rPr>
              <w:t xml:space="preserve"> </w:t>
            </w:r>
            <w:r w:rsidRPr="00D10DDC">
              <w:rPr>
                <w:rFonts w:ascii="Arial" w:hAnsi="Arial" w:cs="Arial"/>
                <w:sz w:val="20"/>
                <w:szCs w:val="20"/>
                <w:lang w:eastAsia="ja-JP"/>
              </w:rPr>
              <w:t>that ensure a focus on</w:t>
            </w:r>
            <w:r w:rsidR="002E1DEE">
              <w:rPr>
                <w:rFonts w:ascii="Arial" w:hAnsi="Arial" w:cs="Arial"/>
                <w:sz w:val="20"/>
                <w:szCs w:val="20"/>
                <w:lang w:eastAsia="ja-JP"/>
              </w:rPr>
              <w:t xml:space="preserve"> </w:t>
            </w:r>
            <w:r w:rsidRPr="00D10DDC">
              <w:rPr>
                <w:rFonts w:ascii="Arial" w:hAnsi="Arial" w:cs="Arial"/>
                <w:sz w:val="20"/>
                <w:szCs w:val="20"/>
                <w:lang w:eastAsia="ja-JP"/>
              </w:rPr>
              <w:t>and completion of</w:t>
            </w:r>
          </w:p>
          <w:p w:rsidR="00C66D83" w:rsidRPr="00D10DDC" w:rsidRDefault="00C66D83" w:rsidP="00DD2B95">
            <w:pPr>
              <w:autoSpaceDE w:val="0"/>
              <w:autoSpaceDN w:val="0"/>
              <w:adjustRightInd w:val="0"/>
              <w:rPr>
                <w:rFonts w:ascii="Arial" w:hAnsi="Arial" w:cs="Arial"/>
                <w:i/>
                <w:iCs/>
                <w:sz w:val="20"/>
                <w:szCs w:val="20"/>
                <w:lang w:eastAsia="ja-JP"/>
              </w:rPr>
            </w:pPr>
            <w:r w:rsidRPr="00D10DDC">
              <w:rPr>
                <w:rFonts w:ascii="Arial" w:hAnsi="Arial" w:cs="Arial"/>
                <w:sz w:val="20"/>
                <w:szCs w:val="20"/>
                <w:lang w:eastAsia="ja-JP"/>
              </w:rPr>
              <w:t>learning tasks.</w:t>
            </w:r>
          </w:p>
        </w:tc>
        <w:tc>
          <w:tcPr>
            <w:tcW w:w="3339" w:type="dxa"/>
            <w:shd w:val="clear" w:color="auto" w:fill="auto"/>
          </w:tcPr>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Maintains physical</w:t>
            </w:r>
            <w:r w:rsidR="002E1DEE">
              <w:rPr>
                <w:rFonts w:ascii="Arial" w:hAnsi="Arial" w:cs="Arial"/>
                <w:sz w:val="20"/>
                <w:szCs w:val="20"/>
                <w:lang w:eastAsia="ja-JP"/>
              </w:rPr>
              <w:t xml:space="preserve"> </w:t>
            </w:r>
            <w:r w:rsidRPr="00D10DDC">
              <w:rPr>
                <w:rFonts w:ascii="Arial" w:hAnsi="Arial" w:cs="Arial"/>
                <w:sz w:val="20"/>
                <w:szCs w:val="20"/>
                <w:lang w:eastAsia="ja-JP"/>
              </w:rPr>
              <w:t>and/or virtual learning</w:t>
            </w:r>
            <w:r w:rsidR="002E1DEE">
              <w:rPr>
                <w:rFonts w:ascii="Arial" w:hAnsi="Arial" w:cs="Arial"/>
                <w:sz w:val="20"/>
                <w:szCs w:val="20"/>
                <w:lang w:eastAsia="ja-JP"/>
              </w:rPr>
              <w:t xml:space="preserve"> </w:t>
            </w:r>
            <w:r w:rsidRPr="00D10DDC">
              <w:rPr>
                <w:rFonts w:ascii="Arial" w:hAnsi="Arial" w:cs="Arial"/>
                <w:sz w:val="20"/>
                <w:szCs w:val="20"/>
                <w:lang w:eastAsia="ja-JP"/>
              </w:rPr>
              <w:t>environments that reflect</w:t>
            </w:r>
          </w:p>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student diversity and</w:t>
            </w:r>
            <w:r w:rsidR="002E1DEE">
              <w:rPr>
                <w:rFonts w:ascii="Arial" w:hAnsi="Arial" w:cs="Arial"/>
                <w:sz w:val="20"/>
                <w:szCs w:val="20"/>
                <w:lang w:eastAsia="ja-JP"/>
              </w:rPr>
              <w:t xml:space="preserve"> </w:t>
            </w:r>
            <w:r w:rsidRPr="00D10DDC">
              <w:rPr>
                <w:rFonts w:ascii="Arial" w:hAnsi="Arial" w:cs="Arial"/>
                <w:sz w:val="20"/>
                <w:szCs w:val="20"/>
                <w:lang w:eastAsia="ja-JP"/>
              </w:rPr>
              <w:t>provides a broad range</w:t>
            </w:r>
            <w:r w:rsidR="002E1DEE">
              <w:rPr>
                <w:rFonts w:ascii="Arial" w:hAnsi="Arial" w:cs="Arial"/>
                <w:sz w:val="20"/>
                <w:szCs w:val="20"/>
                <w:lang w:eastAsia="ja-JP"/>
              </w:rPr>
              <w:t xml:space="preserve"> </w:t>
            </w:r>
            <w:r w:rsidRPr="00D10DDC">
              <w:rPr>
                <w:rFonts w:ascii="Arial" w:hAnsi="Arial" w:cs="Arial"/>
                <w:sz w:val="20"/>
                <w:szCs w:val="20"/>
                <w:lang w:eastAsia="ja-JP"/>
              </w:rPr>
              <w:t>of resources, displays, and</w:t>
            </w:r>
            <w:r w:rsidR="002E1DEE">
              <w:rPr>
                <w:rFonts w:ascii="Arial" w:hAnsi="Arial" w:cs="Arial"/>
                <w:sz w:val="20"/>
                <w:szCs w:val="20"/>
                <w:lang w:eastAsia="ja-JP"/>
              </w:rPr>
              <w:t xml:space="preserve"> </w:t>
            </w:r>
            <w:r w:rsidRPr="00D10DDC">
              <w:rPr>
                <w:rFonts w:ascii="Arial" w:hAnsi="Arial" w:cs="Arial"/>
                <w:sz w:val="20"/>
                <w:szCs w:val="20"/>
                <w:lang w:eastAsia="ja-JP"/>
              </w:rPr>
              <w:t>artifacts that are current</w:t>
            </w:r>
            <w:r w:rsidR="002E1DEE">
              <w:rPr>
                <w:rFonts w:ascii="Arial" w:hAnsi="Arial" w:cs="Arial"/>
                <w:sz w:val="20"/>
                <w:szCs w:val="20"/>
                <w:lang w:eastAsia="ja-JP"/>
              </w:rPr>
              <w:t xml:space="preserve"> </w:t>
            </w:r>
            <w:r w:rsidRPr="00D10DDC">
              <w:rPr>
                <w:rFonts w:ascii="Arial" w:hAnsi="Arial" w:cs="Arial"/>
                <w:sz w:val="20"/>
                <w:szCs w:val="20"/>
                <w:lang w:eastAsia="ja-JP"/>
              </w:rPr>
              <w:t>and integral</w:t>
            </w:r>
            <w:r w:rsidR="002E1DEE">
              <w:rPr>
                <w:rFonts w:ascii="Arial" w:hAnsi="Arial" w:cs="Arial"/>
                <w:sz w:val="20"/>
                <w:szCs w:val="20"/>
                <w:lang w:eastAsia="ja-JP"/>
              </w:rPr>
              <w:t xml:space="preserve"> </w:t>
            </w:r>
            <w:r w:rsidRPr="00D10DDC">
              <w:rPr>
                <w:rFonts w:ascii="Arial" w:hAnsi="Arial" w:cs="Arial"/>
                <w:sz w:val="20"/>
                <w:szCs w:val="20"/>
                <w:lang w:eastAsia="ja-JP"/>
              </w:rPr>
              <w:t>to instruction.</w:t>
            </w:r>
          </w:p>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Integrates a variety of</w:t>
            </w:r>
            <w:r w:rsidR="002E1DEE">
              <w:rPr>
                <w:rFonts w:ascii="Arial" w:hAnsi="Arial" w:cs="Arial"/>
                <w:sz w:val="20"/>
                <w:szCs w:val="20"/>
                <w:lang w:eastAsia="ja-JP"/>
              </w:rPr>
              <w:t xml:space="preserve"> </w:t>
            </w:r>
            <w:r w:rsidRPr="00D10DDC">
              <w:rPr>
                <w:rFonts w:ascii="Arial" w:hAnsi="Arial" w:cs="Arial"/>
                <w:sz w:val="20"/>
                <w:szCs w:val="20"/>
                <w:lang w:eastAsia="ja-JP"/>
              </w:rPr>
              <w:t>structures for interaction</w:t>
            </w:r>
            <w:r w:rsidR="002E1DEE">
              <w:rPr>
                <w:rFonts w:ascii="Arial" w:hAnsi="Arial" w:cs="Arial"/>
                <w:sz w:val="20"/>
                <w:szCs w:val="20"/>
                <w:lang w:eastAsia="ja-JP"/>
              </w:rPr>
              <w:t xml:space="preserve"> </w:t>
            </w:r>
            <w:r w:rsidRPr="00D10DDC">
              <w:rPr>
                <w:rFonts w:ascii="Arial" w:hAnsi="Arial" w:cs="Arial"/>
                <w:sz w:val="20"/>
                <w:szCs w:val="20"/>
                <w:lang w:eastAsia="ja-JP"/>
              </w:rPr>
              <w:t>that engage students</w:t>
            </w:r>
            <w:r w:rsidR="002E1DEE">
              <w:rPr>
                <w:rFonts w:ascii="Arial" w:hAnsi="Arial" w:cs="Arial"/>
                <w:sz w:val="20"/>
                <w:szCs w:val="20"/>
                <w:lang w:eastAsia="ja-JP"/>
              </w:rPr>
              <w:t xml:space="preserve"> </w:t>
            </w:r>
            <w:r w:rsidRPr="00D10DDC">
              <w:rPr>
                <w:rFonts w:ascii="Arial" w:hAnsi="Arial" w:cs="Arial"/>
                <w:sz w:val="20"/>
                <w:szCs w:val="20"/>
                <w:lang w:eastAsia="ja-JP"/>
              </w:rPr>
              <w:t>constructively and</w:t>
            </w:r>
          </w:p>
          <w:p w:rsidR="00C66D83" w:rsidRPr="00D10DDC" w:rsidRDefault="00C66D83" w:rsidP="00DD2B95">
            <w:pPr>
              <w:rPr>
                <w:rFonts w:ascii="Arial" w:hAnsi="Arial" w:cs="Arial"/>
                <w:sz w:val="20"/>
                <w:szCs w:val="20"/>
                <w:lang w:eastAsia="ja-JP"/>
              </w:rPr>
            </w:pPr>
            <w:r w:rsidRPr="00D10DDC">
              <w:rPr>
                <w:rFonts w:ascii="Arial" w:hAnsi="Arial" w:cs="Arial"/>
                <w:sz w:val="20"/>
                <w:szCs w:val="20"/>
                <w:lang w:eastAsia="ja-JP"/>
              </w:rPr>
              <w:t>productively in learning.</w:t>
            </w:r>
          </w:p>
          <w:p w:rsidR="00C66D83" w:rsidRPr="00D10DDC" w:rsidRDefault="00C66D83" w:rsidP="00DD2B95">
            <w:pPr>
              <w:rPr>
                <w:rFonts w:ascii="Arial" w:hAnsi="Arial" w:cs="Arial"/>
                <w:i/>
                <w:iCs/>
                <w:sz w:val="20"/>
                <w:szCs w:val="20"/>
                <w:lang w:eastAsia="ja-JP"/>
              </w:rPr>
            </w:pPr>
          </w:p>
        </w:tc>
        <w:tc>
          <w:tcPr>
            <w:tcW w:w="2475" w:type="dxa"/>
            <w:shd w:val="clear" w:color="auto" w:fill="auto"/>
          </w:tcPr>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Adapts physical and/</w:t>
            </w:r>
          </w:p>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or virtual learning</w:t>
            </w:r>
          </w:p>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environments flexibly</w:t>
            </w:r>
          </w:p>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to facilitate access to a</w:t>
            </w:r>
          </w:p>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wide range of resources</w:t>
            </w:r>
          </w:p>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that engage students in</w:t>
            </w:r>
          </w:p>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learning. Ensures that</w:t>
            </w:r>
          </w:p>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environments enhance</w:t>
            </w:r>
          </w:p>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learning and reflect</w:t>
            </w:r>
          </w:p>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diversity within and</w:t>
            </w:r>
          </w:p>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beyond the classroom.</w:t>
            </w:r>
          </w:p>
          <w:p w:rsidR="00C66D83" w:rsidRPr="00D10DDC" w:rsidRDefault="00C66D83"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Selects from a repertoire of structures for interaction to ensure accelerated learning for the full range of students.</w:t>
            </w:r>
          </w:p>
        </w:tc>
      </w:tr>
      <w:tr w:rsidR="00C66D83" w:rsidRPr="00D10DDC" w:rsidTr="002E1DEE">
        <w:trPr>
          <w:trHeight w:val="890"/>
          <w:jc w:val="center"/>
        </w:trPr>
        <w:tc>
          <w:tcPr>
            <w:tcW w:w="1675" w:type="dxa"/>
            <w:vMerge/>
          </w:tcPr>
          <w:p w:rsidR="00477B59" w:rsidRDefault="00477B59"/>
        </w:tc>
        <w:tc>
          <w:tcPr>
            <w:tcW w:w="2970" w:type="dxa"/>
            <w:shd w:val="clear" w:color="auto" w:fill="auto"/>
          </w:tcPr>
          <w:p w:rsidR="00C66D83" w:rsidRPr="002E1DEE" w:rsidRDefault="00C66D83" w:rsidP="00DD2B95">
            <w:pPr>
              <w:autoSpaceDE w:val="0"/>
              <w:autoSpaceDN w:val="0"/>
              <w:adjustRightInd w:val="0"/>
              <w:rPr>
                <w:rFonts w:ascii="Arial Narrow" w:hAnsi="Arial Narrow" w:cs="Arial"/>
                <w:i/>
                <w:sz w:val="21"/>
                <w:szCs w:val="21"/>
                <w:lang w:eastAsia="ja-JP"/>
              </w:rPr>
            </w:pPr>
            <w:r w:rsidRPr="002E1DEE">
              <w:rPr>
                <w:rFonts w:ascii="Arial Narrow" w:hAnsi="Arial Narrow" w:cs="Arial"/>
                <w:i/>
                <w:sz w:val="21"/>
                <w:szCs w:val="21"/>
                <w:lang w:eastAsia="ja-JP"/>
              </w:rPr>
              <w:t>Students are not aware of or do not use resources</w:t>
            </w:r>
            <w:r w:rsidR="002E1DEE">
              <w:rPr>
                <w:rFonts w:ascii="Arial Narrow" w:hAnsi="Arial Narrow" w:cs="Arial"/>
                <w:i/>
                <w:sz w:val="21"/>
                <w:szCs w:val="21"/>
                <w:lang w:eastAsia="ja-JP"/>
              </w:rPr>
              <w:t xml:space="preserve"> </w:t>
            </w:r>
            <w:r w:rsidRPr="002E1DEE">
              <w:rPr>
                <w:rFonts w:ascii="Arial Narrow" w:hAnsi="Arial Narrow" w:cs="Arial"/>
                <w:i/>
                <w:sz w:val="21"/>
                <w:szCs w:val="21"/>
                <w:lang w:eastAsia="ja-JP"/>
              </w:rPr>
              <w:t>provided in learning</w:t>
            </w:r>
          </w:p>
          <w:p w:rsidR="00C66D83" w:rsidRPr="002E1DEE" w:rsidRDefault="00C66D83" w:rsidP="00DD2B95">
            <w:pPr>
              <w:autoSpaceDE w:val="0"/>
              <w:autoSpaceDN w:val="0"/>
              <w:adjustRightInd w:val="0"/>
              <w:rPr>
                <w:rFonts w:ascii="Arial Narrow" w:hAnsi="Arial Narrow" w:cs="Arial"/>
                <w:i/>
                <w:sz w:val="21"/>
                <w:szCs w:val="21"/>
                <w:lang w:eastAsia="ja-JP"/>
              </w:rPr>
            </w:pPr>
            <w:r w:rsidRPr="002E1DEE">
              <w:rPr>
                <w:rFonts w:ascii="Arial Narrow" w:hAnsi="Arial Narrow" w:cs="Arial"/>
                <w:i/>
                <w:sz w:val="21"/>
                <w:szCs w:val="21"/>
                <w:lang w:eastAsia="ja-JP"/>
              </w:rPr>
              <w:t>environment and do not interact with each other to</w:t>
            </w:r>
            <w:r w:rsidR="002E1DEE">
              <w:rPr>
                <w:rFonts w:ascii="Arial Narrow" w:hAnsi="Arial Narrow" w:cs="Arial"/>
                <w:i/>
                <w:sz w:val="21"/>
                <w:szCs w:val="21"/>
                <w:lang w:eastAsia="ja-JP"/>
              </w:rPr>
              <w:t xml:space="preserve"> </w:t>
            </w:r>
            <w:r w:rsidRPr="002E1DEE">
              <w:rPr>
                <w:rFonts w:ascii="Arial Narrow" w:hAnsi="Arial Narrow" w:cs="Arial"/>
                <w:i/>
                <w:sz w:val="21"/>
                <w:szCs w:val="21"/>
                <w:lang w:eastAsia="ja-JP"/>
              </w:rPr>
              <w:t>understand and complete</w:t>
            </w:r>
            <w:r w:rsidR="002E1DEE">
              <w:rPr>
                <w:rFonts w:ascii="Arial Narrow" w:hAnsi="Arial Narrow" w:cs="Arial"/>
                <w:i/>
                <w:sz w:val="21"/>
                <w:szCs w:val="21"/>
                <w:lang w:eastAsia="ja-JP"/>
              </w:rPr>
              <w:t xml:space="preserve"> </w:t>
            </w:r>
            <w:r w:rsidRPr="002E1DEE">
              <w:rPr>
                <w:rFonts w:ascii="Arial Narrow" w:hAnsi="Arial Narrow" w:cs="Arial"/>
                <w:i/>
                <w:sz w:val="21"/>
                <w:szCs w:val="21"/>
                <w:lang w:eastAsia="ja-JP"/>
              </w:rPr>
              <w:t>learning tasks in single</w:t>
            </w:r>
          </w:p>
          <w:p w:rsidR="00C66D83" w:rsidRPr="002E1DEE" w:rsidRDefault="00C66D83" w:rsidP="002E1DEE">
            <w:pPr>
              <w:autoSpaceDE w:val="0"/>
              <w:autoSpaceDN w:val="0"/>
              <w:adjustRightInd w:val="0"/>
              <w:rPr>
                <w:rFonts w:ascii="Arial Narrow" w:hAnsi="Arial Narrow" w:cs="Arial"/>
                <w:i/>
                <w:sz w:val="21"/>
                <w:szCs w:val="21"/>
                <w:lang w:eastAsia="ja-JP"/>
              </w:rPr>
            </w:pPr>
            <w:r w:rsidRPr="002E1DEE">
              <w:rPr>
                <w:rFonts w:ascii="Arial Narrow" w:hAnsi="Arial Narrow" w:cs="Arial"/>
                <w:i/>
                <w:sz w:val="21"/>
                <w:szCs w:val="21"/>
                <w:lang w:eastAsia="ja-JP"/>
              </w:rPr>
              <w:t>lessons or sequence</w:t>
            </w:r>
            <w:r w:rsidR="002E1DEE">
              <w:rPr>
                <w:rFonts w:ascii="Arial Narrow" w:hAnsi="Arial Narrow" w:cs="Arial"/>
                <w:i/>
                <w:sz w:val="21"/>
                <w:szCs w:val="21"/>
                <w:lang w:eastAsia="ja-JP"/>
              </w:rPr>
              <w:t xml:space="preserve"> </w:t>
            </w:r>
            <w:r w:rsidRPr="002E1DEE">
              <w:rPr>
                <w:rFonts w:ascii="Arial Narrow" w:hAnsi="Arial Narrow" w:cs="Arial"/>
                <w:i/>
                <w:sz w:val="21"/>
                <w:szCs w:val="21"/>
                <w:lang w:eastAsia="ja-JP"/>
              </w:rPr>
              <w:t>of lessons.</w:t>
            </w:r>
          </w:p>
        </w:tc>
        <w:tc>
          <w:tcPr>
            <w:tcW w:w="3510" w:type="dxa"/>
            <w:shd w:val="clear" w:color="auto" w:fill="auto"/>
          </w:tcPr>
          <w:p w:rsidR="00C66D83" w:rsidRPr="002E1DEE" w:rsidRDefault="00C66D83" w:rsidP="004B3659">
            <w:pPr>
              <w:autoSpaceDE w:val="0"/>
              <w:autoSpaceDN w:val="0"/>
              <w:adjustRightInd w:val="0"/>
              <w:rPr>
                <w:rFonts w:ascii="Arial Narrow" w:hAnsi="Arial Narrow" w:cs="Arial"/>
                <w:i/>
                <w:sz w:val="21"/>
                <w:szCs w:val="21"/>
                <w:lang w:eastAsia="ja-JP"/>
              </w:rPr>
            </w:pPr>
            <w:r w:rsidRPr="002E1DEE">
              <w:rPr>
                <w:rFonts w:ascii="Arial Narrow" w:hAnsi="Arial Narrow" w:cs="Arial"/>
                <w:i/>
                <w:sz w:val="21"/>
                <w:szCs w:val="21"/>
                <w:lang w:eastAsia="ja-JP"/>
              </w:rPr>
              <w:t>Students use a variety</w:t>
            </w:r>
            <w:r w:rsidR="002E1DEE">
              <w:rPr>
                <w:rFonts w:ascii="Arial Narrow" w:hAnsi="Arial Narrow" w:cs="Arial"/>
                <w:i/>
                <w:sz w:val="21"/>
                <w:szCs w:val="21"/>
                <w:lang w:eastAsia="ja-JP"/>
              </w:rPr>
              <w:t xml:space="preserve"> </w:t>
            </w:r>
            <w:r w:rsidRPr="002E1DEE">
              <w:rPr>
                <w:rFonts w:ascii="Arial Narrow" w:hAnsi="Arial Narrow" w:cs="Arial"/>
                <w:i/>
                <w:sz w:val="21"/>
                <w:szCs w:val="21"/>
                <w:lang w:eastAsia="ja-JP"/>
              </w:rPr>
              <w:t>of resources in learning</w:t>
            </w:r>
            <w:r w:rsidR="002E1DEE">
              <w:rPr>
                <w:rFonts w:ascii="Arial Narrow" w:hAnsi="Arial Narrow" w:cs="Arial"/>
                <w:i/>
                <w:sz w:val="21"/>
                <w:szCs w:val="21"/>
                <w:lang w:eastAsia="ja-JP"/>
              </w:rPr>
              <w:t xml:space="preserve"> </w:t>
            </w:r>
            <w:r w:rsidRPr="002E1DEE">
              <w:rPr>
                <w:rFonts w:ascii="Arial Narrow" w:hAnsi="Arial Narrow" w:cs="Arial"/>
                <w:i/>
                <w:sz w:val="21"/>
                <w:szCs w:val="21"/>
                <w:lang w:eastAsia="ja-JP"/>
              </w:rPr>
              <w:t>environments and interact</w:t>
            </w:r>
            <w:r w:rsidR="002E1DEE">
              <w:rPr>
                <w:rFonts w:ascii="Arial Narrow" w:hAnsi="Arial Narrow" w:cs="Arial"/>
                <w:i/>
                <w:sz w:val="21"/>
                <w:szCs w:val="21"/>
                <w:lang w:eastAsia="ja-JP"/>
              </w:rPr>
              <w:t xml:space="preserve"> </w:t>
            </w:r>
            <w:r w:rsidRPr="002E1DEE">
              <w:rPr>
                <w:rFonts w:ascii="Arial Narrow" w:hAnsi="Arial Narrow" w:cs="Arial"/>
                <w:i/>
                <w:sz w:val="21"/>
                <w:szCs w:val="21"/>
                <w:lang w:eastAsia="ja-JP"/>
              </w:rPr>
              <w:t>in ways that deepen</w:t>
            </w:r>
            <w:r w:rsidR="002E1DEE">
              <w:rPr>
                <w:rFonts w:ascii="Arial Narrow" w:hAnsi="Arial Narrow" w:cs="Arial"/>
                <w:i/>
                <w:sz w:val="21"/>
                <w:szCs w:val="21"/>
                <w:lang w:eastAsia="ja-JP"/>
              </w:rPr>
              <w:t xml:space="preserve"> </w:t>
            </w:r>
            <w:r w:rsidRPr="002E1DEE">
              <w:rPr>
                <w:rFonts w:ascii="Arial Narrow" w:hAnsi="Arial Narrow" w:cs="Arial"/>
                <w:i/>
                <w:sz w:val="21"/>
                <w:szCs w:val="21"/>
                <w:lang w:eastAsia="ja-JP"/>
              </w:rPr>
              <w:t>their understanding of</w:t>
            </w:r>
            <w:r w:rsidR="002E1DEE">
              <w:rPr>
                <w:rFonts w:ascii="Arial Narrow" w:hAnsi="Arial Narrow" w:cs="Arial"/>
                <w:i/>
                <w:sz w:val="21"/>
                <w:szCs w:val="21"/>
                <w:lang w:eastAsia="ja-JP"/>
              </w:rPr>
              <w:t xml:space="preserve"> </w:t>
            </w:r>
            <w:r w:rsidRPr="002E1DEE">
              <w:rPr>
                <w:rFonts w:ascii="Arial Narrow" w:hAnsi="Arial Narrow" w:cs="Arial"/>
                <w:i/>
                <w:sz w:val="21"/>
                <w:szCs w:val="21"/>
                <w:lang w:eastAsia="ja-JP"/>
              </w:rPr>
              <w:t>the content and develop</w:t>
            </w:r>
            <w:r w:rsidR="002E1DEE">
              <w:rPr>
                <w:rFonts w:ascii="Arial Narrow" w:hAnsi="Arial Narrow" w:cs="Arial"/>
                <w:i/>
                <w:sz w:val="21"/>
                <w:szCs w:val="21"/>
                <w:lang w:eastAsia="ja-JP"/>
              </w:rPr>
              <w:t xml:space="preserve"> </w:t>
            </w:r>
            <w:r w:rsidRPr="002E1DEE">
              <w:rPr>
                <w:rFonts w:ascii="Arial Narrow" w:hAnsi="Arial Narrow" w:cs="Arial"/>
                <w:i/>
                <w:sz w:val="21"/>
                <w:szCs w:val="21"/>
                <w:lang w:eastAsia="ja-JP"/>
              </w:rPr>
              <w:t>constructive social and</w:t>
            </w:r>
            <w:r w:rsidR="004B3659">
              <w:rPr>
                <w:rFonts w:ascii="Arial Narrow" w:hAnsi="Arial Narrow" w:cs="Arial"/>
                <w:i/>
                <w:sz w:val="21"/>
                <w:szCs w:val="21"/>
                <w:lang w:eastAsia="ja-JP"/>
              </w:rPr>
              <w:t xml:space="preserve"> </w:t>
            </w:r>
            <w:r w:rsidRPr="002E1DEE">
              <w:rPr>
                <w:rFonts w:ascii="Arial Narrow" w:hAnsi="Arial Narrow" w:cs="Arial"/>
                <w:i/>
                <w:sz w:val="21"/>
                <w:szCs w:val="21"/>
                <w:lang w:eastAsia="ja-JP"/>
              </w:rPr>
              <w:t>academic interactions.</w:t>
            </w:r>
          </w:p>
        </w:tc>
        <w:tc>
          <w:tcPr>
            <w:tcW w:w="3339" w:type="dxa"/>
            <w:shd w:val="clear" w:color="auto" w:fill="auto"/>
          </w:tcPr>
          <w:p w:rsidR="00C66D83" w:rsidRPr="002E1DEE" w:rsidRDefault="00C66D83" w:rsidP="00DD2B95">
            <w:pPr>
              <w:autoSpaceDE w:val="0"/>
              <w:autoSpaceDN w:val="0"/>
              <w:adjustRightInd w:val="0"/>
              <w:rPr>
                <w:rFonts w:ascii="Arial Narrow" w:hAnsi="Arial Narrow" w:cs="Arial"/>
                <w:i/>
                <w:sz w:val="21"/>
                <w:szCs w:val="21"/>
                <w:lang w:eastAsia="ja-JP"/>
              </w:rPr>
            </w:pPr>
            <w:r w:rsidRPr="002E1DEE">
              <w:rPr>
                <w:rFonts w:ascii="Arial Narrow" w:hAnsi="Arial Narrow" w:cs="Arial"/>
                <w:i/>
                <w:sz w:val="21"/>
                <w:szCs w:val="21"/>
                <w:lang w:eastAsia="ja-JP"/>
              </w:rPr>
              <w:t>Students routinely use</w:t>
            </w:r>
            <w:r w:rsidR="002E1DEE">
              <w:rPr>
                <w:rFonts w:ascii="Arial Narrow" w:hAnsi="Arial Narrow" w:cs="Arial"/>
                <w:i/>
                <w:sz w:val="21"/>
                <w:szCs w:val="21"/>
                <w:lang w:eastAsia="ja-JP"/>
              </w:rPr>
              <w:t xml:space="preserve"> </w:t>
            </w:r>
            <w:r w:rsidRPr="002E1DEE">
              <w:rPr>
                <w:rFonts w:ascii="Arial Narrow" w:hAnsi="Arial Narrow" w:cs="Arial"/>
                <w:i/>
                <w:sz w:val="21"/>
                <w:szCs w:val="21"/>
                <w:lang w:eastAsia="ja-JP"/>
              </w:rPr>
              <w:t>a range of resources in</w:t>
            </w:r>
            <w:r w:rsidR="002E1DEE">
              <w:rPr>
                <w:rFonts w:ascii="Arial Narrow" w:hAnsi="Arial Narrow" w:cs="Arial"/>
                <w:i/>
                <w:sz w:val="21"/>
                <w:szCs w:val="21"/>
                <w:lang w:eastAsia="ja-JP"/>
              </w:rPr>
              <w:t xml:space="preserve"> </w:t>
            </w:r>
            <w:r w:rsidRPr="002E1DEE">
              <w:rPr>
                <w:rFonts w:ascii="Arial Narrow" w:hAnsi="Arial Narrow" w:cs="Arial"/>
                <w:i/>
                <w:sz w:val="21"/>
                <w:szCs w:val="21"/>
                <w:lang w:eastAsia="ja-JP"/>
              </w:rPr>
              <w:t>learning environments</w:t>
            </w:r>
          </w:p>
          <w:p w:rsidR="00C66D83" w:rsidRPr="002E1DEE" w:rsidRDefault="00C66D83" w:rsidP="00DD2B95">
            <w:pPr>
              <w:autoSpaceDE w:val="0"/>
              <w:autoSpaceDN w:val="0"/>
              <w:adjustRightInd w:val="0"/>
              <w:rPr>
                <w:rFonts w:ascii="Arial Narrow" w:hAnsi="Arial Narrow" w:cs="Arial"/>
                <w:i/>
                <w:sz w:val="21"/>
                <w:szCs w:val="21"/>
                <w:lang w:eastAsia="ja-JP"/>
              </w:rPr>
            </w:pPr>
            <w:r w:rsidRPr="002E1DEE">
              <w:rPr>
                <w:rFonts w:ascii="Arial Narrow" w:hAnsi="Arial Narrow" w:cs="Arial"/>
                <w:i/>
                <w:sz w:val="21"/>
                <w:szCs w:val="21"/>
                <w:lang w:eastAsia="ja-JP"/>
              </w:rPr>
              <w:t>that relate to and enhance</w:t>
            </w:r>
            <w:r w:rsidR="002E1DEE">
              <w:rPr>
                <w:rFonts w:ascii="Arial Narrow" w:hAnsi="Arial Narrow" w:cs="Arial"/>
                <w:i/>
                <w:sz w:val="21"/>
                <w:szCs w:val="21"/>
                <w:lang w:eastAsia="ja-JP"/>
              </w:rPr>
              <w:t xml:space="preserve"> </w:t>
            </w:r>
            <w:r w:rsidRPr="002E1DEE">
              <w:rPr>
                <w:rFonts w:ascii="Arial Narrow" w:hAnsi="Arial Narrow" w:cs="Arial"/>
                <w:i/>
                <w:sz w:val="21"/>
                <w:szCs w:val="21"/>
                <w:lang w:eastAsia="ja-JP"/>
              </w:rPr>
              <w:t>instruction and reflect</w:t>
            </w:r>
            <w:r w:rsidR="002E1DEE">
              <w:rPr>
                <w:rFonts w:ascii="Arial Narrow" w:hAnsi="Arial Narrow" w:cs="Arial"/>
                <w:i/>
                <w:sz w:val="21"/>
                <w:szCs w:val="21"/>
                <w:lang w:eastAsia="ja-JP"/>
              </w:rPr>
              <w:t xml:space="preserve"> </w:t>
            </w:r>
            <w:r w:rsidRPr="002E1DEE">
              <w:rPr>
                <w:rFonts w:ascii="Arial Narrow" w:hAnsi="Arial Narrow" w:cs="Arial"/>
                <w:i/>
                <w:sz w:val="21"/>
                <w:szCs w:val="21"/>
                <w:lang w:eastAsia="ja-JP"/>
              </w:rPr>
              <w:t>their diversity. Students</w:t>
            </w:r>
          </w:p>
          <w:p w:rsidR="00C66D83" w:rsidRPr="002E1DEE" w:rsidRDefault="00C66D83" w:rsidP="00DD2B95">
            <w:pPr>
              <w:autoSpaceDE w:val="0"/>
              <w:autoSpaceDN w:val="0"/>
              <w:adjustRightInd w:val="0"/>
              <w:rPr>
                <w:rFonts w:ascii="Arial Narrow" w:hAnsi="Arial Narrow" w:cs="Arial"/>
                <w:i/>
                <w:sz w:val="21"/>
                <w:szCs w:val="21"/>
                <w:lang w:eastAsia="ja-JP"/>
              </w:rPr>
            </w:pPr>
            <w:r w:rsidRPr="002E1DEE">
              <w:rPr>
                <w:rFonts w:ascii="Arial Narrow" w:hAnsi="Arial Narrow" w:cs="Arial"/>
                <w:i/>
                <w:sz w:val="21"/>
                <w:szCs w:val="21"/>
                <w:lang w:eastAsia="ja-JP"/>
              </w:rPr>
              <w:t>share in monitoring and</w:t>
            </w:r>
            <w:r w:rsidR="002E1DEE">
              <w:rPr>
                <w:rFonts w:ascii="Arial Narrow" w:hAnsi="Arial Narrow" w:cs="Arial"/>
                <w:i/>
                <w:sz w:val="21"/>
                <w:szCs w:val="21"/>
                <w:lang w:eastAsia="ja-JP"/>
              </w:rPr>
              <w:t xml:space="preserve"> </w:t>
            </w:r>
            <w:r w:rsidRPr="002E1DEE">
              <w:rPr>
                <w:rFonts w:ascii="Arial Narrow" w:hAnsi="Arial Narrow" w:cs="Arial"/>
                <w:i/>
                <w:sz w:val="21"/>
                <w:szCs w:val="21"/>
                <w:lang w:eastAsia="ja-JP"/>
              </w:rPr>
              <w:t>assessment of interactions</w:t>
            </w:r>
            <w:r w:rsidR="002E1DEE">
              <w:rPr>
                <w:rFonts w:ascii="Arial Narrow" w:hAnsi="Arial Narrow" w:cs="Arial"/>
                <w:i/>
                <w:sz w:val="21"/>
                <w:szCs w:val="21"/>
                <w:lang w:eastAsia="ja-JP"/>
              </w:rPr>
              <w:t xml:space="preserve"> </w:t>
            </w:r>
            <w:r w:rsidRPr="002E1DEE">
              <w:rPr>
                <w:rFonts w:ascii="Arial Narrow" w:hAnsi="Arial Narrow" w:cs="Arial"/>
                <w:i/>
                <w:sz w:val="21"/>
                <w:szCs w:val="21"/>
                <w:lang w:eastAsia="ja-JP"/>
              </w:rPr>
              <w:t>to improve effectiveness</w:t>
            </w:r>
          </w:p>
          <w:p w:rsidR="00C66D83" w:rsidRPr="002E1DEE" w:rsidRDefault="00C66D83" w:rsidP="002E1DEE">
            <w:pPr>
              <w:autoSpaceDE w:val="0"/>
              <w:autoSpaceDN w:val="0"/>
              <w:adjustRightInd w:val="0"/>
              <w:rPr>
                <w:rFonts w:ascii="Arial Narrow" w:hAnsi="Arial Narrow" w:cs="Arial"/>
                <w:i/>
                <w:sz w:val="21"/>
                <w:szCs w:val="21"/>
                <w:lang w:eastAsia="ja-JP"/>
              </w:rPr>
            </w:pPr>
            <w:r w:rsidRPr="002E1DEE">
              <w:rPr>
                <w:rFonts w:ascii="Arial Narrow" w:hAnsi="Arial Narrow" w:cs="Arial"/>
                <w:i/>
                <w:sz w:val="21"/>
                <w:szCs w:val="21"/>
                <w:lang w:eastAsia="ja-JP"/>
              </w:rPr>
              <w:t>and develop a positive</w:t>
            </w:r>
            <w:r w:rsidR="002E1DEE">
              <w:rPr>
                <w:rFonts w:ascii="Arial Narrow" w:hAnsi="Arial Narrow" w:cs="Arial"/>
                <w:i/>
                <w:sz w:val="21"/>
                <w:szCs w:val="21"/>
                <w:lang w:eastAsia="ja-JP"/>
              </w:rPr>
              <w:t xml:space="preserve"> </w:t>
            </w:r>
            <w:r w:rsidRPr="002E1DEE">
              <w:rPr>
                <w:rFonts w:ascii="Arial Narrow" w:hAnsi="Arial Narrow" w:cs="Arial"/>
                <w:i/>
                <w:sz w:val="21"/>
                <w:szCs w:val="21"/>
                <w:lang w:eastAsia="ja-JP"/>
              </w:rPr>
              <w:t>culture for learning.</w:t>
            </w:r>
          </w:p>
        </w:tc>
        <w:tc>
          <w:tcPr>
            <w:tcW w:w="2475" w:type="dxa"/>
            <w:shd w:val="clear" w:color="auto" w:fill="auto"/>
          </w:tcPr>
          <w:p w:rsidR="00C66D83" w:rsidRPr="002E1DEE" w:rsidRDefault="00C66D83" w:rsidP="00DD2B95">
            <w:pPr>
              <w:autoSpaceDE w:val="0"/>
              <w:autoSpaceDN w:val="0"/>
              <w:adjustRightInd w:val="0"/>
              <w:rPr>
                <w:rFonts w:ascii="Arial Narrow" w:hAnsi="Arial Narrow" w:cs="Arial"/>
                <w:i/>
                <w:sz w:val="21"/>
                <w:szCs w:val="21"/>
                <w:lang w:eastAsia="ja-JP"/>
              </w:rPr>
            </w:pPr>
            <w:r w:rsidRPr="002E1DEE">
              <w:rPr>
                <w:rFonts w:ascii="Arial Narrow" w:hAnsi="Arial Narrow" w:cs="Arial"/>
                <w:i/>
                <w:sz w:val="21"/>
                <w:szCs w:val="21"/>
                <w:lang w:eastAsia="ja-JP"/>
              </w:rPr>
              <w:t>Students participate in</w:t>
            </w:r>
          </w:p>
          <w:p w:rsidR="00C66D83" w:rsidRPr="002E1DEE" w:rsidRDefault="00C66D83" w:rsidP="00DD2B95">
            <w:pPr>
              <w:autoSpaceDE w:val="0"/>
              <w:autoSpaceDN w:val="0"/>
              <w:adjustRightInd w:val="0"/>
              <w:rPr>
                <w:rFonts w:ascii="Arial Narrow" w:hAnsi="Arial Narrow" w:cs="Arial"/>
                <w:i/>
                <w:sz w:val="21"/>
                <w:szCs w:val="21"/>
                <w:lang w:eastAsia="ja-JP"/>
              </w:rPr>
            </w:pPr>
            <w:r w:rsidRPr="002E1DEE">
              <w:rPr>
                <w:rFonts w:ascii="Arial Narrow" w:hAnsi="Arial Narrow" w:cs="Arial"/>
                <w:i/>
                <w:sz w:val="21"/>
                <w:szCs w:val="21"/>
                <w:lang w:eastAsia="ja-JP"/>
              </w:rPr>
              <w:t>monitoring and changing</w:t>
            </w:r>
          </w:p>
          <w:p w:rsidR="00C66D83" w:rsidRPr="002E1DEE" w:rsidRDefault="00C66D83" w:rsidP="00DD2B95">
            <w:pPr>
              <w:autoSpaceDE w:val="0"/>
              <w:autoSpaceDN w:val="0"/>
              <w:adjustRightInd w:val="0"/>
              <w:rPr>
                <w:rFonts w:ascii="Arial Narrow" w:hAnsi="Arial Narrow" w:cs="Arial"/>
                <w:i/>
                <w:sz w:val="21"/>
                <w:szCs w:val="21"/>
                <w:lang w:eastAsia="ja-JP"/>
              </w:rPr>
            </w:pPr>
            <w:r w:rsidRPr="002E1DEE">
              <w:rPr>
                <w:rFonts w:ascii="Arial Narrow" w:hAnsi="Arial Narrow" w:cs="Arial"/>
                <w:i/>
                <w:sz w:val="21"/>
                <w:szCs w:val="21"/>
                <w:lang w:eastAsia="ja-JP"/>
              </w:rPr>
              <w:t>the design of learning</w:t>
            </w:r>
          </w:p>
          <w:p w:rsidR="00C66D83" w:rsidRPr="002E1DEE" w:rsidRDefault="00C66D83" w:rsidP="00DD2B95">
            <w:pPr>
              <w:autoSpaceDE w:val="0"/>
              <w:autoSpaceDN w:val="0"/>
              <w:adjustRightInd w:val="0"/>
              <w:rPr>
                <w:rFonts w:ascii="Arial Narrow" w:hAnsi="Arial Narrow" w:cs="Arial"/>
                <w:i/>
                <w:sz w:val="21"/>
                <w:szCs w:val="21"/>
                <w:lang w:eastAsia="ja-JP"/>
              </w:rPr>
            </w:pPr>
            <w:r w:rsidRPr="002E1DEE">
              <w:rPr>
                <w:rFonts w:ascii="Arial Narrow" w:hAnsi="Arial Narrow" w:cs="Arial"/>
                <w:i/>
                <w:sz w:val="21"/>
                <w:szCs w:val="21"/>
                <w:lang w:eastAsia="ja-JP"/>
              </w:rPr>
              <w:t>environments and</w:t>
            </w:r>
          </w:p>
          <w:p w:rsidR="00C66D83" w:rsidRPr="002E1DEE" w:rsidRDefault="00C66D83" w:rsidP="00DD2B95">
            <w:pPr>
              <w:rPr>
                <w:rFonts w:ascii="Arial Narrow" w:hAnsi="Arial Narrow" w:cs="Arial"/>
                <w:i/>
                <w:sz w:val="21"/>
                <w:szCs w:val="21"/>
                <w:lang w:eastAsia="ja-JP"/>
              </w:rPr>
            </w:pPr>
            <w:r w:rsidRPr="002E1DEE">
              <w:rPr>
                <w:rFonts w:ascii="Arial Narrow" w:hAnsi="Arial Narrow" w:cs="Arial"/>
                <w:i/>
                <w:sz w:val="21"/>
                <w:szCs w:val="21"/>
                <w:lang w:eastAsia="ja-JP"/>
              </w:rPr>
              <w:t>structures for interactions.</w:t>
            </w:r>
          </w:p>
        </w:tc>
      </w:tr>
    </w:tbl>
    <w:p w:rsidR="00C66D83" w:rsidRDefault="00C66D83"/>
    <w:p w:rsidR="004969FC" w:rsidRDefault="004969FC"/>
    <w:p w:rsidR="004969FC" w:rsidRDefault="004969FC"/>
    <w:p w:rsidR="004969FC" w:rsidRDefault="004969FC"/>
    <w:p w:rsidR="004969FC" w:rsidRDefault="004969FC"/>
    <w:p w:rsidR="004969FC" w:rsidRDefault="004969FC"/>
    <w:p w:rsidR="004969FC" w:rsidRDefault="004969FC"/>
    <w:p w:rsidR="004969FC" w:rsidRDefault="004969FC"/>
    <w:p w:rsidR="004969FC" w:rsidRDefault="004969FC"/>
    <w:p w:rsidR="004969FC" w:rsidRPr="004969FC" w:rsidRDefault="004969FC" w:rsidP="004969FC">
      <w:pPr>
        <w:autoSpaceDE w:val="0"/>
        <w:autoSpaceDN w:val="0"/>
        <w:adjustRightInd w:val="0"/>
        <w:rPr>
          <w:rFonts w:ascii="Arial" w:hAnsi="Arial" w:cs="Arial"/>
          <w:b/>
          <w:lang w:eastAsia="ja-JP"/>
        </w:rPr>
      </w:pPr>
      <w:r w:rsidRPr="004969FC">
        <w:rPr>
          <w:rFonts w:ascii="Arial" w:hAnsi="Arial" w:cs="Arial"/>
          <w:b/>
          <w:lang w:eastAsia="ja-JP"/>
        </w:rPr>
        <w:lastRenderedPageBreak/>
        <w:t>Standard 2 CSTP: Creating and Maintaining Effective Environments for Student Learning</w:t>
      </w:r>
    </w:p>
    <w:p w:rsidR="004969FC" w:rsidRDefault="004969FC" w:rsidP="004969FC">
      <w:pPr>
        <w:autoSpaceDE w:val="0"/>
        <w:autoSpaceDN w:val="0"/>
        <w:adjustRightInd w:val="0"/>
        <w:rPr>
          <w:rFonts w:ascii="Arial" w:hAnsi="Arial" w:cs="Arial"/>
          <w:b/>
          <w:lang w:eastAsia="ja-JP"/>
        </w:rPr>
      </w:pPr>
      <w:r w:rsidRPr="004969FC">
        <w:rPr>
          <w:rFonts w:ascii="Arial" w:hAnsi="Arial" w:cs="Arial"/>
          <w:b/>
          <w:lang w:eastAsia="ja-JP"/>
        </w:rPr>
        <w:t xml:space="preserve">Evidence of Practice: </w:t>
      </w:r>
    </w:p>
    <w:p w:rsidR="00640869" w:rsidRPr="004969FC" w:rsidRDefault="00640869" w:rsidP="004969FC">
      <w:pPr>
        <w:autoSpaceDE w:val="0"/>
        <w:autoSpaceDN w:val="0"/>
        <w:adjustRightInd w:val="0"/>
        <w:rPr>
          <w:rFonts w:ascii="Arial" w:hAnsi="Arial" w:cs="Arial"/>
          <w:b/>
          <w:lang w:eastAsia="ja-JP"/>
        </w:rPr>
      </w:pPr>
    </w:p>
    <w:tbl>
      <w:tblPr>
        <w:tblW w:w="0" w:type="auto"/>
        <w:jc w:val="center"/>
        <w:tblInd w:w="-1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970"/>
        <w:gridCol w:w="3510"/>
        <w:gridCol w:w="3357"/>
        <w:gridCol w:w="2489"/>
      </w:tblGrid>
      <w:tr w:rsidR="004969FC" w:rsidRPr="00D10DDC" w:rsidTr="004969FC">
        <w:trPr>
          <w:trHeight w:val="269"/>
          <w:jc w:val="center"/>
        </w:trPr>
        <w:tc>
          <w:tcPr>
            <w:tcW w:w="1706" w:type="dxa"/>
            <w:shd w:val="clear" w:color="auto" w:fill="auto"/>
          </w:tcPr>
          <w:p w:rsidR="004969FC" w:rsidRPr="00D10DDC" w:rsidRDefault="004969FC" w:rsidP="00DD2B95">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70" w:type="dxa"/>
            <w:shd w:val="clear" w:color="auto" w:fill="0C0C0C"/>
          </w:tcPr>
          <w:p w:rsidR="004969FC" w:rsidRPr="00D10DDC" w:rsidRDefault="004969FC"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Unsatisfactory</w:t>
            </w:r>
          </w:p>
        </w:tc>
        <w:tc>
          <w:tcPr>
            <w:tcW w:w="3510" w:type="dxa"/>
            <w:shd w:val="clear" w:color="auto" w:fill="0C0C0C"/>
          </w:tcPr>
          <w:p w:rsidR="004969FC" w:rsidRPr="00D10DDC" w:rsidRDefault="004969FC"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357" w:type="dxa"/>
            <w:shd w:val="clear" w:color="auto" w:fill="0C0C0C"/>
          </w:tcPr>
          <w:p w:rsidR="004969FC" w:rsidRPr="00D10DDC" w:rsidRDefault="004969FC"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489" w:type="dxa"/>
            <w:shd w:val="clear" w:color="auto" w:fill="0C0C0C"/>
          </w:tcPr>
          <w:p w:rsidR="004969FC" w:rsidRPr="00D10DDC" w:rsidRDefault="004969FC"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4969FC" w:rsidRPr="00D10DDC" w:rsidTr="004969FC">
        <w:trPr>
          <w:trHeight w:val="3023"/>
          <w:jc w:val="center"/>
        </w:trPr>
        <w:tc>
          <w:tcPr>
            <w:tcW w:w="1706" w:type="dxa"/>
            <w:vMerge w:val="restart"/>
            <w:shd w:val="clear" w:color="auto" w:fill="auto"/>
          </w:tcPr>
          <w:p w:rsidR="004969FC" w:rsidRPr="00D10DDC" w:rsidRDefault="004969FC"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2.3</w:t>
            </w:r>
          </w:p>
          <w:p w:rsidR="004969FC" w:rsidRPr="00D10DDC" w:rsidRDefault="004969FC"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Establishing and</w:t>
            </w:r>
          </w:p>
          <w:p w:rsidR="004969FC" w:rsidRPr="00D10DDC" w:rsidRDefault="004969FC"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maintaining learning environments</w:t>
            </w:r>
          </w:p>
          <w:p w:rsidR="004969FC" w:rsidRPr="00D10DDC" w:rsidRDefault="004969FC"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that are physically,</w:t>
            </w:r>
          </w:p>
          <w:p w:rsidR="004969FC" w:rsidRPr="00D10DDC" w:rsidRDefault="004969FC"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intellectually, and</w:t>
            </w:r>
          </w:p>
          <w:p w:rsidR="004969FC" w:rsidRPr="00D10DDC" w:rsidRDefault="004969FC" w:rsidP="00DD2B95">
            <w:pPr>
              <w:rPr>
                <w:rFonts w:ascii="Arial" w:hAnsi="Arial" w:cs="Arial"/>
                <w:i/>
                <w:iCs/>
                <w:sz w:val="21"/>
                <w:szCs w:val="21"/>
                <w:lang w:eastAsia="ja-JP"/>
              </w:rPr>
            </w:pPr>
            <w:r w:rsidRPr="00D10DDC">
              <w:rPr>
                <w:rFonts w:ascii="Arial" w:hAnsi="Arial" w:cs="Arial"/>
                <w:sz w:val="20"/>
                <w:szCs w:val="20"/>
                <w:lang w:eastAsia="ja-JP"/>
              </w:rPr>
              <w:t>emotionally safe</w:t>
            </w:r>
          </w:p>
          <w:p w:rsidR="004969FC" w:rsidRPr="00D10DDC" w:rsidRDefault="004969FC" w:rsidP="00DD2B95">
            <w:pPr>
              <w:autoSpaceDE w:val="0"/>
              <w:autoSpaceDN w:val="0"/>
              <w:adjustRightInd w:val="0"/>
              <w:rPr>
                <w:rFonts w:ascii="Arial" w:hAnsi="Arial" w:cs="Arial"/>
                <w:i/>
                <w:iCs/>
                <w:color w:val="000000"/>
                <w:sz w:val="20"/>
                <w:szCs w:val="20"/>
                <w:lang w:eastAsia="ja-JP"/>
              </w:rPr>
            </w:pPr>
          </w:p>
          <w:p w:rsidR="004969FC" w:rsidRPr="00D10DDC" w:rsidRDefault="004969FC" w:rsidP="00DD2B95">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4969FC" w:rsidRPr="00D10DDC" w:rsidRDefault="00AA24C5" w:rsidP="00DD2B95">
            <w:pPr>
              <w:rPr>
                <w:rFonts w:ascii="Arial" w:hAnsi="Arial" w:cs="Arial"/>
                <w:i/>
                <w:iCs/>
                <w:sz w:val="21"/>
                <w:szCs w:val="21"/>
                <w:lang w:eastAsia="ja-JP"/>
              </w:rPr>
            </w:pPr>
            <w:r w:rsidRPr="00D10DDC">
              <w:rPr>
                <w:rFonts w:ascii="Arial" w:hAnsi="Arial" w:cs="Arial"/>
                <w:i/>
                <w:iCs/>
                <w:sz w:val="21"/>
                <w:szCs w:val="21"/>
                <w:lang w:eastAsia="ja-JP"/>
              </w:rPr>
              <w:fldChar w:fldCharType="begin">
                <w:ffData>
                  <w:name w:val="Text1"/>
                  <w:enabled/>
                  <w:calcOnExit w:val="0"/>
                  <w:textInput/>
                </w:ffData>
              </w:fldChar>
            </w:r>
            <w:r w:rsidR="004969FC" w:rsidRPr="00D10DDC">
              <w:rPr>
                <w:rFonts w:ascii="Arial" w:hAnsi="Arial" w:cs="Arial"/>
                <w:i/>
                <w:iCs/>
                <w:sz w:val="21"/>
                <w:szCs w:val="21"/>
                <w:lang w:eastAsia="ja-JP"/>
              </w:rPr>
              <w:instrText xml:space="preserve"> FORMTEXT </w:instrText>
            </w:r>
            <w:r w:rsidRPr="00D10DDC">
              <w:rPr>
                <w:rFonts w:ascii="Arial" w:hAnsi="Arial" w:cs="Arial"/>
                <w:i/>
                <w:iCs/>
                <w:sz w:val="21"/>
                <w:szCs w:val="21"/>
                <w:lang w:eastAsia="ja-JP"/>
              </w:rPr>
            </w:r>
            <w:r w:rsidRPr="00D10DDC">
              <w:rPr>
                <w:rFonts w:ascii="Arial" w:hAnsi="Arial" w:cs="Arial"/>
                <w:i/>
                <w:iCs/>
                <w:sz w:val="21"/>
                <w:szCs w:val="21"/>
                <w:lang w:eastAsia="ja-JP"/>
              </w:rPr>
              <w:fldChar w:fldCharType="separate"/>
            </w:r>
            <w:r w:rsidR="004969FC" w:rsidRPr="00D10DDC">
              <w:rPr>
                <w:rFonts w:ascii="Arial" w:hAnsi="Arial" w:cs="Arial"/>
                <w:i/>
                <w:iCs/>
                <w:noProof/>
                <w:sz w:val="21"/>
                <w:szCs w:val="21"/>
                <w:lang w:eastAsia="ja-JP"/>
              </w:rPr>
              <w:t> </w:t>
            </w:r>
            <w:r w:rsidR="004969FC" w:rsidRPr="00D10DDC">
              <w:rPr>
                <w:rFonts w:ascii="Arial" w:hAnsi="Arial" w:cs="Arial"/>
                <w:i/>
                <w:iCs/>
                <w:noProof/>
                <w:sz w:val="21"/>
                <w:szCs w:val="21"/>
                <w:lang w:eastAsia="ja-JP"/>
              </w:rPr>
              <w:t> </w:t>
            </w:r>
            <w:r w:rsidR="004969FC" w:rsidRPr="00D10DDC">
              <w:rPr>
                <w:rFonts w:ascii="Arial" w:hAnsi="Arial" w:cs="Arial"/>
                <w:i/>
                <w:iCs/>
                <w:noProof/>
                <w:sz w:val="21"/>
                <w:szCs w:val="21"/>
                <w:lang w:eastAsia="ja-JP"/>
              </w:rPr>
              <w:t> </w:t>
            </w:r>
            <w:r w:rsidR="004969FC" w:rsidRPr="00D10DDC">
              <w:rPr>
                <w:rFonts w:ascii="Arial" w:hAnsi="Arial" w:cs="Arial"/>
                <w:i/>
                <w:iCs/>
                <w:noProof/>
                <w:sz w:val="21"/>
                <w:szCs w:val="21"/>
                <w:lang w:eastAsia="ja-JP"/>
              </w:rPr>
              <w:t> </w:t>
            </w:r>
            <w:r w:rsidR="004969FC"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p>
        </w:tc>
        <w:tc>
          <w:tcPr>
            <w:tcW w:w="2970" w:type="dxa"/>
            <w:shd w:val="clear" w:color="auto" w:fill="auto"/>
          </w:tcPr>
          <w:p w:rsidR="004969FC" w:rsidRPr="00D10DDC" w:rsidRDefault="004969F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Does not adhere to policies and laws regarding safety</w:t>
            </w:r>
          </w:p>
          <w:p w:rsidR="004969FC" w:rsidRPr="00D10DDC" w:rsidRDefault="004969FC" w:rsidP="004969FC">
            <w:pPr>
              <w:autoSpaceDE w:val="0"/>
              <w:autoSpaceDN w:val="0"/>
              <w:adjustRightInd w:val="0"/>
              <w:rPr>
                <w:rFonts w:ascii="Arial" w:hAnsi="Arial" w:cs="Arial"/>
                <w:i/>
                <w:iCs/>
                <w:sz w:val="20"/>
                <w:szCs w:val="20"/>
                <w:lang w:eastAsia="ja-JP"/>
              </w:rPr>
            </w:pPr>
            <w:r w:rsidRPr="00D10DDC">
              <w:rPr>
                <w:rFonts w:ascii="Arial" w:hAnsi="Arial" w:cs="Arial"/>
                <w:sz w:val="21"/>
                <w:szCs w:val="21"/>
                <w:lang w:eastAsia="ja-JP"/>
              </w:rPr>
              <w:t>that are required by the</w:t>
            </w:r>
            <w:r>
              <w:rPr>
                <w:rFonts w:ascii="Arial" w:hAnsi="Arial" w:cs="Arial"/>
                <w:sz w:val="21"/>
                <w:szCs w:val="21"/>
                <w:lang w:eastAsia="ja-JP"/>
              </w:rPr>
              <w:t xml:space="preserve"> </w:t>
            </w:r>
            <w:r w:rsidRPr="00D10DDC">
              <w:rPr>
                <w:rFonts w:ascii="Arial" w:hAnsi="Arial" w:cs="Arial"/>
                <w:sz w:val="21"/>
                <w:szCs w:val="21"/>
                <w:lang w:eastAsia="ja-JP"/>
              </w:rPr>
              <w:t>site, district, and state.</w:t>
            </w:r>
            <w:r>
              <w:rPr>
                <w:rFonts w:ascii="Arial" w:hAnsi="Arial" w:cs="Arial"/>
                <w:sz w:val="21"/>
                <w:szCs w:val="21"/>
                <w:lang w:eastAsia="ja-JP"/>
              </w:rPr>
              <w:t xml:space="preserve"> </w:t>
            </w:r>
            <w:r w:rsidRPr="00D10DDC">
              <w:rPr>
                <w:rFonts w:ascii="Arial" w:hAnsi="Arial" w:cs="Arial"/>
                <w:sz w:val="21"/>
                <w:szCs w:val="21"/>
                <w:lang w:eastAsia="ja-JP"/>
              </w:rPr>
              <w:t>Does not responds to behaviors</w:t>
            </w:r>
            <w:r>
              <w:rPr>
                <w:rFonts w:ascii="Arial" w:hAnsi="Arial" w:cs="Arial"/>
                <w:sz w:val="21"/>
                <w:szCs w:val="21"/>
                <w:lang w:eastAsia="ja-JP"/>
              </w:rPr>
              <w:t xml:space="preserve"> </w:t>
            </w:r>
            <w:r w:rsidRPr="00D10DDC">
              <w:rPr>
                <w:rFonts w:ascii="Arial" w:hAnsi="Arial" w:cs="Arial"/>
                <w:sz w:val="21"/>
                <w:szCs w:val="21"/>
                <w:lang w:eastAsia="ja-JP"/>
              </w:rPr>
              <w:t>that impact student</w:t>
            </w:r>
            <w:r>
              <w:rPr>
                <w:rFonts w:ascii="Arial" w:hAnsi="Arial" w:cs="Arial"/>
                <w:sz w:val="21"/>
                <w:szCs w:val="21"/>
                <w:lang w:eastAsia="ja-JP"/>
              </w:rPr>
              <w:t xml:space="preserve"> </w:t>
            </w:r>
            <w:r w:rsidRPr="00D10DDC">
              <w:rPr>
                <w:rFonts w:ascii="Arial" w:hAnsi="Arial" w:cs="Arial"/>
                <w:sz w:val="21"/>
                <w:szCs w:val="21"/>
                <w:lang w:eastAsia="ja-JP"/>
              </w:rPr>
              <w:t>safety as they arise.</w:t>
            </w:r>
          </w:p>
        </w:tc>
        <w:tc>
          <w:tcPr>
            <w:tcW w:w="3510" w:type="dxa"/>
            <w:shd w:val="clear" w:color="auto" w:fill="auto"/>
          </w:tcPr>
          <w:p w:rsidR="004969FC" w:rsidRPr="00D10DDC" w:rsidRDefault="004969F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Recognizes and addresses</w:t>
            </w:r>
          </w:p>
          <w:p w:rsidR="004969FC" w:rsidRPr="00D10DDC" w:rsidRDefault="004969F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safety issues regarding</w:t>
            </w:r>
            <w:r>
              <w:rPr>
                <w:rFonts w:ascii="Arial" w:hAnsi="Arial" w:cs="Arial"/>
                <w:sz w:val="21"/>
                <w:szCs w:val="21"/>
                <w:lang w:eastAsia="ja-JP"/>
              </w:rPr>
              <w:t xml:space="preserve"> </w:t>
            </w:r>
            <w:r w:rsidRPr="00D10DDC">
              <w:rPr>
                <w:rFonts w:ascii="Arial" w:hAnsi="Arial" w:cs="Arial"/>
                <w:sz w:val="21"/>
                <w:szCs w:val="21"/>
                <w:lang w:eastAsia="ja-JP"/>
              </w:rPr>
              <w:t>materials, student</w:t>
            </w:r>
            <w:r>
              <w:rPr>
                <w:rFonts w:ascii="Arial" w:hAnsi="Arial" w:cs="Arial"/>
                <w:sz w:val="21"/>
                <w:szCs w:val="21"/>
                <w:lang w:eastAsia="ja-JP"/>
              </w:rPr>
              <w:t xml:space="preserve"> </w:t>
            </w:r>
            <w:r w:rsidRPr="00D10DDC">
              <w:rPr>
                <w:rFonts w:ascii="Arial" w:hAnsi="Arial" w:cs="Arial"/>
                <w:sz w:val="21"/>
                <w:szCs w:val="21"/>
                <w:lang w:eastAsia="ja-JP"/>
              </w:rPr>
              <w:t>interactions, and the</w:t>
            </w:r>
          </w:p>
          <w:p w:rsidR="004969FC" w:rsidRPr="00D10DDC" w:rsidRDefault="004969F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organization of the</w:t>
            </w:r>
            <w:r>
              <w:rPr>
                <w:rFonts w:ascii="Arial" w:hAnsi="Arial" w:cs="Arial"/>
                <w:sz w:val="21"/>
                <w:szCs w:val="21"/>
                <w:lang w:eastAsia="ja-JP"/>
              </w:rPr>
              <w:t xml:space="preserve"> </w:t>
            </w:r>
            <w:r w:rsidRPr="00D10DDC">
              <w:rPr>
                <w:rFonts w:ascii="Arial" w:hAnsi="Arial" w:cs="Arial"/>
                <w:sz w:val="21"/>
                <w:szCs w:val="21"/>
                <w:lang w:eastAsia="ja-JP"/>
              </w:rPr>
              <w:t>learning environments.</w:t>
            </w:r>
          </w:p>
          <w:p w:rsidR="004969FC" w:rsidRPr="00D10DDC" w:rsidRDefault="004969FC" w:rsidP="00DD2B95">
            <w:pPr>
              <w:autoSpaceDE w:val="0"/>
              <w:autoSpaceDN w:val="0"/>
              <w:adjustRightInd w:val="0"/>
              <w:rPr>
                <w:rFonts w:ascii="Arial" w:hAnsi="Arial" w:cs="Arial"/>
                <w:i/>
                <w:iCs/>
                <w:sz w:val="20"/>
                <w:szCs w:val="20"/>
                <w:lang w:eastAsia="ja-JP"/>
              </w:rPr>
            </w:pPr>
          </w:p>
          <w:p w:rsidR="004969FC" w:rsidRPr="00D10DDC" w:rsidRDefault="004969FC" w:rsidP="00DD2B95">
            <w:pPr>
              <w:autoSpaceDE w:val="0"/>
              <w:autoSpaceDN w:val="0"/>
              <w:adjustRightInd w:val="0"/>
              <w:rPr>
                <w:rFonts w:ascii="Arial" w:hAnsi="Arial" w:cs="Arial"/>
                <w:i/>
                <w:iCs/>
                <w:sz w:val="20"/>
                <w:szCs w:val="20"/>
                <w:lang w:eastAsia="ja-JP"/>
              </w:rPr>
            </w:pPr>
          </w:p>
        </w:tc>
        <w:tc>
          <w:tcPr>
            <w:tcW w:w="3357" w:type="dxa"/>
            <w:shd w:val="clear" w:color="auto" w:fill="auto"/>
          </w:tcPr>
          <w:p w:rsidR="004969FC" w:rsidRPr="00D10DDC" w:rsidRDefault="004969F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Anticipates and reduces</w:t>
            </w:r>
          </w:p>
          <w:p w:rsidR="004969FC" w:rsidRPr="00D10DDC" w:rsidRDefault="004969F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risks to physical,</w:t>
            </w:r>
            <w:r>
              <w:rPr>
                <w:rFonts w:ascii="Arial" w:hAnsi="Arial" w:cs="Arial"/>
                <w:sz w:val="21"/>
                <w:szCs w:val="21"/>
                <w:lang w:eastAsia="ja-JP"/>
              </w:rPr>
              <w:t xml:space="preserve"> </w:t>
            </w:r>
            <w:r w:rsidRPr="00D10DDC">
              <w:rPr>
                <w:rFonts w:ascii="Arial" w:hAnsi="Arial" w:cs="Arial"/>
                <w:sz w:val="21"/>
                <w:szCs w:val="21"/>
                <w:lang w:eastAsia="ja-JP"/>
              </w:rPr>
              <w:t>intellectual, and</w:t>
            </w:r>
          </w:p>
          <w:p w:rsidR="004969FC" w:rsidRPr="00D10DDC" w:rsidRDefault="004969F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emotional safety using</w:t>
            </w:r>
            <w:r>
              <w:rPr>
                <w:rFonts w:ascii="Arial" w:hAnsi="Arial" w:cs="Arial"/>
                <w:sz w:val="21"/>
                <w:szCs w:val="21"/>
                <w:lang w:eastAsia="ja-JP"/>
              </w:rPr>
              <w:t xml:space="preserve"> </w:t>
            </w:r>
            <w:r w:rsidRPr="00D10DDC">
              <w:rPr>
                <w:rFonts w:ascii="Arial" w:hAnsi="Arial" w:cs="Arial"/>
                <w:sz w:val="21"/>
                <w:szCs w:val="21"/>
                <w:lang w:eastAsia="ja-JP"/>
              </w:rPr>
              <w:t>multiple strategies that</w:t>
            </w:r>
            <w:r>
              <w:rPr>
                <w:rFonts w:ascii="Arial" w:hAnsi="Arial" w:cs="Arial"/>
                <w:sz w:val="21"/>
                <w:szCs w:val="21"/>
                <w:lang w:eastAsia="ja-JP"/>
              </w:rPr>
              <w:t xml:space="preserve"> </w:t>
            </w:r>
            <w:r w:rsidRPr="00D10DDC">
              <w:rPr>
                <w:rFonts w:ascii="Arial" w:hAnsi="Arial" w:cs="Arial"/>
                <w:sz w:val="21"/>
                <w:szCs w:val="21"/>
                <w:lang w:eastAsia="ja-JP"/>
              </w:rPr>
              <w:t>include examining</w:t>
            </w:r>
          </w:p>
          <w:p w:rsidR="004969FC" w:rsidRPr="00D10DDC" w:rsidRDefault="004969F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biases in the learning</w:t>
            </w:r>
            <w:r>
              <w:rPr>
                <w:rFonts w:ascii="Arial" w:hAnsi="Arial" w:cs="Arial"/>
                <w:sz w:val="21"/>
                <w:szCs w:val="21"/>
                <w:lang w:eastAsia="ja-JP"/>
              </w:rPr>
              <w:t xml:space="preserve"> </w:t>
            </w:r>
            <w:r w:rsidRPr="00D10DDC">
              <w:rPr>
                <w:rFonts w:ascii="Arial" w:hAnsi="Arial" w:cs="Arial"/>
                <w:sz w:val="21"/>
                <w:szCs w:val="21"/>
                <w:lang w:eastAsia="ja-JP"/>
              </w:rPr>
              <w:t>environment and</w:t>
            </w:r>
            <w:r>
              <w:rPr>
                <w:rFonts w:ascii="Arial" w:hAnsi="Arial" w:cs="Arial"/>
                <w:sz w:val="21"/>
                <w:szCs w:val="21"/>
                <w:lang w:eastAsia="ja-JP"/>
              </w:rPr>
              <w:t xml:space="preserve"> </w:t>
            </w:r>
            <w:r w:rsidRPr="00D10DDC">
              <w:rPr>
                <w:rFonts w:ascii="Arial" w:hAnsi="Arial" w:cs="Arial"/>
                <w:sz w:val="21"/>
                <w:szCs w:val="21"/>
                <w:lang w:eastAsia="ja-JP"/>
              </w:rPr>
              <w:t>curriculum.</w:t>
            </w:r>
          </w:p>
          <w:p w:rsidR="004969FC" w:rsidRPr="00D10DDC" w:rsidRDefault="004969F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Engages in reflection on</w:t>
            </w:r>
            <w:r>
              <w:rPr>
                <w:rFonts w:ascii="Arial" w:hAnsi="Arial" w:cs="Arial"/>
                <w:sz w:val="21"/>
                <w:szCs w:val="21"/>
                <w:lang w:eastAsia="ja-JP"/>
              </w:rPr>
              <w:t xml:space="preserve"> </w:t>
            </w:r>
            <w:r w:rsidRPr="00D10DDC">
              <w:rPr>
                <w:rFonts w:ascii="Arial" w:hAnsi="Arial" w:cs="Arial"/>
                <w:sz w:val="21"/>
                <w:szCs w:val="21"/>
                <w:lang w:eastAsia="ja-JP"/>
              </w:rPr>
              <w:t>their own language and</w:t>
            </w:r>
            <w:r>
              <w:rPr>
                <w:rFonts w:ascii="Arial" w:hAnsi="Arial" w:cs="Arial"/>
                <w:sz w:val="21"/>
                <w:szCs w:val="21"/>
                <w:lang w:eastAsia="ja-JP"/>
              </w:rPr>
              <w:t xml:space="preserve"> </w:t>
            </w:r>
            <w:r w:rsidRPr="00D10DDC">
              <w:rPr>
                <w:rFonts w:ascii="Arial" w:hAnsi="Arial" w:cs="Arial"/>
                <w:sz w:val="21"/>
                <w:szCs w:val="21"/>
                <w:lang w:eastAsia="ja-JP"/>
              </w:rPr>
              <w:t>behavior that contributes</w:t>
            </w:r>
            <w:r>
              <w:rPr>
                <w:rFonts w:ascii="Arial" w:hAnsi="Arial" w:cs="Arial"/>
                <w:sz w:val="21"/>
                <w:szCs w:val="21"/>
                <w:lang w:eastAsia="ja-JP"/>
              </w:rPr>
              <w:t xml:space="preserve"> </w:t>
            </w:r>
            <w:r w:rsidRPr="00D10DDC">
              <w:rPr>
                <w:rFonts w:ascii="Arial" w:hAnsi="Arial" w:cs="Arial"/>
                <w:sz w:val="21"/>
                <w:szCs w:val="21"/>
                <w:lang w:eastAsia="ja-JP"/>
              </w:rPr>
              <w:t>to intellectual and</w:t>
            </w:r>
          </w:p>
          <w:p w:rsidR="004969FC" w:rsidRPr="00D10DDC" w:rsidRDefault="004969FC" w:rsidP="004969FC">
            <w:pPr>
              <w:autoSpaceDE w:val="0"/>
              <w:autoSpaceDN w:val="0"/>
              <w:adjustRightInd w:val="0"/>
              <w:rPr>
                <w:rFonts w:ascii="Arial" w:hAnsi="Arial" w:cs="Arial"/>
                <w:i/>
                <w:iCs/>
                <w:sz w:val="20"/>
                <w:szCs w:val="20"/>
                <w:lang w:eastAsia="ja-JP"/>
              </w:rPr>
            </w:pPr>
            <w:r w:rsidRPr="00D10DDC">
              <w:rPr>
                <w:rFonts w:ascii="Arial" w:hAnsi="Arial" w:cs="Arial"/>
                <w:sz w:val="21"/>
                <w:szCs w:val="21"/>
                <w:lang w:eastAsia="ja-JP"/>
              </w:rPr>
              <w:t>emotional safety in</w:t>
            </w:r>
            <w:r>
              <w:rPr>
                <w:rFonts w:ascii="Arial" w:hAnsi="Arial" w:cs="Arial"/>
                <w:sz w:val="21"/>
                <w:szCs w:val="21"/>
                <w:lang w:eastAsia="ja-JP"/>
              </w:rPr>
              <w:t xml:space="preserve"> </w:t>
            </w:r>
            <w:r w:rsidRPr="00D10DDC">
              <w:rPr>
                <w:rFonts w:ascii="Arial" w:hAnsi="Arial" w:cs="Arial"/>
                <w:sz w:val="21"/>
                <w:szCs w:val="21"/>
                <w:lang w:eastAsia="ja-JP"/>
              </w:rPr>
              <w:t>the classroom.</w:t>
            </w:r>
          </w:p>
        </w:tc>
        <w:tc>
          <w:tcPr>
            <w:tcW w:w="2489" w:type="dxa"/>
            <w:shd w:val="clear" w:color="auto" w:fill="auto"/>
          </w:tcPr>
          <w:p w:rsidR="004969FC" w:rsidRPr="00D10DDC" w:rsidRDefault="004969F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Integrates support for</w:t>
            </w:r>
          </w:p>
          <w:p w:rsidR="004969FC" w:rsidRPr="00D10DDC" w:rsidRDefault="004969F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students to take risks</w:t>
            </w:r>
          </w:p>
          <w:p w:rsidR="004969FC" w:rsidRPr="00D10DDC" w:rsidRDefault="004969F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and offer respectful</w:t>
            </w:r>
          </w:p>
          <w:p w:rsidR="004969FC" w:rsidRPr="00D10DDC" w:rsidRDefault="004969F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opinions about</w:t>
            </w:r>
          </w:p>
          <w:p w:rsidR="004969FC" w:rsidRPr="00D10DDC" w:rsidRDefault="004969F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divergent viewpoints. Shares responsibility</w:t>
            </w:r>
          </w:p>
          <w:p w:rsidR="004969FC" w:rsidRPr="00D10DDC" w:rsidRDefault="004969F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with the students for</w:t>
            </w:r>
          </w:p>
          <w:p w:rsidR="004969FC" w:rsidRPr="00D10DDC" w:rsidRDefault="004969F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the establishment and</w:t>
            </w:r>
          </w:p>
          <w:p w:rsidR="004969FC" w:rsidRPr="00D10DDC" w:rsidRDefault="004969FC"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maintenance of a safe</w:t>
            </w:r>
          </w:p>
          <w:p w:rsidR="004969FC" w:rsidRPr="00D10DDC" w:rsidRDefault="004969FC" w:rsidP="004969FC">
            <w:pPr>
              <w:autoSpaceDE w:val="0"/>
              <w:autoSpaceDN w:val="0"/>
              <w:adjustRightInd w:val="0"/>
              <w:rPr>
                <w:rFonts w:ascii="Arial" w:hAnsi="Arial" w:cs="Arial"/>
                <w:sz w:val="20"/>
                <w:szCs w:val="20"/>
                <w:lang w:eastAsia="ja-JP"/>
              </w:rPr>
            </w:pPr>
            <w:r w:rsidRPr="00D10DDC">
              <w:rPr>
                <w:rFonts w:ascii="Arial" w:hAnsi="Arial" w:cs="Arial"/>
                <w:sz w:val="21"/>
                <w:szCs w:val="21"/>
                <w:lang w:eastAsia="ja-JP"/>
              </w:rPr>
              <w:t>physical, intellectual, and</w:t>
            </w:r>
            <w:r>
              <w:rPr>
                <w:rFonts w:ascii="Arial" w:hAnsi="Arial" w:cs="Arial"/>
                <w:sz w:val="21"/>
                <w:szCs w:val="21"/>
                <w:lang w:eastAsia="ja-JP"/>
              </w:rPr>
              <w:t xml:space="preserve"> </w:t>
            </w:r>
            <w:r w:rsidRPr="00D10DDC">
              <w:rPr>
                <w:rFonts w:ascii="Arial" w:hAnsi="Arial" w:cs="Arial"/>
                <w:sz w:val="21"/>
                <w:szCs w:val="21"/>
                <w:lang w:eastAsia="ja-JP"/>
              </w:rPr>
              <w:t>emotional environment</w:t>
            </w:r>
            <w:r>
              <w:rPr>
                <w:rFonts w:ascii="Arial" w:hAnsi="Arial" w:cs="Arial"/>
                <w:sz w:val="21"/>
                <w:szCs w:val="21"/>
                <w:lang w:eastAsia="ja-JP"/>
              </w:rPr>
              <w:t xml:space="preserve"> </w:t>
            </w:r>
            <w:r w:rsidRPr="00D10DDC">
              <w:rPr>
                <w:rFonts w:ascii="Arial" w:hAnsi="Arial" w:cs="Arial"/>
                <w:sz w:val="21"/>
                <w:szCs w:val="21"/>
                <w:lang w:eastAsia="ja-JP"/>
              </w:rPr>
              <w:t>focused on high quality</w:t>
            </w:r>
            <w:r>
              <w:rPr>
                <w:rFonts w:ascii="Arial" w:hAnsi="Arial" w:cs="Arial"/>
                <w:sz w:val="21"/>
                <w:szCs w:val="21"/>
                <w:lang w:eastAsia="ja-JP"/>
              </w:rPr>
              <w:t xml:space="preserve"> </w:t>
            </w:r>
            <w:r w:rsidRPr="00D10DDC">
              <w:rPr>
                <w:rFonts w:ascii="Arial" w:hAnsi="Arial" w:cs="Arial"/>
                <w:sz w:val="21"/>
                <w:szCs w:val="21"/>
                <w:lang w:eastAsia="ja-JP"/>
              </w:rPr>
              <w:t>and rigorous learning.</w:t>
            </w:r>
          </w:p>
        </w:tc>
      </w:tr>
      <w:tr w:rsidR="004969FC" w:rsidRPr="00D10DDC" w:rsidTr="004969FC">
        <w:trPr>
          <w:trHeight w:val="890"/>
          <w:jc w:val="center"/>
        </w:trPr>
        <w:tc>
          <w:tcPr>
            <w:tcW w:w="1706" w:type="dxa"/>
            <w:vMerge/>
          </w:tcPr>
          <w:p w:rsidR="00477B59" w:rsidRDefault="00477B59"/>
        </w:tc>
        <w:tc>
          <w:tcPr>
            <w:tcW w:w="2970" w:type="dxa"/>
            <w:shd w:val="clear" w:color="auto" w:fill="auto"/>
          </w:tcPr>
          <w:p w:rsidR="004969FC" w:rsidRPr="004969FC" w:rsidRDefault="004969FC" w:rsidP="00DD2B95">
            <w:pPr>
              <w:autoSpaceDE w:val="0"/>
              <w:autoSpaceDN w:val="0"/>
              <w:adjustRightInd w:val="0"/>
              <w:rPr>
                <w:rFonts w:ascii="Arial Narrow" w:hAnsi="Arial Narrow" w:cs="Arial"/>
                <w:i/>
                <w:sz w:val="21"/>
                <w:szCs w:val="21"/>
                <w:lang w:eastAsia="ja-JP"/>
              </w:rPr>
            </w:pPr>
            <w:r w:rsidRPr="004969FC">
              <w:rPr>
                <w:rFonts w:ascii="Arial Narrow" w:hAnsi="Arial Narrow" w:cs="Arial"/>
                <w:i/>
                <w:sz w:val="21"/>
                <w:szCs w:val="21"/>
                <w:lang w:eastAsia="ja-JP"/>
              </w:rPr>
              <w:t xml:space="preserve">Students are not aware  of required safety procedures or the </w:t>
            </w:r>
          </w:p>
          <w:p w:rsidR="004969FC" w:rsidRPr="004969FC" w:rsidRDefault="004969FC" w:rsidP="00DD2B95">
            <w:pPr>
              <w:autoSpaceDE w:val="0"/>
              <w:autoSpaceDN w:val="0"/>
              <w:adjustRightInd w:val="0"/>
              <w:rPr>
                <w:rFonts w:ascii="Arial Narrow" w:hAnsi="Arial Narrow" w:cs="Arial"/>
                <w:i/>
                <w:sz w:val="21"/>
                <w:szCs w:val="21"/>
                <w:lang w:eastAsia="ja-JP"/>
              </w:rPr>
            </w:pPr>
            <w:r w:rsidRPr="004969FC">
              <w:rPr>
                <w:rFonts w:ascii="Arial Narrow" w:hAnsi="Arial Narrow" w:cs="Arial"/>
                <w:i/>
                <w:sz w:val="21"/>
                <w:szCs w:val="21"/>
                <w:lang w:eastAsia="ja-JP"/>
              </w:rPr>
              <w:t>school and classroom rational for</w:t>
            </w:r>
          </w:p>
          <w:p w:rsidR="004969FC" w:rsidRPr="004969FC" w:rsidRDefault="004969FC" w:rsidP="00DD2B95">
            <w:pPr>
              <w:autoSpaceDE w:val="0"/>
              <w:autoSpaceDN w:val="0"/>
              <w:adjustRightInd w:val="0"/>
              <w:rPr>
                <w:rFonts w:ascii="Arial Narrow" w:hAnsi="Arial Narrow" w:cs="Arial"/>
                <w:i/>
                <w:sz w:val="21"/>
                <w:szCs w:val="21"/>
                <w:lang w:eastAsia="ja-JP"/>
              </w:rPr>
            </w:pPr>
            <w:r w:rsidRPr="004969FC">
              <w:rPr>
                <w:rFonts w:ascii="Arial Narrow" w:hAnsi="Arial Narrow" w:cs="Arial"/>
                <w:i/>
                <w:sz w:val="21"/>
                <w:szCs w:val="21"/>
                <w:lang w:eastAsia="ja-JP"/>
              </w:rPr>
              <w:t>maintaining safety. Lack of safety interferes with student learning</w:t>
            </w:r>
          </w:p>
          <w:p w:rsidR="004969FC" w:rsidRPr="004969FC" w:rsidRDefault="004969FC" w:rsidP="00DD2B95">
            <w:pPr>
              <w:autoSpaceDE w:val="0"/>
              <w:autoSpaceDN w:val="0"/>
              <w:adjustRightInd w:val="0"/>
              <w:rPr>
                <w:rFonts w:ascii="Arial Narrow" w:hAnsi="Arial Narrow" w:cs="Arial"/>
                <w:i/>
                <w:sz w:val="21"/>
                <w:szCs w:val="21"/>
                <w:lang w:eastAsia="ja-JP"/>
              </w:rPr>
            </w:pPr>
          </w:p>
        </w:tc>
        <w:tc>
          <w:tcPr>
            <w:tcW w:w="3510" w:type="dxa"/>
            <w:shd w:val="clear" w:color="auto" w:fill="auto"/>
          </w:tcPr>
          <w:p w:rsidR="004969FC" w:rsidRPr="004969FC" w:rsidRDefault="004969FC" w:rsidP="00DD2B95">
            <w:pPr>
              <w:autoSpaceDE w:val="0"/>
              <w:autoSpaceDN w:val="0"/>
              <w:adjustRightInd w:val="0"/>
              <w:rPr>
                <w:rFonts w:ascii="Arial Narrow" w:hAnsi="Arial Narrow" w:cs="Arial"/>
                <w:i/>
                <w:sz w:val="21"/>
                <w:szCs w:val="21"/>
                <w:lang w:eastAsia="ja-JP"/>
              </w:rPr>
            </w:pPr>
            <w:r w:rsidRPr="004969FC">
              <w:rPr>
                <w:rFonts w:ascii="Arial Narrow" w:hAnsi="Arial Narrow" w:cs="Arial"/>
                <w:i/>
                <w:sz w:val="21"/>
                <w:szCs w:val="21"/>
                <w:lang w:eastAsia="ja-JP"/>
              </w:rPr>
              <w:t>Students take risks, offer</w:t>
            </w:r>
            <w:r>
              <w:rPr>
                <w:rFonts w:ascii="Arial Narrow" w:hAnsi="Arial Narrow" w:cs="Arial"/>
                <w:i/>
                <w:sz w:val="21"/>
                <w:szCs w:val="21"/>
                <w:lang w:eastAsia="ja-JP"/>
              </w:rPr>
              <w:t xml:space="preserve"> </w:t>
            </w:r>
            <w:r w:rsidRPr="004969FC">
              <w:rPr>
                <w:rFonts w:ascii="Arial Narrow" w:hAnsi="Arial Narrow" w:cs="Arial"/>
                <w:i/>
                <w:sz w:val="21"/>
                <w:szCs w:val="21"/>
                <w:lang w:eastAsia="ja-JP"/>
              </w:rPr>
              <w:t>opinions, and share</w:t>
            </w:r>
            <w:r>
              <w:rPr>
                <w:rFonts w:ascii="Arial Narrow" w:hAnsi="Arial Narrow" w:cs="Arial"/>
                <w:i/>
                <w:sz w:val="21"/>
                <w:szCs w:val="21"/>
                <w:lang w:eastAsia="ja-JP"/>
              </w:rPr>
              <w:t xml:space="preserve"> </w:t>
            </w:r>
            <w:r w:rsidRPr="004969FC">
              <w:rPr>
                <w:rFonts w:ascii="Arial Narrow" w:hAnsi="Arial Narrow" w:cs="Arial"/>
                <w:i/>
                <w:sz w:val="21"/>
                <w:szCs w:val="21"/>
                <w:lang w:eastAsia="ja-JP"/>
              </w:rPr>
              <w:t>alternative perspectives Students follow teacher</w:t>
            </w:r>
            <w:r>
              <w:rPr>
                <w:rFonts w:ascii="Arial Narrow" w:hAnsi="Arial Narrow" w:cs="Arial"/>
                <w:i/>
                <w:sz w:val="21"/>
                <w:szCs w:val="21"/>
                <w:lang w:eastAsia="ja-JP"/>
              </w:rPr>
              <w:t xml:space="preserve"> </w:t>
            </w:r>
            <w:r w:rsidRPr="004969FC">
              <w:rPr>
                <w:rFonts w:ascii="Arial Narrow" w:hAnsi="Arial Narrow" w:cs="Arial"/>
                <w:i/>
                <w:sz w:val="21"/>
                <w:szCs w:val="21"/>
                <w:lang w:eastAsia="ja-JP"/>
              </w:rPr>
              <w:t>guidance regarding</w:t>
            </w:r>
          </w:p>
          <w:p w:rsidR="004969FC" w:rsidRPr="004969FC" w:rsidRDefault="004969FC" w:rsidP="00DD2B95">
            <w:pPr>
              <w:autoSpaceDE w:val="0"/>
              <w:autoSpaceDN w:val="0"/>
              <w:adjustRightInd w:val="0"/>
              <w:rPr>
                <w:rFonts w:ascii="Arial Narrow" w:hAnsi="Arial Narrow" w:cs="Arial"/>
                <w:i/>
                <w:sz w:val="21"/>
                <w:szCs w:val="21"/>
                <w:lang w:eastAsia="ja-JP"/>
              </w:rPr>
            </w:pPr>
            <w:r w:rsidRPr="004969FC">
              <w:rPr>
                <w:rFonts w:ascii="Arial Narrow" w:hAnsi="Arial Narrow" w:cs="Arial"/>
                <w:i/>
                <w:sz w:val="21"/>
                <w:szCs w:val="21"/>
                <w:lang w:eastAsia="ja-JP"/>
              </w:rPr>
              <w:t>potential safety issues</w:t>
            </w:r>
            <w:r>
              <w:rPr>
                <w:rFonts w:ascii="Arial Narrow" w:hAnsi="Arial Narrow" w:cs="Arial"/>
                <w:i/>
                <w:sz w:val="21"/>
                <w:szCs w:val="21"/>
                <w:lang w:eastAsia="ja-JP"/>
              </w:rPr>
              <w:t xml:space="preserve"> </w:t>
            </w:r>
            <w:r w:rsidRPr="004969FC">
              <w:rPr>
                <w:rFonts w:ascii="Arial Narrow" w:hAnsi="Arial Narrow" w:cs="Arial"/>
                <w:i/>
                <w:sz w:val="21"/>
                <w:szCs w:val="21"/>
                <w:lang w:eastAsia="ja-JP"/>
              </w:rPr>
              <w:t>for self or others.</w:t>
            </w:r>
          </w:p>
          <w:p w:rsidR="004969FC" w:rsidRPr="004969FC" w:rsidRDefault="004969FC" w:rsidP="00DD2B95">
            <w:pPr>
              <w:autoSpaceDE w:val="0"/>
              <w:autoSpaceDN w:val="0"/>
              <w:adjustRightInd w:val="0"/>
              <w:rPr>
                <w:rFonts w:ascii="Arial Narrow" w:hAnsi="Arial Narrow" w:cs="Arial"/>
                <w:i/>
                <w:sz w:val="21"/>
                <w:szCs w:val="21"/>
                <w:lang w:eastAsia="ja-JP"/>
              </w:rPr>
            </w:pPr>
            <w:r w:rsidRPr="004969FC">
              <w:rPr>
                <w:rFonts w:ascii="Arial Narrow" w:hAnsi="Arial Narrow" w:cs="Arial"/>
                <w:i/>
                <w:sz w:val="21"/>
                <w:szCs w:val="21"/>
                <w:lang w:eastAsia="ja-JP"/>
              </w:rPr>
              <w:t>.</w:t>
            </w:r>
          </w:p>
          <w:p w:rsidR="004969FC" w:rsidRPr="004969FC" w:rsidRDefault="004969FC" w:rsidP="00DD2B95">
            <w:pPr>
              <w:rPr>
                <w:rFonts w:ascii="Arial Narrow" w:hAnsi="Arial Narrow" w:cs="Arial"/>
                <w:i/>
                <w:sz w:val="21"/>
                <w:szCs w:val="21"/>
                <w:lang w:eastAsia="ja-JP"/>
              </w:rPr>
            </w:pPr>
          </w:p>
        </w:tc>
        <w:tc>
          <w:tcPr>
            <w:tcW w:w="3357" w:type="dxa"/>
            <w:shd w:val="clear" w:color="auto" w:fill="auto"/>
          </w:tcPr>
          <w:p w:rsidR="004969FC" w:rsidRPr="004969FC" w:rsidRDefault="004969FC" w:rsidP="00DD2B95">
            <w:pPr>
              <w:autoSpaceDE w:val="0"/>
              <w:autoSpaceDN w:val="0"/>
              <w:adjustRightInd w:val="0"/>
              <w:rPr>
                <w:rFonts w:ascii="Arial Narrow" w:hAnsi="Arial Narrow" w:cs="Arial"/>
                <w:i/>
                <w:sz w:val="21"/>
                <w:szCs w:val="21"/>
                <w:lang w:eastAsia="ja-JP"/>
              </w:rPr>
            </w:pPr>
            <w:r w:rsidRPr="004969FC">
              <w:rPr>
                <w:rFonts w:ascii="Arial Narrow" w:hAnsi="Arial Narrow" w:cs="Arial"/>
                <w:i/>
                <w:sz w:val="21"/>
                <w:szCs w:val="21"/>
                <w:lang w:eastAsia="ja-JP"/>
              </w:rPr>
              <w:t>Students develop and</w:t>
            </w:r>
            <w:r>
              <w:rPr>
                <w:rFonts w:ascii="Arial Narrow" w:hAnsi="Arial Narrow" w:cs="Arial"/>
                <w:i/>
                <w:sz w:val="21"/>
                <w:szCs w:val="21"/>
                <w:lang w:eastAsia="ja-JP"/>
              </w:rPr>
              <w:t xml:space="preserve"> </w:t>
            </w:r>
            <w:r w:rsidRPr="004969FC">
              <w:rPr>
                <w:rFonts w:ascii="Arial Narrow" w:hAnsi="Arial Narrow" w:cs="Arial"/>
                <w:i/>
                <w:sz w:val="21"/>
                <w:szCs w:val="21"/>
                <w:lang w:eastAsia="ja-JP"/>
              </w:rPr>
              <w:t>practice resiliency skills</w:t>
            </w:r>
            <w:r>
              <w:rPr>
                <w:rFonts w:ascii="Arial Narrow" w:hAnsi="Arial Narrow" w:cs="Arial"/>
                <w:i/>
                <w:sz w:val="21"/>
                <w:szCs w:val="21"/>
                <w:lang w:eastAsia="ja-JP"/>
              </w:rPr>
              <w:t xml:space="preserve"> </w:t>
            </w:r>
            <w:r w:rsidRPr="004969FC">
              <w:rPr>
                <w:rFonts w:ascii="Arial Narrow" w:hAnsi="Arial Narrow" w:cs="Arial"/>
                <w:i/>
                <w:sz w:val="21"/>
                <w:szCs w:val="21"/>
                <w:lang w:eastAsia="ja-JP"/>
              </w:rPr>
              <w:t>and strategies to strive for</w:t>
            </w:r>
          </w:p>
          <w:p w:rsidR="004969FC" w:rsidRPr="004969FC" w:rsidRDefault="004969FC" w:rsidP="004969FC">
            <w:pPr>
              <w:autoSpaceDE w:val="0"/>
              <w:autoSpaceDN w:val="0"/>
              <w:adjustRightInd w:val="0"/>
              <w:rPr>
                <w:rFonts w:ascii="Arial Narrow" w:hAnsi="Arial Narrow" w:cs="Arial"/>
                <w:i/>
                <w:sz w:val="21"/>
                <w:szCs w:val="21"/>
                <w:lang w:eastAsia="ja-JP"/>
              </w:rPr>
            </w:pPr>
            <w:r w:rsidRPr="004969FC">
              <w:rPr>
                <w:rFonts w:ascii="Arial Narrow" w:hAnsi="Arial Narrow" w:cs="Arial"/>
                <w:i/>
                <w:sz w:val="21"/>
                <w:szCs w:val="21"/>
                <w:lang w:eastAsia="ja-JP"/>
              </w:rPr>
              <w:t>academic achievement,</w:t>
            </w:r>
            <w:r>
              <w:rPr>
                <w:rFonts w:ascii="Arial Narrow" w:hAnsi="Arial Narrow" w:cs="Arial"/>
                <w:i/>
                <w:sz w:val="21"/>
                <w:szCs w:val="21"/>
                <w:lang w:eastAsia="ja-JP"/>
              </w:rPr>
              <w:t xml:space="preserve"> </w:t>
            </w:r>
            <w:r w:rsidRPr="004969FC">
              <w:rPr>
                <w:rFonts w:ascii="Arial Narrow" w:hAnsi="Arial Narrow" w:cs="Arial"/>
                <w:i/>
                <w:sz w:val="21"/>
                <w:szCs w:val="21"/>
                <w:lang w:eastAsia="ja-JP"/>
              </w:rPr>
              <w:t>and establish intellectual</w:t>
            </w:r>
            <w:r>
              <w:rPr>
                <w:rFonts w:ascii="Arial Narrow" w:hAnsi="Arial Narrow" w:cs="Arial"/>
                <w:i/>
                <w:sz w:val="21"/>
                <w:szCs w:val="21"/>
                <w:lang w:eastAsia="ja-JP"/>
              </w:rPr>
              <w:t xml:space="preserve"> </w:t>
            </w:r>
            <w:r w:rsidRPr="004969FC">
              <w:rPr>
                <w:rFonts w:ascii="Arial Narrow" w:hAnsi="Arial Narrow" w:cs="Arial"/>
                <w:i/>
                <w:sz w:val="21"/>
                <w:szCs w:val="21"/>
                <w:lang w:eastAsia="ja-JP"/>
              </w:rPr>
              <w:t>and emotional safety in</w:t>
            </w:r>
            <w:r>
              <w:rPr>
                <w:rFonts w:ascii="Arial Narrow" w:hAnsi="Arial Narrow" w:cs="Arial"/>
                <w:i/>
                <w:sz w:val="21"/>
                <w:szCs w:val="21"/>
                <w:lang w:eastAsia="ja-JP"/>
              </w:rPr>
              <w:t xml:space="preserve"> </w:t>
            </w:r>
            <w:r w:rsidRPr="004969FC">
              <w:rPr>
                <w:rFonts w:ascii="Arial Narrow" w:hAnsi="Arial Narrow" w:cs="Arial"/>
                <w:i/>
                <w:sz w:val="21"/>
                <w:szCs w:val="21"/>
                <w:lang w:eastAsia="ja-JP"/>
              </w:rPr>
              <w:t>the classroom.</w:t>
            </w:r>
          </w:p>
        </w:tc>
        <w:tc>
          <w:tcPr>
            <w:tcW w:w="2489" w:type="dxa"/>
            <w:shd w:val="clear" w:color="auto" w:fill="auto"/>
          </w:tcPr>
          <w:p w:rsidR="004969FC" w:rsidRPr="004969FC" w:rsidRDefault="004969FC" w:rsidP="00DD2B95">
            <w:pPr>
              <w:autoSpaceDE w:val="0"/>
              <w:autoSpaceDN w:val="0"/>
              <w:adjustRightInd w:val="0"/>
              <w:rPr>
                <w:rFonts w:ascii="Arial Narrow" w:hAnsi="Arial Narrow" w:cs="Arial"/>
                <w:i/>
                <w:sz w:val="21"/>
                <w:szCs w:val="21"/>
                <w:lang w:eastAsia="ja-JP"/>
              </w:rPr>
            </w:pPr>
            <w:r w:rsidRPr="004969FC">
              <w:rPr>
                <w:rFonts w:ascii="Arial Narrow" w:hAnsi="Arial Narrow" w:cs="Arial"/>
                <w:i/>
                <w:sz w:val="21"/>
                <w:szCs w:val="21"/>
                <w:lang w:eastAsia="ja-JP"/>
              </w:rPr>
              <w:t>Students demonstrate</w:t>
            </w:r>
          </w:p>
          <w:p w:rsidR="004969FC" w:rsidRPr="004969FC" w:rsidRDefault="004969FC" w:rsidP="00DD2B95">
            <w:pPr>
              <w:autoSpaceDE w:val="0"/>
              <w:autoSpaceDN w:val="0"/>
              <w:adjustRightInd w:val="0"/>
              <w:rPr>
                <w:rFonts w:ascii="Arial Narrow" w:hAnsi="Arial Narrow" w:cs="Arial"/>
                <w:i/>
                <w:sz w:val="21"/>
                <w:szCs w:val="21"/>
                <w:lang w:eastAsia="ja-JP"/>
              </w:rPr>
            </w:pPr>
            <w:r w:rsidRPr="004969FC">
              <w:rPr>
                <w:rFonts w:ascii="Arial Narrow" w:hAnsi="Arial Narrow" w:cs="Arial"/>
                <w:i/>
                <w:sz w:val="21"/>
                <w:szCs w:val="21"/>
                <w:lang w:eastAsia="ja-JP"/>
              </w:rPr>
              <w:t>resiliency in perseverance</w:t>
            </w:r>
          </w:p>
          <w:p w:rsidR="004969FC" w:rsidRPr="004969FC" w:rsidRDefault="004969FC" w:rsidP="00DD2B95">
            <w:pPr>
              <w:autoSpaceDE w:val="0"/>
              <w:autoSpaceDN w:val="0"/>
              <w:adjustRightInd w:val="0"/>
              <w:rPr>
                <w:rFonts w:ascii="Arial Narrow" w:hAnsi="Arial Narrow" w:cs="Arial"/>
                <w:i/>
                <w:sz w:val="21"/>
                <w:szCs w:val="21"/>
                <w:lang w:eastAsia="ja-JP"/>
              </w:rPr>
            </w:pPr>
            <w:r w:rsidRPr="004969FC">
              <w:rPr>
                <w:rFonts w:ascii="Arial Narrow" w:hAnsi="Arial Narrow" w:cs="Arial"/>
                <w:i/>
                <w:sz w:val="21"/>
                <w:szCs w:val="21"/>
                <w:lang w:eastAsia="ja-JP"/>
              </w:rPr>
              <w:t>for academic achievement.</w:t>
            </w:r>
          </w:p>
          <w:p w:rsidR="004969FC" w:rsidRPr="004969FC" w:rsidRDefault="004969FC" w:rsidP="00DD2B95">
            <w:pPr>
              <w:autoSpaceDE w:val="0"/>
              <w:autoSpaceDN w:val="0"/>
              <w:adjustRightInd w:val="0"/>
              <w:rPr>
                <w:rFonts w:ascii="Arial Narrow" w:hAnsi="Arial Narrow" w:cs="Arial"/>
                <w:i/>
                <w:sz w:val="21"/>
                <w:szCs w:val="21"/>
                <w:lang w:eastAsia="ja-JP"/>
              </w:rPr>
            </w:pPr>
            <w:r w:rsidRPr="004969FC">
              <w:rPr>
                <w:rFonts w:ascii="Arial Narrow" w:hAnsi="Arial Narrow" w:cs="Arial"/>
                <w:i/>
                <w:sz w:val="21"/>
                <w:szCs w:val="21"/>
                <w:lang w:eastAsia="ja-JP"/>
              </w:rPr>
              <w:t>Students maintain</w:t>
            </w:r>
          </w:p>
          <w:p w:rsidR="004969FC" w:rsidRPr="004969FC" w:rsidRDefault="004969FC" w:rsidP="00DD2B95">
            <w:pPr>
              <w:autoSpaceDE w:val="0"/>
              <w:autoSpaceDN w:val="0"/>
              <w:adjustRightInd w:val="0"/>
              <w:rPr>
                <w:rFonts w:ascii="Arial Narrow" w:hAnsi="Arial Narrow" w:cs="Arial"/>
                <w:i/>
                <w:sz w:val="21"/>
                <w:szCs w:val="21"/>
                <w:lang w:eastAsia="ja-JP"/>
              </w:rPr>
            </w:pPr>
            <w:r w:rsidRPr="004969FC">
              <w:rPr>
                <w:rFonts w:ascii="Arial Narrow" w:hAnsi="Arial Narrow" w:cs="Arial"/>
                <w:i/>
                <w:sz w:val="21"/>
                <w:szCs w:val="21"/>
                <w:lang w:eastAsia="ja-JP"/>
              </w:rPr>
              <w:t>intellectual and emotional safety for themselves and others in the classroom.</w:t>
            </w:r>
          </w:p>
        </w:tc>
      </w:tr>
    </w:tbl>
    <w:p w:rsidR="004969FC" w:rsidRDefault="004969FC"/>
    <w:p w:rsidR="00DD2B95" w:rsidRDefault="00DD2B95"/>
    <w:p w:rsidR="00DD2B95" w:rsidRDefault="00DD2B95" w:rsidP="00DD2B95">
      <w:pPr>
        <w:autoSpaceDE w:val="0"/>
        <w:autoSpaceDN w:val="0"/>
        <w:adjustRightInd w:val="0"/>
        <w:rPr>
          <w:rFonts w:ascii="Arial" w:hAnsi="Arial" w:cs="Arial"/>
          <w:b/>
          <w:lang w:eastAsia="ja-JP"/>
        </w:rPr>
      </w:pPr>
    </w:p>
    <w:p w:rsidR="00DD2B95" w:rsidRDefault="00DD2B95" w:rsidP="00DD2B95">
      <w:pPr>
        <w:autoSpaceDE w:val="0"/>
        <w:autoSpaceDN w:val="0"/>
        <w:adjustRightInd w:val="0"/>
        <w:rPr>
          <w:rFonts w:ascii="Arial" w:hAnsi="Arial" w:cs="Arial"/>
          <w:b/>
          <w:lang w:eastAsia="ja-JP"/>
        </w:rPr>
      </w:pPr>
    </w:p>
    <w:p w:rsidR="00DD2B95" w:rsidRDefault="00DD2B95" w:rsidP="00DD2B95">
      <w:pPr>
        <w:autoSpaceDE w:val="0"/>
        <w:autoSpaceDN w:val="0"/>
        <w:adjustRightInd w:val="0"/>
        <w:rPr>
          <w:rFonts w:ascii="Arial" w:hAnsi="Arial" w:cs="Arial"/>
          <w:b/>
          <w:lang w:eastAsia="ja-JP"/>
        </w:rPr>
      </w:pPr>
    </w:p>
    <w:p w:rsidR="00640869" w:rsidRDefault="00640869" w:rsidP="00DD2B95">
      <w:pPr>
        <w:autoSpaceDE w:val="0"/>
        <w:autoSpaceDN w:val="0"/>
        <w:adjustRightInd w:val="0"/>
        <w:rPr>
          <w:rFonts w:ascii="Arial" w:hAnsi="Arial" w:cs="Arial"/>
          <w:b/>
          <w:lang w:eastAsia="ja-JP"/>
        </w:rPr>
      </w:pPr>
    </w:p>
    <w:p w:rsidR="00640869" w:rsidRDefault="00640869" w:rsidP="00DD2B95">
      <w:pPr>
        <w:autoSpaceDE w:val="0"/>
        <w:autoSpaceDN w:val="0"/>
        <w:adjustRightInd w:val="0"/>
        <w:rPr>
          <w:rFonts w:ascii="Arial" w:hAnsi="Arial" w:cs="Arial"/>
          <w:b/>
          <w:lang w:eastAsia="ja-JP"/>
        </w:rPr>
      </w:pPr>
    </w:p>
    <w:p w:rsidR="00DD2B95" w:rsidRDefault="00DD2B95" w:rsidP="00DD2B95">
      <w:pPr>
        <w:autoSpaceDE w:val="0"/>
        <w:autoSpaceDN w:val="0"/>
        <w:adjustRightInd w:val="0"/>
        <w:rPr>
          <w:rFonts w:ascii="Arial" w:hAnsi="Arial" w:cs="Arial"/>
          <w:b/>
          <w:lang w:eastAsia="ja-JP"/>
        </w:rPr>
      </w:pPr>
    </w:p>
    <w:p w:rsidR="00DD2B95" w:rsidRDefault="00DD2B95" w:rsidP="00DD2B95">
      <w:pPr>
        <w:autoSpaceDE w:val="0"/>
        <w:autoSpaceDN w:val="0"/>
        <w:adjustRightInd w:val="0"/>
        <w:rPr>
          <w:rFonts w:ascii="Arial" w:hAnsi="Arial" w:cs="Arial"/>
          <w:b/>
          <w:lang w:eastAsia="ja-JP"/>
        </w:rPr>
      </w:pPr>
    </w:p>
    <w:p w:rsidR="00DD2B95" w:rsidRDefault="00DD2B95" w:rsidP="00DD2B95">
      <w:pPr>
        <w:autoSpaceDE w:val="0"/>
        <w:autoSpaceDN w:val="0"/>
        <w:adjustRightInd w:val="0"/>
        <w:rPr>
          <w:rFonts w:ascii="Arial" w:hAnsi="Arial" w:cs="Arial"/>
          <w:b/>
          <w:lang w:eastAsia="ja-JP"/>
        </w:rPr>
      </w:pPr>
    </w:p>
    <w:p w:rsidR="00DD2B95" w:rsidRDefault="00DD2B95" w:rsidP="00DD2B95">
      <w:pPr>
        <w:autoSpaceDE w:val="0"/>
        <w:autoSpaceDN w:val="0"/>
        <w:adjustRightInd w:val="0"/>
        <w:rPr>
          <w:rFonts w:ascii="Arial" w:hAnsi="Arial" w:cs="Arial"/>
          <w:b/>
          <w:lang w:eastAsia="ja-JP"/>
        </w:rPr>
      </w:pPr>
    </w:p>
    <w:p w:rsidR="00DD2B95" w:rsidRDefault="00DD2B95" w:rsidP="00DD2B95">
      <w:pPr>
        <w:autoSpaceDE w:val="0"/>
        <w:autoSpaceDN w:val="0"/>
        <w:adjustRightInd w:val="0"/>
        <w:rPr>
          <w:rFonts w:ascii="Arial" w:hAnsi="Arial" w:cs="Arial"/>
          <w:b/>
          <w:lang w:eastAsia="ja-JP"/>
        </w:rPr>
      </w:pPr>
    </w:p>
    <w:p w:rsidR="00DD2B95" w:rsidRDefault="00DD2B95" w:rsidP="00DD2B95">
      <w:pPr>
        <w:autoSpaceDE w:val="0"/>
        <w:autoSpaceDN w:val="0"/>
        <w:adjustRightInd w:val="0"/>
        <w:rPr>
          <w:rFonts w:ascii="Arial" w:hAnsi="Arial" w:cs="Arial"/>
          <w:b/>
          <w:lang w:eastAsia="ja-JP"/>
        </w:rPr>
      </w:pPr>
    </w:p>
    <w:p w:rsidR="00DD2B95" w:rsidRDefault="00DD2B95" w:rsidP="00DD2B95">
      <w:pPr>
        <w:autoSpaceDE w:val="0"/>
        <w:autoSpaceDN w:val="0"/>
        <w:adjustRightInd w:val="0"/>
        <w:rPr>
          <w:rFonts w:ascii="Arial" w:hAnsi="Arial" w:cs="Arial"/>
          <w:b/>
          <w:lang w:eastAsia="ja-JP"/>
        </w:rPr>
      </w:pPr>
    </w:p>
    <w:p w:rsidR="00DD2B95" w:rsidRDefault="00DD2B95" w:rsidP="00DD2B95">
      <w:pPr>
        <w:autoSpaceDE w:val="0"/>
        <w:autoSpaceDN w:val="0"/>
        <w:adjustRightInd w:val="0"/>
        <w:rPr>
          <w:rFonts w:ascii="Arial" w:hAnsi="Arial" w:cs="Arial"/>
          <w:b/>
          <w:lang w:eastAsia="ja-JP"/>
        </w:rPr>
      </w:pPr>
    </w:p>
    <w:p w:rsidR="00DD2B95" w:rsidRPr="00DD2B95" w:rsidRDefault="00DD2B95" w:rsidP="00DD2B95">
      <w:pPr>
        <w:autoSpaceDE w:val="0"/>
        <w:autoSpaceDN w:val="0"/>
        <w:adjustRightInd w:val="0"/>
        <w:rPr>
          <w:rFonts w:ascii="Arial" w:hAnsi="Arial" w:cs="Arial"/>
          <w:b/>
          <w:lang w:eastAsia="ja-JP"/>
        </w:rPr>
      </w:pPr>
      <w:r w:rsidRPr="00DD2B95">
        <w:rPr>
          <w:rFonts w:ascii="Arial" w:hAnsi="Arial" w:cs="Arial"/>
          <w:b/>
          <w:lang w:eastAsia="ja-JP"/>
        </w:rPr>
        <w:lastRenderedPageBreak/>
        <w:t>Standard 2 CSTP: Creating and Maintaining Effective Environments for Student Learning</w:t>
      </w:r>
    </w:p>
    <w:p w:rsidR="00DD2B95" w:rsidRDefault="00DD2B95" w:rsidP="00DD2B95">
      <w:pPr>
        <w:autoSpaceDE w:val="0"/>
        <w:autoSpaceDN w:val="0"/>
        <w:adjustRightInd w:val="0"/>
        <w:rPr>
          <w:rFonts w:ascii="Arial" w:hAnsi="Arial" w:cs="Arial"/>
          <w:b/>
          <w:lang w:eastAsia="ja-JP"/>
        </w:rPr>
      </w:pPr>
      <w:r w:rsidRPr="00DD2B95">
        <w:rPr>
          <w:rFonts w:ascii="Arial" w:hAnsi="Arial" w:cs="Arial"/>
          <w:b/>
          <w:lang w:eastAsia="ja-JP"/>
        </w:rPr>
        <w:t xml:space="preserve">Evidence of Practice: </w:t>
      </w:r>
    </w:p>
    <w:tbl>
      <w:tblPr>
        <w:tblW w:w="0" w:type="auto"/>
        <w:jc w:val="center"/>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970"/>
        <w:gridCol w:w="3510"/>
        <w:gridCol w:w="3330"/>
        <w:gridCol w:w="2490"/>
      </w:tblGrid>
      <w:tr w:rsidR="00DD2B95" w:rsidRPr="00D10DDC" w:rsidTr="00DD2B95">
        <w:trPr>
          <w:trHeight w:val="269"/>
          <w:jc w:val="center"/>
        </w:trPr>
        <w:tc>
          <w:tcPr>
            <w:tcW w:w="1680" w:type="dxa"/>
            <w:shd w:val="clear" w:color="auto" w:fill="auto"/>
          </w:tcPr>
          <w:p w:rsidR="00DD2B95" w:rsidRPr="00D10DDC" w:rsidRDefault="00DD2B95" w:rsidP="00DD2B95">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70" w:type="dxa"/>
            <w:shd w:val="clear" w:color="auto" w:fill="0C0C0C"/>
          </w:tcPr>
          <w:p w:rsidR="00DD2B95" w:rsidRPr="00D10DDC" w:rsidRDefault="00DD2B95"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Unsatisfactory</w:t>
            </w:r>
          </w:p>
        </w:tc>
        <w:tc>
          <w:tcPr>
            <w:tcW w:w="3510" w:type="dxa"/>
            <w:shd w:val="clear" w:color="auto" w:fill="0C0C0C"/>
          </w:tcPr>
          <w:p w:rsidR="00DD2B95" w:rsidRPr="00D10DDC" w:rsidRDefault="00DD2B95"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330" w:type="dxa"/>
            <w:shd w:val="clear" w:color="auto" w:fill="0C0C0C"/>
          </w:tcPr>
          <w:p w:rsidR="00DD2B95" w:rsidRPr="00D10DDC" w:rsidRDefault="00DD2B95"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 xml:space="preserve">Level II </w:t>
            </w:r>
          </w:p>
        </w:tc>
        <w:tc>
          <w:tcPr>
            <w:tcW w:w="2490" w:type="dxa"/>
            <w:shd w:val="clear" w:color="auto" w:fill="0C0C0C"/>
          </w:tcPr>
          <w:p w:rsidR="00DD2B95" w:rsidRPr="00D10DDC" w:rsidRDefault="00DD2B95"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DD2B95" w:rsidRPr="00D10DDC" w:rsidTr="00DD2B95">
        <w:trPr>
          <w:trHeight w:val="3023"/>
          <w:jc w:val="center"/>
        </w:trPr>
        <w:tc>
          <w:tcPr>
            <w:tcW w:w="1680" w:type="dxa"/>
            <w:vMerge w:val="restart"/>
            <w:shd w:val="clear" w:color="auto" w:fill="auto"/>
          </w:tcPr>
          <w:p w:rsidR="00DD2B95" w:rsidRPr="00D10DDC" w:rsidRDefault="00DD2B95"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2.4</w:t>
            </w:r>
          </w:p>
          <w:p w:rsidR="00DD2B95" w:rsidRPr="00D10DDC" w:rsidRDefault="00DD2B95"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Creating a rigorous</w:t>
            </w:r>
          </w:p>
          <w:p w:rsidR="00DD2B95" w:rsidRPr="00D10DDC" w:rsidRDefault="00DD2B95"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learning environment</w:t>
            </w:r>
          </w:p>
          <w:p w:rsidR="00DD2B95" w:rsidRPr="00D10DDC" w:rsidRDefault="00DD2B95"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with high expectations</w:t>
            </w:r>
          </w:p>
          <w:p w:rsidR="00DD2B95" w:rsidRPr="00D10DDC" w:rsidRDefault="00DD2B95"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and appropriate</w:t>
            </w:r>
          </w:p>
          <w:p w:rsidR="00DD2B95" w:rsidRPr="00D10DDC" w:rsidRDefault="00DD2B95" w:rsidP="00DD2B95">
            <w:pPr>
              <w:rPr>
                <w:rFonts w:ascii="Arial" w:hAnsi="Arial" w:cs="Arial"/>
                <w:i/>
                <w:iCs/>
                <w:sz w:val="21"/>
                <w:szCs w:val="21"/>
                <w:lang w:eastAsia="ja-JP"/>
              </w:rPr>
            </w:pPr>
            <w:r w:rsidRPr="00D10DDC">
              <w:rPr>
                <w:rFonts w:ascii="Arial" w:hAnsi="Arial" w:cs="Arial"/>
                <w:sz w:val="20"/>
                <w:szCs w:val="20"/>
                <w:lang w:eastAsia="ja-JP"/>
              </w:rPr>
              <w:t>support for all students</w:t>
            </w:r>
          </w:p>
          <w:p w:rsidR="00DD2B95" w:rsidRPr="00D10DDC" w:rsidRDefault="00DD2B95" w:rsidP="00DD2B95">
            <w:pPr>
              <w:autoSpaceDE w:val="0"/>
              <w:autoSpaceDN w:val="0"/>
              <w:adjustRightInd w:val="0"/>
              <w:rPr>
                <w:rFonts w:ascii="Arial" w:hAnsi="Arial" w:cs="Arial"/>
                <w:i/>
                <w:iCs/>
                <w:color w:val="000000"/>
                <w:sz w:val="20"/>
                <w:szCs w:val="20"/>
                <w:lang w:eastAsia="ja-JP"/>
              </w:rPr>
            </w:pPr>
          </w:p>
          <w:p w:rsidR="00DD2B95" w:rsidRPr="00D10DDC" w:rsidRDefault="00DD2B95" w:rsidP="00DD2B95">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DD2B95" w:rsidRPr="00D10DDC" w:rsidRDefault="00AA24C5" w:rsidP="00DD2B95">
            <w:pPr>
              <w:rPr>
                <w:rFonts w:ascii="Arial" w:hAnsi="Arial" w:cs="Arial"/>
                <w:i/>
                <w:iCs/>
                <w:sz w:val="21"/>
                <w:szCs w:val="21"/>
                <w:lang w:eastAsia="ja-JP"/>
              </w:rPr>
            </w:pPr>
            <w:r w:rsidRPr="00D10DDC">
              <w:rPr>
                <w:rFonts w:ascii="Arial" w:hAnsi="Arial" w:cs="Arial"/>
                <w:i/>
                <w:iCs/>
                <w:sz w:val="21"/>
                <w:szCs w:val="21"/>
                <w:lang w:eastAsia="ja-JP"/>
              </w:rPr>
              <w:fldChar w:fldCharType="begin">
                <w:ffData>
                  <w:name w:val="Text1"/>
                  <w:enabled/>
                  <w:calcOnExit w:val="0"/>
                  <w:textInput/>
                </w:ffData>
              </w:fldChar>
            </w:r>
            <w:r w:rsidR="00DD2B95" w:rsidRPr="00D10DDC">
              <w:rPr>
                <w:rFonts w:ascii="Arial" w:hAnsi="Arial" w:cs="Arial"/>
                <w:i/>
                <w:iCs/>
                <w:sz w:val="21"/>
                <w:szCs w:val="21"/>
                <w:lang w:eastAsia="ja-JP"/>
              </w:rPr>
              <w:instrText xml:space="preserve"> FORMTEXT </w:instrText>
            </w:r>
            <w:r w:rsidRPr="00D10DDC">
              <w:rPr>
                <w:rFonts w:ascii="Arial" w:hAnsi="Arial" w:cs="Arial"/>
                <w:i/>
                <w:iCs/>
                <w:sz w:val="21"/>
                <w:szCs w:val="21"/>
                <w:lang w:eastAsia="ja-JP"/>
              </w:rPr>
            </w:r>
            <w:r w:rsidRPr="00D10DDC">
              <w:rPr>
                <w:rFonts w:ascii="Arial" w:hAnsi="Arial" w:cs="Arial"/>
                <w:i/>
                <w:iCs/>
                <w:sz w:val="21"/>
                <w:szCs w:val="21"/>
                <w:lang w:eastAsia="ja-JP"/>
              </w:rPr>
              <w:fldChar w:fldCharType="separate"/>
            </w:r>
            <w:r w:rsidR="00DD2B95" w:rsidRPr="00D10DDC">
              <w:rPr>
                <w:rFonts w:ascii="Arial" w:hAnsi="Arial" w:cs="Arial"/>
                <w:i/>
                <w:iCs/>
                <w:noProof/>
                <w:sz w:val="21"/>
                <w:szCs w:val="21"/>
                <w:lang w:eastAsia="ja-JP"/>
              </w:rPr>
              <w:t> </w:t>
            </w:r>
            <w:r w:rsidR="00DD2B95" w:rsidRPr="00D10DDC">
              <w:rPr>
                <w:rFonts w:ascii="Arial" w:hAnsi="Arial" w:cs="Arial"/>
                <w:i/>
                <w:iCs/>
                <w:noProof/>
                <w:sz w:val="21"/>
                <w:szCs w:val="21"/>
                <w:lang w:eastAsia="ja-JP"/>
              </w:rPr>
              <w:t> </w:t>
            </w:r>
            <w:r w:rsidR="00DD2B95" w:rsidRPr="00D10DDC">
              <w:rPr>
                <w:rFonts w:ascii="Arial" w:hAnsi="Arial" w:cs="Arial"/>
                <w:i/>
                <w:iCs/>
                <w:noProof/>
                <w:sz w:val="21"/>
                <w:szCs w:val="21"/>
                <w:lang w:eastAsia="ja-JP"/>
              </w:rPr>
              <w:t> </w:t>
            </w:r>
            <w:r w:rsidR="00DD2B95" w:rsidRPr="00D10DDC">
              <w:rPr>
                <w:rFonts w:ascii="Arial" w:hAnsi="Arial" w:cs="Arial"/>
                <w:i/>
                <w:iCs/>
                <w:noProof/>
                <w:sz w:val="21"/>
                <w:szCs w:val="21"/>
                <w:lang w:eastAsia="ja-JP"/>
              </w:rPr>
              <w:t> </w:t>
            </w:r>
            <w:r w:rsidR="00DD2B95"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p>
        </w:tc>
        <w:tc>
          <w:tcPr>
            <w:tcW w:w="2970" w:type="dxa"/>
            <w:shd w:val="clear" w:color="auto" w:fill="auto"/>
          </w:tcPr>
          <w:p w:rsidR="00DD2B95" w:rsidRPr="00D10DDC" w:rsidRDefault="00DD2B95"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Lack of rigor and high expectations for students impedes the learning environment and does not promote student progress in developing accuracy, understanding, and the importance of meeting targeted learning goals.</w:t>
            </w:r>
          </w:p>
          <w:p w:rsidR="00DD2B95" w:rsidRPr="00D10DDC" w:rsidRDefault="00DD2B95" w:rsidP="00DD2B95">
            <w:pPr>
              <w:autoSpaceDE w:val="0"/>
              <w:autoSpaceDN w:val="0"/>
              <w:adjustRightInd w:val="0"/>
              <w:rPr>
                <w:rFonts w:ascii="Arial" w:hAnsi="Arial" w:cs="Arial"/>
                <w:sz w:val="21"/>
                <w:szCs w:val="21"/>
                <w:lang w:eastAsia="ja-JP"/>
              </w:rPr>
            </w:pPr>
          </w:p>
          <w:p w:rsidR="00DD2B95" w:rsidRPr="00D10DDC" w:rsidRDefault="00DD2B95" w:rsidP="00DD2B95">
            <w:pPr>
              <w:rPr>
                <w:rFonts w:ascii="Arial" w:hAnsi="Arial" w:cs="Arial"/>
                <w:i/>
                <w:iCs/>
                <w:sz w:val="20"/>
                <w:szCs w:val="20"/>
                <w:lang w:eastAsia="ja-JP"/>
              </w:rPr>
            </w:pPr>
            <w:r w:rsidRPr="00D10DDC">
              <w:rPr>
                <w:rFonts w:ascii="Arial" w:hAnsi="Arial" w:cs="Arial"/>
                <w:sz w:val="21"/>
                <w:szCs w:val="21"/>
                <w:lang w:eastAsia="ja-JP"/>
              </w:rPr>
              <w:t>.</w:t>
            </w:r>
          </w:p>
        </w:tc>
        <w:tc>
          <w:tcPr>
            <w:tcW w:w="3510" w:type="dxa"/>
            <w:shd w:val="clear" w:color="auto" w:fill="auto"/>
          </w:tcPr>
          <w:p w:rsidR="00DD2B95" w:rsidRPr="00D10DDC" w:rsidRDefault="00DD2B95"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Develops a rigorous</w:t>
            </w:r>
            <w:r>
              <w:rPr>
                <w:rFonts w:ascii="Arial" w:hAnsi="Arial" w:cs="Arial"/>
                <w:sz w:val="21"/>
                <w:szCs w:val="21"/>
                <w:lang w:eastAsia="ja-JP"/>
              </w:rPr>
              <w:t xml:space="preserve"> </w:t>
            </w:r>
            <w:r w:rsidRPr="00D10DDC">
              <w:rPr>
                <w:rFonts w:ascii="Arial" w:hAnsi="Arial" w:cs="Arial"/>
                <w:sz w:val="21"/>
                <w:szCs w:val="21"/>
                <w:lang w:eastAsia="ja-JP"/>
              </w:rPr>
              <w:t>learning environment</w:t>
            </w:r>
            <w:r>
              <w:rPr>
                <w:rFonts w:ascii="Arial" w:hAnsi="Arial" w:cs="Arial"/>
                <w:sz w:val="21"/>
                <w:szCs w:val="21"/>
                <w:lang w:eastAsia="ja-JP"/>
              </w:rPr>
              <w:t xml:space="preserve"> </w:t>
            </w:r>
            <w:r w:rsidRPr="00D10DDC">
              <w:rPr>
                <w:rFonts w:ascii="Arial" w:hAnsi="Arial" w:cs="Arial"/>
                <w:sz w:val="21"/>
                <w:szCs w:val="21"/>
                <w:lang w:eastAsia="ja-JP"/>
              </w:rPr>
              <w:t>that includes accuracy, understanding, analysis, problem solving, importance of meeting learning goals and appropriate levels</w:t>
            </w:r>
            <w:r>
              <w:rPr>
                <w:rFonts w:ascii="Arial" w:hAnsi="Arial" w:cs="Arial"/>
                <w:sz w:val="21"/>
                <w:szCs w:val="21"/>
                <w:lang w:eastAsia="ja-JP"/>
              </w:rPr>
              <w:t xml:space="preserve"> </w:t>
            </w:r>
            <w:r w:rsidRPr="00D10DDC">
              <w:rPr>
                <w:rFonts w:ascii="Arial" w:hAnsi="Arial" w:cs="Arial"/>
                <w:sz w:val="21"/>
                <w:szCs w:val="21"/>
                <w:lang w:eastAsia="ja-JP"/>
              </w:rPr>
              <w:t>of challenge.</w:t>
            </w:r>
          </w:p>
          <w:p w:rsidR="00DD2B95" w:rsidRPr="00D10DDC" w:rsidRDefault="00DD2B95"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Holds high expectations for students. Has an</w:t>
            </w:r>
            <w:r>
              <w:rPr>
                <w:rFonts w:ascii="Arial" w:hAnsi="Arial" w:cs="Arial"/>
                <w:sz w:val="21"/>
                <w:szCs w:val="21"/>
                <w:lang w:eastAsia="ja-JP"/>
              </w:rPr>
              <w:t xml:space="preserve"> </w:t>
            </w:r>
            <w:r w:rsidRPr="00D10DDC">
              <w:rPr>
                <w:rFonts w:ascii="Arial" w:hAnsi="Arial" w:cs="Arial"/>
                <w:sz w:val="21"/>
                <w:szCs w:val="21"/>
                <w:lang w:eastAsia="ja-JP"/>
              </w:rPr>
              <w:t>understanding of achievement patterns, and uses scaffolds to address achievement gaps.</w:t>
            </w:r>
          </w:p>
        </w:tc>
        <w:tc>
          <w:tcPr>
            <w:tcW w:w="3330" w:type="dxa"/>
            <w:shd w:val="clear" w:color="auto" w:fill="auto"/>
          </w:tcPr>
          <w:p w:rsidR="00DD2B95" w:rsidRPr="00D10DDC" w:rsidRDefault="00DD2B95"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Integrates rigor</w:t>
            </w:r>
            <w:r>
              <w:rPr>
                <w:rFonts w:ascii="Arial" w:hAnsi="Arial" w:cs="Arial"/>
                <w:sz w:val="21"/>
                <w:szCs w:val="21"/>
                <w:lang w:eastAsia="ja-JP"/>
              </w:rPr>
              <w:t xml:space="preserve"> </w:t>
            </w:r>
            <w:r w:rsidRPr="00D10DDC">
              <w:rPr>
                <w:rFonts w:ascii="Arial" w:hAnsi="Arial" w:cs="Arial"/>
                <w:sz w:val="21"/>
                <w:szCs w:val="21"/>
                <w:lang w:eastAsia="ja-JP"/>
              </w:rPr>
              <w:t>throughout the learning</w:t>
            </w:r>
            <w:r>
              <w:rPr>
                <w:rFonts w:ascii="Arial" w:hAnsi="Arial" w:cs="Arial"/>
                <w:sz w:val="21"/>
                <w:szCs w:val="21"/>
                <w:lang w:eastAsia="ja-JP"/>
              </w:rPr>
              <w:t xml:space="preserve"> </w:t>
            </w:r>
            <w:r w:rsidRPr="00D10DDC">
              <w:rPr>
                <w:rFonts w:ascii="Arial" w:hAnsi="Arial" w:cs="Arial"/>
                <w:sz w:val="21"/>
                <w:szCs w:val="21"/>
                <w:lang w:eastAsia="ja-JP"/>
              </w:rPr>
              <w:t>environment that values</w:t>
            </w:r>
          </w:p>
          <w:p w:rsidR="00DD2B95" w:rsidRPr="00D10DDC" w:rsidRDefault="00DD2B95"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accuracy, analysis, and</w:t>
            </w:r>
            <w:r>
              <w:rPr>
                <w:rFonts w:ascii="Arial" w:hAnsi="Arial" w:cs="Arial"/>
                <w:sz w:val="21"/>
                <w:szCs w:val="21"/>
                <w:lang w:eastAsia="ja-JP"/>
              </w:rPr>
              <w:t xml:space="preserve"> </w:t>
            </w:r>
            <w:r w:rsidRPr="00D10DDC">
              <w:rPr>
                <w:rFonts w:ascii="Arial" w:hAnsi="Arial" w:cs="Arial"/>
                <w:sz w:val="21"/>
                <w:szCs w:val="21"/>
                <w:lang w:eastAsia="ja-JP"/>
              </w:rPr>
              <w:t>critical reading, writing</w:t>
            </w:r>
            <w:r>
              <w:rPr>
                <w:rFonts w:ascii="Arial" w:hAnsi="Arial" w:cs="Arial"/>
                <w:sz w:val="21"/>
                <w:szCs w:val="21"/>
                <w:lang w:eastAsia="ja-JP"/>
              </w:rPr>
              <w:t xml:space="preserve"> </w:t>
            </w:r>
            <w:r w:rsidRPr="00D10DDC">
              <w:rPr>
                <w:rFonts w:ascii="Arial" w:hAnsi="Arial" w:cs="Arial"/>
                <w:sz w:val="21"/>
                <w:szCs w:val="21"/>
                <w:lang w:eastAsia="ja-JP"/>
              </w:rPr>
              <w:t>and thinking.</w:t>
            </w:r>
          </w:p>
          <w:p w:rsidR="00DD2B95" w:rsidRPr="00D10DDC" w:rsidRDefault="00DD2B95"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Integrates strategic</w:t>
            </w:r>
            <w:r>
              <w:rPr>
                <w:rFonts w:ascii="Arial" w:hAnsi="Arial" w:cs="Arial"/>
                <w:sz w:val="21"/>
                <w:szCs w:val="21"/>
                <w:lang w:eastAsia="ja-JP"/>
              </w:rPr>
              <w:t xml:space="preserve"> </w:t>
            </w:r>
            <w:r w:rsidRPr="00D10DDC">
              <w:rPr>
                <w:rFonts w:ascii="Arial" w:hAnsi="Arial" w:cs="Arial"/>
                <w:sz w:val="21"/>
                <w:szCs w:val="21"/>
                <w:lang w:eastAsia="ja-JP"/>
              </w:rPr>
              <w:t>scaffolds, differentiation and technologies throughout instruction that support the full range of learners in meeting high expectations for achievement.</w:t>
            </w:r>
          </w:p>
        </w:tc>
        <w:tc>
          <w:tcPr>
            <w:tcW w:w="2490" w:type="dxa"/>
            <w:shd w:val="clear" w:color="auto" w:fill="auto"/>
          </w:tcPr>
          <w:p w:rsidR="00DD2B95" w:rsidRPr="00D10DDC" w:rsidRDefault="00DD2B95"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Facilitates a rigorous</w:t>
            </w:r>
          </w:p>
          <w:p w:rsidR="00DD2B95" w:rsidRPr="00D10DDC" w:rsidRDefault="00DD2B95"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learning environment</w:t>
            </w:r>
          </w:p>
          <w:p w:rsidR="00DD2B95" w:rsidRPr="00D10DDC" w:rsidRDefault="00DD2B95"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 which students take</w:t>
            </w:r>
          </w:p>
          <w:p w:rsidR="00DD2B95" w:rsidRPr="00D10DDC" w:rsidRDefault="00DD2B95"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leadership in learning.</w:t>
            </w:r>
          </w:p>
          <w:p w:rsidR="00DD2B95" w:rsidRPr="00D10DDC" w:rsidRDefault="00DD2B95"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Fosters extended</w:t>
            </w:r>
          </w:p>
          <w:p w:rsidR="00DD2B95" w:rsidRPr="00D10DDC" w:rsidRDefault="00DD2B95"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studies, research,</w:t>
            </w:r>
          </w:p>
          <w:p w:rsidR="00DD2B95" w:rsidRPr="00D10DDC" w:rsidRDefault="00DD2B95"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analysis and purposeful</w:t>
            </w:r>
          </w:p>
          <w:p w:rsidR="00DD2B95" w:rsidRPr="00D10DDC" w:rsidRDefault="00DD2B95"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use of learning.</w:t>
            </w:r>
            <w:r>
              <w:rPr>
                <w:rFonts w:ascii="Arial" w:hAnsi="Arial" w:cs="Arial"/>
                <w:sz w:val="21"/>
                <w:szCs w:val="21"/>
                <w:lang w:eastAsia="ja-JP"/>
              </w:rPr>
              <w:t xml:space="preserve"> </w:t>
            </w:r>
            <w:r w:rsidRPr="00D10DDC">
              <w:rPr>
                <w:rFonts w:ascii="Arial" w:hAnsi="Arial" w:cs="Arial"/>
                <w:sz w:val="21"/>
                <w:szCs w:val="21"/>
                <w:lang w:eastAsia="ja-JP"/>
              </w:rPr>
              <w:t>Supports students</w:t>
            </w:r>
          </w:p>
          <w:p w:rsidR="00DD2B95" w:rsidRPr="00D10DDC" w:rsidRDefault="00DD2B95"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to utilize an extensive</w:t>
            </w:r>
          </w:p>
          <w:p w:rsidR="00DD2B95" w:rsidRPr="00D10DDC" w:rsidRDefault="00DD2B95" w:rsidP="00DD2B95">
            <w:pPr>
              <w:autoSpaceDE w:val="0"/>
              <w:autoSpaceDN w:val="0"/>
              <w:adjustRightInd w:val="0"/>
              <w:rPr>
                <w:rFonts w:ascii="Arial" w:hAnsi="Arial" w:cs="Arial"/>
                <w:sz w:val="20"/>
                <w:szCs w:val="20"/>
                <w:lang w:eastAsia="ja-JP"/>
              </w:rPr>
            </w:pPr>
            <w:r w:rsidRPr="00D10DDC">
              <w:rPr>
                <w:rFonts w:ascii="Arial" w:hAnsi="Arial" w:cs="Arial"/>
                <w:sz w:val="21"/>
                <w:szCs w:val="21"/>
                <w:lang w:eastAsia="ja-JP"/>
              </w:rPr>
              <w:t>repertoire of differentiated</w:t>
            </w:r>
            <w:r>
              <w:rPr>
                <w:rFonts w:ascii="Arial" w:hAnsi="Arial" w:cs="Arial"/>
                <w:sz w:val="21"/>
                <w:szCs w:val="21"/>
                <w:lang w:eastAsia="ja-JP"/>
              </w:rPr>
              <w:t xml:space="preserve"> </w:t>
            </w:r>
            <w:r w:rsidRPr="00D10DDC">
              <w:rPr>
                <w:rFonts w:ascii="Arial" w:hAnsi="Arial" w:cs="Arial"/>
                <w:sz w:val="21"/>
                <w:szCs w:val="21"/>
                <w:lang w:eastAsia="ja-JP"/>
              </w:rPr>
              <w:t>strategies to meet</w:t>
            </w:r>
            <w:r>
              <w:rPr>
                <w:rFonts w:ascii="Arial" w:hAnsi="Arial" w:cs="Arial"/>
                <w:sz w:val="21"/>
                <w:szCs w:val="21"/>
                <w:lang w:eastAsia="ja-JP"/>
              </w:rPr>
              <w:t xml:space="preserve"> </w:t>
            </w:r>
            <w:r w:rsidRPr="00D10DDC">
              <w:rPr>
                <w:rFonts w:ascii="Arial" w:hAnsi="Arial" w:cs="Arial"/>
                <w:sz w:val="21"/>
                <w:szCs w:val="21"/>
                <w:lang w:eastAsia="ja-JP"/>
              </w:rPr>
              <w:t xml:space="preserve">high </w:t>
            </w:r>
            <w:r>
              <w:rPr>
                <w:rFonts w:ascii="Arial" w:hAnsi="Arial" w:cs="Arial"/>
                <w:sz w:val="21"/>
                <w:szCs w:val="21"/>
                <w:lang w:eastAsia="ja-JP"/>
              </w:rPr>
              <w:t>e</w:t>
            </w:r>
            <w:r w:rsidRPr="00D10DDC">
              <w:rPr>
                <w:rFonts w:ascii="Arial" w:hAnsi="Arial" w:cs="Arial"/>
                <w:sz w:val="21"/>
                <w:szCs w:val="21"/>
                <w:lang w:eastAsia="ja-JP"/>
              </w:rPr>
              <w:t>xpectations.</w:t>
            </w:r>
          </w:p>
        </w:tc>
      </w:tr>
      <w:tr w:rsidR="00DD2B95" w:rsidRPr="00D10DDC" w:rsidTr="00DD2B95">
        <w:trPr>
          <w:trHeight w:val="890"/>
          <w:jc w:val="center"/>
        </w:trPr>
        <w:tc>
          <w:tcPr>
            <w:tcW w:w="1680" w:type="dxa"/>
            <w:vMerge/>
          </w:tcPr>
          <w:p w:rsidR="00477B59" w:rsidRDefault="00477B59"/>
        </w:tc>
        <w:tc>
          <w:tcPr>
            <w:tcW w:w="2970" w:type="dxa"/>
            <w:shd w:val="clear" w:color="auto" w:fill="auto"/>
          </w:tcPr>
          <w:p w:rsidR="00DD2B95" w:rsidRPr="00DD2B95" w:rsidRDefault="00DD2B95" w:rsidP="00DD2B95">
            <w:pPr>
              <w:autoSpaceDE w:val="0"/>
              <w:autoSpaceDN w:val="0"/>
              <w:adjustRightInd w:val="0"/>
              <w:rPr>
                <w:rFonts w:ascii="Arial Narrow" w:hAnsi="Arial Narrow" w:cs="Arial"/>
                <w:i/>
                <w:sz w:val="21"/>
                <w:szCs w:val="21"/>
                <w:lang w:eastAsia="ja-JP"/>
              </w:rPr>
            </w:pPr>
            <w:r w:rsidRPr="00DD2B95">
              <w:rPr>
                <w:rFonts w:ascii="Arial Narrow" w:hAnsi="Arial Narrow" w:cs="Arial"/>
                <w:i/>
                <w:sz w:val="21"/>
                <w:szCs w:val="21"/>
                <w:lang w:eastAsia="ja-JP"/>
              </w:rPr>
              <w:t>Few  students ask</w:t>
            </w:r>
            <w:r>
              <w:rPr>
                <w:rFonts w:ascii="Arial Narrow" w:hAnsi="Arial Narrow" w:cs="Arial"/>
                <w:i/>
                <w:sz w:val="21"/>
                <w:szCs w:val="21"/>
                <w:lang w:eastAsia="ja-JP"/>
              </w:rPr>
              <w:t xml:space="preserve"> </w:t>
            </w:r>
            <w:r w:rsidRPr="00DD2B95">
              <w:rPr>
                <w:rFonts w:ascii="Arial Narrow" w:hAnsi="Arial Narrow" w:cs="Arial"/>
                <w:i/>
                <w:sz w:val="21"/>
                <w:szCs w:val="21"/>
                <w:lang w:eastAsia="ja-JP"/>
              </w:rPr>
              <w:t xml:space="preserve">for teacher </w:t>
            </w:r>
            <w:r>
              <w:rPr>
                <w:rFonts w:ascii="Arial Narrow" w:hAnsi="Arial Narrow" w:cs="Arial"/>
                <w:i/>
                <w:sz w:val="21"/>
                <w:szCs w:val="21"/>
                <w:lang w:eastAsia="ja-JP"/>
              </w:rPr>
              <w:t>s</w:t>
            </w:r>
            <w:r w:rsidRPr="00DD2B95">
              <w:rPr>
                <w:rFonts w:ascii="Arial Narrow" w:hAnsi="Arial Narrow" w:cs="Arial"/>
                <w:i/>
                <w:sz w:val="21"/>
                <w:szCs w:val="21"/>
                <w:lang w:eastAsia="ja-JP"/>
              </w:rPr>
              <w:t>upport to</w:t>
            </w:r>
            <w:r>
              <w:rPr>
                <w:rFonts w:ascii="Arial Narrow" w:hAnsi="Arial Narrow" w:cs="Arial"/>
                <w:i/>
                <w:sz w:val="21"/>
                <w:szCs w:val="21"/>
                <w:lang w:eastAsia="ja-JP"/>
              </w:rPr>
              <w:t xml:space="preserve"> </w:t>
            </w:r>
            <w:r w:rsidRPr="00DD2B95">
              <w:rPr>
                <w:rFonts w:ascii="Arial Narrow" w:hAnsi="Arial Narrow" w:cs="Arial"/>
                <w:i/>
                <w:sz w:val="21"/>
                <w:szCs w:val="21"/>
                <w:lang w:eastAsia="ja-JP"/>
              </w:rPr>
              <w:t>understand or complete</w:t>
            </w:r>
          </w:p>
          <w:p w:rsidR="00DD2B95" w:rsidRPr="00DD2B95" w:rsidRDefault="00DD2B95" w:rsidP="00DD2B95">
            <w:pPr>
              <w:autoSpaceDE w:val="0"/>
              <w:autoSpaceDN w:val="0"/>
              <w:adjustRightInd w:val="0"/>
              <w:rPr>
                <w:rFonts w:ascii="Arial Narrow" w:hAnsi="Arial Narrow" w:cs="Arial"/>
                <w:i/>
                <w:sz w:val="21"/>
                <w:szCs w:val="21"/>
                <w:lang w:eastAsia="ja-JP"/>
              </w:rPr>
            </w:pPr>
            <w:r w:rsidRPr="00DD2B95">
              <w:rPr>
                <w:rFonts w:ascii="Arial Narrow" w:hAnsi="Arial Narrow" w:cs="Arial"/>
                <w:i/>
                <w:sz w:val="21"/>
                <w:szCs w:val="21"/>
                <w:lang w:eastAsia="ja-JP"/>
              </w:rPr>
              <w:t>learning tasks.  Student progress is minimal.</w:t>
            </w:r>
          </w:p>
        </w:tc>
        <w:tc>
          <w:tcPr>
            <w:tcW w:w="3510" w:type="dxa"/>
            <w:shd w:val="clear" w:color="auto" w:fill="auto"/>
          </w:tcPr>
          <w:p w:rsidR="00DD2B95" w:rsidRPr="00DD2B95" w:rsidRDefault="00DD2B95" w:rsidP="00DD2B95">
            <w:pPr>
              <w:autoSpaceDE w:val="0"/>
              <w:autoSpaceDN w:val="0"/>
              <w:adjustRightInd w:val="0"/>
              <w:rPr>
                <w:rFonts w:ascii="Arial Narrow" w:hAnsi="Arial Narrow" w:cs="Arial"/>
                <w:i/>
                <w:sz w:val="21"/>
                <w:szCs w:val="21"/>
                <w:lang w:eastAsia="ja-JP"/>
              </w:rPr>
            </w:pPr>
            <w:r w:rsidRPr="00DD2B95">
              <w:rPr>
                <w:rFonts w:ascii="Arial Narrow" w:hAnsi="Arial Narrow" w:cs="Arial"/>
                <w:i/>
                <w:sz w:val="21"/>
                <w:szCs w:val="21"/>
                <w:lang w:eastAsia="ja-JP"/>
              </w:rPr>
              <w:t>Students engage in a</w:t>
            </w:r>
            <w:r>
              <w:rPr>
                <w:rFonts w:ascii="Arial Narrow" w:hAnsi="Arial Narrow" w:cs="Arial"/>
                <w:i/>
                <w:sz w:val="21"/>
                <w:szCs w:val="21"/>
                <w:lang w:eastAsia="ja-JP"/>
              </w:rPr>
              <w:t xml:space="preserve"> </w:t>
            </w:r>
            <w:r w:rsidRPr="00DD2B95">
              <w:rPr>
                <w:rFonts w:ascii="Arial Narrow" w:hAnsi="Arial Narrow" w:cs="Arial"/>
                <w:i/>
                <w:sz w:val="21"/>
                <w:szCs w:val="21"/>
                <w:lang w:eastAsia="ja-JP"/>
              </w:rPr>
              <w:t>variety of supports and challenges in ways that promote their accuracy, understanding, analysis,</w:t>
            </w:r>
            <w:r>
              <w:rPr>
                <w:rFonts w:ascii="Arial Narrow" w:hAnsi="Arial Narrow" w:cs="Arial"/>
                <w:i/>
                <w:sz w:val="21"/>
                <w:szCs w:val="21"/>
                <w:lang w:eastAsia="ja-JP"/>
              </w:rPr>
              <w:t xml:space="preserve"> </w:t>
            </w:r>
            <w:r w:rsidRPr="00DD2B95">
              <w:rPr>
                <w:rFonts w:ascii="Arial Narrow" w:hAnsi="Arial Narrow" w:cs="Arial"/>
                <w:i/>
                <w:sz w:val="21"/>
                <w:szCs w:val="21"/>
                <w:lang w:eastAsia="ja-JP"/>
              </w:rPr>
              <w:t>and problem solving</w:t>
            </w:r>
            <w:r>
              <w:rPr>
                <w:rFonts w:ascii="Arial Narrow" w:hAnsi="Arial Narrow" w:cs="Arial"/>
                <w:i/>
                <w:sz w:val="21"/>
                <w:szCs w:val="21"/>
                <w:lang w:eastAsia="ja-JP"/>
              </w:rPr>
              <w:t xml:space="preserve"> </w:t>
            </w:r>
            <w:r w:rsidRPr="00DD2B95">
              <w:rPr>
                <w:rFonts w:ascii="Arial Narrow" w:hAnsi="Arial Narrow" w:cs="Arial"/>
                <w:i/>
                <w:sz w:val="21"/>
                <w:szCs w:val="21"/>
                <w:lang w:eastAsia="ja-JP"/>
              </w:rPr>
              <w:t>in learning.</w:t>
            </w:r>
          </w:p>
        </w:tc>
        <w:tc>
          <w:tcPr>
            <w:tcW w:w="3330" w:type="dxa"/>
            <w:shd w:val="clear" w:color="auto" w:fill="auto"/>
          </w:tcPr>
          <w:p w:rsidR="00DD2B95" w:rsidRPr="00DD2B95" w:rsidRDefault="00DD2B95" w:rsidP="00DD2B95">
            <w:pPr>
              <w:autoSpaceDE w:val="0"/>
              <w:autoSpaceDN w:val="0"/>
              <w:adjustRightInd w:val="0"/>
              <w:rPr>
                <w:rFonts w:ascii="Arial Narrow" w:hAnsi="Arial Narrow" w:cs="Arial"/>
                <w:i/>
                <w:sz w:val="21"/>
                <w:szCs w:val="21"/>
                <w:lang w:eastAsia="ja-JP"/>
              </w:rPr>
            </w:pPr>
            <w:r w:rsidRPr="00DD2B95">
              <w:rPr>
                <w:rFonts w:ascii="Arial Narrow" w:hAnsi="Arial Narrow" w:cs="Arial"/>
                <w:i/>
                <w:sz w:val="21"/>
                <w:szCs w:val="21"/>
                <w:lang w:eastAsia="ja-JP"/>
              </w:rPr>
              <w:t>Students actively use</w:t>
            </w:r>
            <w:r>
              <w:rPr>
                <w:rFonts w:ascii="Arial Narrow" w:hAnsi="Arial Narrow" w:cs="Arial"/>
                <w:i/>
                <w:sz w:val="21"/>
                <w:szCs w:val="21"/>
                <w:lang w:eastAsia="ja-JP"/>
              </w:rPr>
              <w:t xml:space="preserve"> </w:t>
            </w:r>
            <w:r w:rsidRPr="00DD2B95">
              <w:rPr>
                <w:rFonts w:ascii="Arial Narrow" w:hAnsi="Arial Narrow" w:cs="Arial"/>
                <w:i/>
                <w:sz w:val="21"/>
                <w:szCs w:val="21"/>
                <w:lang w:eastAsia="ja-JP"/>
              </w:rPr>
              <w:t>differentiated supports and challenges</w:t>
            </w:r>
            <w:r>
              <w:rPr>
                <w:rFonts w:ascii="Arial Narrow" w:hAnsi="Arial Narrow" w:cs="Arial"/>
                <w:i/>
                <w:sz w:val="21"/>
                <w:szCs w:val="21"/>
                <w:lang w:eastAsia="ja-JP"/>
              </w:rPr>
              <w:t xml:space="preserve"> </w:t>
            </w:r>
            <w:r w:rsidRPr="00DD2B95">
              <w:rPr>
                <w:rFonts w:ascii="Arial Narrow" w:hAnsi="Arial Narrow" w:cs="Arial"/>
                <w:i/>
                <w:sz w:val="21"/>
                <w:szCs w:val="21"/>
                <w:lang w:eastAsia="ja-JP"/>
              </w:rPr>
              <w:t>to complete critical</w:t>
            </w:r>
            <w:r>
              <w:rPr>
                <w:rFonts w:ascii="Arial Narrow" w:hAnsi="Arial Narrow" w:cs="Arial"/>
                <w:i/>
                <w:sz w:val="21"/>
                <w:szCs w:val="21"/>
                <w:lang w:eastAsia="ja-JP"/>
              </w:rPr>
              <w:t xml:space="preserve"> </w:t>
            </w:r>
            <w:r w:rsidRPr="00DD2B95">
              <w:rPr>
                <w:rFonts w:ascii="Arial Narrow" w:hAnsi="Arial Narrow" w:cs="Arial"/>
                <w:i/>
                <w:sz w:val="21"/>
                <w:szCs w:val="21"/>
                <w:lang w:eastAsia="ja-JP"/>
              </w:rPr>
              <w:t>reading, writing, higher</w:t>
            </w:r>
            <w:r>
              <w:rPr>
                <w:rFonts w:ascii="Arial Narrow" w:hAnsi="Arial Narrow" w:cs="Arial"/>
                <w:i/>
                <w:sz w:val="21"/>
                <w:szCs w:val="21"/>
                <w:lang w:eastAsia="ja-JP"/>
              </w:rPr>
              <w:t xml:space="preserve"> </w:t>
            </w:r>
            <w:r w:rsidRPr="00DD2B95">
              <w:rPr>
                <w:rFonts w:ascii="Arial Narrow" w:hAnsi="Arial Narrow" w:cs="Arial"/>
                <w:i/>
                <w:sz w:val="21"/>
                <w:szCs w:val="21"/>
                <w:lang w:eastAsia="ja-JP"/>
              </w:rPr>
              <w:t>order thinking, and</w:t>
            </w:r>
            <w:r>
              <w:rPr>
                <w:rFonts w:ascii="Arial Narrow" w:hAnsi="Arial Narrow" w:cs="Arial"/>
                <w:i/>
                <w:sz w:val="21"/>
                <w:szCs w:val="21"/>
                <w:lang w:eastAsia="ja-JP"/>
              </w:rPr>
              <w:t xml:space="preserve"> </w:t>
            </w:r>
            <w:r w:rsidRPr="00DD2B95">
              <w:rPr>
                <w:rFonts w:ascii="Arial Narrow" w:hAnsi="Arial Narrow" w:cs="Arial"/>
                <w:i/>
                <w:sz w:val="21"/>
                <w:szCs w:val="21"/>
                <w:lang w:eastAsia="ja-JP"/>
              </w:rPr>
              <w:t>problem solving</w:t>
            </w:r>
          </w:p>
        </w:tc>
        <w:tc>
          <w:tcPr>
            <w:tcW w:w="2490" w:type="dxa"/>
            <w:shd w:val="clear" w:color="auto" w:fill="auto"/>
          </w:tcPr>
          <w:p w:rsidR="00DD2B95" w:rsidRPr="00DD2B95" w:rsidRDefault="00DD2B95" w:rsidP="00DD2B95">
            <w:pPr>
              <w:autoSpaceDE w:val="0"/>
              <w:autoSpaceDN w:val="0"/>
              <w:adjustRightInd w:val="0"/>
              <w:rPr>
                <w:rFonts w:ascii="Arial Narrow" w:hAnsi="Arial Narrow" w:cs="Arial"/>
                <w:i/>
                <w:sz w:val="21"/>
                <w:szCs w:val="21"/>
                <w:lang w:eastAsia="ja-JP"/>
              </w:rPr>
            </w:pPr>
            <w:r w:rsidRPr="00DD2B95">
              <w:rPr>
                <w:rFonts w:ascii="Arial Narrow" w:hAnsi="Arial Narrow" w:cs="Arial"/>
                <w:i/>
                <w:sz w:val="21"/>
                <w:szCs w:val="21"/>
                <w:lang w:eastAsia="ja-JP"/>
              </w:rPr>
              <w:t>Students take</w:t>
            </w:r>
            <w:r>
              <w:rPr>
                <w:rFonts w:ascii="Arial Narrow" w:hAnsi="Arial Narrow" w:cs="Arial"/>
                <w:i/>
                <w:sz w:val="21"/>
                <w:szCs w:val="21"/>
                <w:lang w:eastAsia="ja-JP"/>
              </w:rPr>
              <w:t xml:space="preserve"> </w:t>
            </w:r>
            <w:r w:rsidRPr="00DD2B95">
              <w:rPr>
                <w:rFonts w:ascii="Arial Narrow" w:hAnsi="Arial Narrow" w:cs="Arial"/>
                <w:i/>
                <w:sz w:val="21"/>
                <w:szCs w:val="21"/>
                <w:lang w:eastAsia="ja-JP"/>
              </w:rPr>
              <w:t>responsibility to fully</w:t>
            </w:r>
            <w:r>
              <w:rPr>
                <w:rFonts w:ascii="Arial Narrow" w:hAnsi="Arial Narrow" w:cs="Arial"/>
                <w:i/>
                <w:sz w:val="21"/>
                <w:szCs w:val="21"/>
                <w:lang w:eastAsia="ja-JP"/>
              </w:rPr>
              <w:t xml:space="preserve"> </w:t>
            </w:r>
            <w:r w:rsidRPr="00DD2B95">
              <w:rPr>
                <w:rFonts w:ascii="Arial Narrow" w:hAnsi="Arial Narrow" w:cs="Arial"/>
                <w:i/>
                <w:sz w:val="21"/>
                <w:szCs w:val="21"/>
                <w:lang w:eastAsia="ja-JP"/>
              </w:rPr>
              <w:t>utilize teacher and</w:t>
            </w:r>
          </w:p>
          <w:p w:rsidR="00DD2B95" w:rsidRPr="00DD2B95" w:rsidRDefault="00DD2B95" w:rsidP="00DD2B95">
            <w:pPr>
              <w:autoSpaceDE w:val="0"/>
              <w:autoSpaceDN w:val="0"/>
              <w:adjustRightInd w:val="0"/>
              <w:rPr>
                <w:rFonts w:ascii="Arial Narrow" w:hAnsi="Arial Narrow" w:cs="Arial"/>
                <w:i/>
                <w:sz w:val="21"/>
                <w:szCs w:val="21"/>
                <w:lang w:eastAsia="ja-JP"/>
              </w:rPr>
            </w:pPr>
            <w:r w:rsidRPr="00DD2B95">
              <w:rPr>
                <w:rFonts w:ascii="Arial Narrow" w:hAnsi="Arial Narrow" w:cs="Arial"/>
                <w:i/>
                <w:sz w:val="21"/>
                <w:szCs w:val="21"/>
                <w:lang w:eastAsia="ja-JP"/>
              </w:rPr>
              <w:t>peer support, to</w:t>
            </w:r>
            <w:r>
              <w:rPr>
                <w:rFonts w:ascii="Arial Narrow" w:hAnsi="Arial Narrow" w:cs="Arial"/>
                <w:i/>
                <w:sz w:val="21"/>
                <w:szCs w:val="21"/>
                <w:lang w:eastAsia="ja-JP"/>
              </w:rPr>
              <w:t xml:space="preserve"> </w:t>
            </w:r>
            <w:r w:rsidRPr="00DD2B95">
              <w:rPr>
                <w:rFonts w:ascii="Arial Narrow" w:hAnsi="Arial Narrow" w:cs="Arial"/>
                <w:i/>
                <w:sz w:val="21"/>
                <w:szCs w:val="21"/>
                <w:lang w:eastAsia="ja-JP"/>
              </w:rPr>
              <w:t>achieve consistently</w:t>
            </w:r>
            <w:r>
              <w:rPr>
                <w:rFonts w:ascii="Arial Narrow" w:hAnsi="Arial Narrow" w:cs="Arial"/>
                <w:i/>
                <w:sz w:val="21"/>
                <w:szCs w:val="21"/>
                <w:lang w:eastAsia="ja-JP"/>
              </w:rPr>
              <w:t xml:space="preserve"> </w:t>
            </w:r>
            <w:r w:rsidRPr="00DD2B95">
              <w:rPr>
                <w:rFonts w:ascii="Arial Narrow" w:hAnsi="Arial Narrow" w:cs="Arial"/>
                <w:i/>
                <w:sz w:val="21"/>
                <w:szCs w:val="21"/>
                <w:lang w:eastAsia="ja-JP"/>
              </w:rPr>
              <w:t>high levels of factual</w:t>
            </w:r>
            <w:r>
              <w:rPr>
                <w:rFonts w:ascii="Arial Narrow" w:hAnsi="Arial Narrow" w:cs="Arial"/>
                <w:i/>
                <w:sz w:val="21"/>
                <w:szCs w:val="21"/>
                <w:lang w:eastAsia="ja-JP"/>
              </w:rPr>
              <w:t xml:space="preserve"> </w:t>
            </w:r>
            <w:r w:rsidRPr="00DD2B95">
              <w:rPr>
                <w:rFonts w:ascii="Arial Narrow" w:hAnsi="Arial Narrow" w:cs="Arial"/>
                <w:i/>
                <w:sz w:val="21"/>
                <w:szCs w:val="21"/>
                <w:lang w:eastAsia="ja-JP"/>
              </w:rPr>
              <w:t>and analytical learning.</w:t>
            </w:r>
          </w:p>
        </w:tc>
      </w:tr>
    </w:tbl>
    <w:p w:rsidR="00DD2B95" w:rsidRDefault="00DD2B95" w:rsidP="00DD2B95">
      <w:pPr>
        <w:autoSpaceDE w:val="0"/>
        <w:autoSpaceDN w:val="0"/>
        <w:adjustRightInd w:val="0"/>
        <w:rPr>
          <w:rFonts w:ascii="Arial" w:hAnsi="Arial" w:cs="Arial"/>
          <w:b/>
          <w:lang w:eastAsia="ja-JP"/>
        </w:rPr>
      </w:pPr>
    </w:p>
    <w:p w:rsidR="00DD2B95" w:rsidRPr="00DD2B95" w:rsidRDefault="00DD2B95" w:rsidP="00DD2B95">
      <w:pPr>
        <w:autoSpaceDE w:val="0"/>
        <w:autoSpaceDN w:val="0"/>
        <w:adjustRightInd w:val="0"/>
        <w:rPr>
          <w:rFonts w:ascii="Arial" w:hAnsi="Arial" w:cs="Arial"/>
          <w:b/>
          <w:lang w:eastAsia="ja-JP"/>
        </w:rPr>
      </w:pPr>
      <w:r w:rsidRPr="00DD2B95">
        <w:rPr>
          <w:rFonts w:ascii="Arial" w:hAnsi="Arial" w:cs="Arial"/>
          <w:b/>
          <w:lang w:eastAsia="ja-JP"/>
        </w:rPr>
        <w:t>Standard 2 CSTP: Creating and Maintaining Effective Environments for Student Learning</w:t>
      </w:r>
    </w:p>
    <w:p w:rsidR="00DD2B95" w:rsidRPr="00DD2B95" w:rsidRDefault="00DD2B95" w:rsidP="00DD2B95">
      <w:pPr>
        <w:autoSpaceDE w:val="0"/>
        <w:autoSpaceDN w:val="0"/>
        <w:adjustRightInd w:val="0"/>
        <w:rPr>
          <w:rFonts w:ascii="Arial" w:hAnsi="Arial" w:cs="Arial"/>
          <w:b/>
          <w:lang w:eastAsia="ja-JP"/>
        </w:rPr>
      </w:pPr>
      <w:r w:rsidRPr="00DD2B95">
        <w:rPr>
          <w:rFonts w:ascii="Arial" w:hAnsi="Arial" w:cs="Arial"/>
          <w:b/>
          <w:lang w:eastAsia="ja-JP"/>
        </w:rPr>
        <w:t xml:space="preserve">Evidence of Practice: </w:t>
      </w:r>
    </w:p>
    <w:tbl>
      <w:tblPr>
        <w:tblW w:w="0" w:type="auto"/>
        <w:jc w:val="center"/>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2970"/>
        <w:gridCol w:w="3510"/>
        <w:gridCol w:w="3330"/>
        <w:gridCol w:w="2460"/>
      </w:tblGrid>
      <w:tr w:rsidR="00DD2B95" w:rsidRPr="00D10DDC" w:rsidTr="000775B0">
        <w:trPr>
          <w:trHeight w:val="269"/>
          <w:jc w:val="center"/>
        </w:trPr>
        <w:tc>
          <w:tcPr>
            <w:tcW w:w="1650" w:type="dxa"/>
            <w:shd w:val="clear" w:color="auto" w:fill="auto"/>
          </w:tcPr>
          <w:p w:rsidR="00DD2B95" w:rsidRPr="00D10DDC" w:rsidRDefault="00DD2B95" w:rsidP="00DD2B95">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70" w:type="dxa"/>
            <w:shd w:val="clear" w:color="auto" w:fill="0C0C0C"/>
          </w:tcPr>
          <w:p w:rsidR="00DD2B95" w:rsidRPr="00D10DDC" w:rsidRDefault="00DD2B95"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Unsatisfactory</w:t>
            </w:r>
          </w:p>
        </w:tc>
        <w:tc>
          <w:tcPr>
            <w:tcW w:w="3510" w:type="dxa"/>
            <w:shd w:val="clear" w:color="auto" w:fill="0C0C0C"/>
          </w:tcPr>
          <w:p w:rsidR="00DD2B95" w:rsidRPr="00D10DDC" w:rsidRDefault="00DD2B95"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330" w:type="dxa"/>
            <w:shd w:val="clear" w:color="auto" w:fill="0C0C0C"/>
          </w:tcPr>
          <w:p w:rsidR="00DD2B95" w:rsidRPr="00D10DDC" w:rsidRDefault="00DD2B95"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460" w:type="dxa"/>
            <w:shd w:val="clear" w:color="auto" w:fill="0C0C0C"/>
          </w:tcPr>
          <w:p w:rsidR="00DD2B95" w:rsidRPr="00D10DDC" w:rsidRDefault="00DD2B95" w:rsidP="00DD2B95">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DD2B95" w:rsidRPr="00D10DDC" w:rsidTr="000775B0">
        <w:trPr>
          <w:trHeight w:val="2492"/>
          <w:jc w:val="center"/>
        </w:trPr>
        <w:tc>
          <w:tcPr>
            <w:tcW w:w="1650" w:type="dxa"/>
            <w:vMerge w:val="restart"/>
            <w:shd w:val="clear" w:color="auto" w:fill="auto"/>
          </w:tcPr>
          <w:p w:rsidR="00DD2B95" w:rsidRPr="00D10DDC" w:rsidRDefault="00DD2B95"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2.5</w:t>
            </w:r>
          </w:p>
          <w:p w:rsidR="00DD2B95" w:rsidRPr="00D10DDC" w:rsidRDefault="00DD2B95"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Developing,</w:t>
            </w:r>
          </w:p>
          <w:p w:rsidR="00DD2B95" w:rsidRPr="00D10DDC" w:rsidRDefault="00DD2B95"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communicating, and</w:t>
            </w:r>
          </w:p>
          <w:p w:rsidR="00DD2B95" w:rsidRPr="00D10DDC" w:rsidRDefault="00DD2B95"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maintaining high</w:t>
            </w:r>
          </w:p>
          <w:p w:rsidR="00DD2B95" w:rsidRPr="00D10DDC" w:rsidRDefault="00DD2B95" w:rsidP="00DD2B95">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standards for individual</w:t>
            </w:r>
          </w:p>
          <w:p w:rsidR="00DD2B95" w:rsidRPr="00D10DDC" w:rsidRDefault="00DD2B95" w:rsidP="00DD2B95">
            <w:pPr>
              <w:rPr>
                <w:rFonts w:ascii="Arial" w:hAnsi="Arial" w:cs="Arial"/>
                <w:i/>
                <w:iCs/>
                <w:sz w:val="21"/>
                <w:szCs w:val="21"/>
                <w:lang w:eastAsia="ja-JP"/>
              </w:rPr>
            </w:pPr>
            <w:r w:rsidRPr="00D10DDC">
              <w:rPr>
                <w:rFonts w:ascii="Arial" w:hAnsi="Arial" w:cs="Arial"/>
                <w:sz w:val="20"/>
                <w:szCs w:val="20"/>
                <w:lang w:eastAsia="ja-JP"/>
              </w:rPr>
              <w:t>and group behavior</w:t>
            </w:r>
          </w:p>
          <w:p w:rsidR="00DD2B95" w:rsidRPr="00D10DDC" w:rsidRDefault="00DD2B95" w:rsidP="00DD2B95">
            <w:pPr>
              <w:autoSpaceDE w:val="0"/>
              <w:autoSpaceDN w:val="0"/>
              <w:adjustRightInd w:val="0"/>
              <w:rPr>
                <w:rFonts w:ascii="Arial" w:hAnsi="Arial" w:cs="Arial"/>
                <w:i/>
                <w:iCs/>
                <w:color w:val="000000"/>
                <w:sz w:val="20"/>
                <w:szCs w:val="20"/>
                <w:lang w:eastAsia="ja-JP"/>
              </w:rPr>
            </w:pPr>
          </w:p>
          <w:p w:rsidR="00DD2B95" w:rsidRPr="00D10DDC" w:rsidRDefault="00DD2B95" w:rsidP="00DD2B95">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DD2B95" w:rsidRPr="00D10DDC" w:rsidRDefault="00AA24C5" w:rsidP="00DD2B95">
            <w:pPr>
              <w:rPr>
                <w:rFonts w:ascii="Arial" w:hAnsi="Arial" w:cs="Arial"/>
                <w:i/>
                <w:iCs/>
                <w:sz w:val="21"/>
                <w:szCs w:val="21"/>
                <w:lang w:eastAsia="ja-JP"/>
              </w:rPr>
            </w:pPr>
            <w:r w:rsidRPr="00D10DDC">
              <w:rPr>
                <w:rFonts w:ascii="Arial" w:hAnsi="Arial" w:cs="Arial"/>
                <w:i/>
                <w:iCs/>
                <w:sz w:val="21"/>
                <w:szCs w:val="21"/>
                <w:lang w:eastAsia="ja-JP"/>
              </w:rPr>
              <w:fldChar w:fldCharType="begin">
                <w:ffData>
                  <w:name w:val="Text1"/>
                  <w:enabled/>
                  <w:calcOnExit w:val="0"/>
                  <w:textInput/>
                </w:ffData>
              </w:fldChar>
            </w:r>
            <w:r w:rsidR="00DD2B95" w:rsidRPr="00D10DDC">
              <w:rPr>
                <w:rFonts w:ascii="Arial" w:hAnsi="Arial" w:cs="Arial"/>
                <w:i/>
                <w:iCs/>
                <w:sz w:val="21"/>
                <w:szCs w:val="21"/>
                <w:lang w:eastAsia="ja-JP"/>
              </w:rPr>
              <w:instrText xml:space="preserve"> FORMTEXT </w:instrText>
            </w:r>
            <w:r w:rsidRPr="00D10DDC">
              <w:rPr>
                <w:rFonts w:ascii="Arial" w:hAnsi="Arial" w:cs="Arial"/>
                <w:i/>
                <w:iCs/>
                <w:sz w:val="21"/>
                <w:szCs w:val="21"/>
                <w:lang w:eastAsia="ja-JP"/>
              </w:rPr>
            </w:r>
            <w:r w:rsidRPr="00D10DDC">
              <w:rPr>
                <w:rFonts w:ascii="Arial" w:hAnsi="Arial" w:cs="Arial"/>
                <w:i/>
                <w:iCs/>
                <w:sz w:val="21"/>
                <w:szCs w:val="21"/>
                <w:lang w:eastAsia="ja-JP"/>
              </w:rPr>
              <w:fldChar w:fldCharType="separate"/>
            </w:r>
            <w:r w:rsidR="00DD2B95" w:rsidRPr="00D10DDC">
              <w:rPr>
                <w:rFonts w:ascii="Arial" w:hAnsi="Arial" w:cs="Arial"/>
                <w:i/>
                <w:iCs/>
                <w:noProof/>
                <w:sz w:val="21"/>
                <w:szCs w:val="21"/>
                <w:lang w:eastAsia="ja-JP"/>
              </w:rPr>
              <w:t> </w:t>
            </w:r>
            <w:r w:rsidR="00DD2B95" w:rsidRPr="00D10DDC">
              <w:rPr>
                <w:rFonts w:ascii="Arial" w:hAnsi="Arial" w:cs="Arial"/>
                <w:i/>
                <w:iCs/>
                <w:noProof/>
                <w:sz w:val="21"/>
                <w:szCs w:val="21"/>
                <w:lang w:eastAsia="ja-JP"/>
              </w:rPr>
              <w:t> </w:t>
            </w:r>
            <w:r w:rsidR="00DD2B95" w:rsidRPr="00D10DDC">
              <w:rPr>
                <w:rFonts w:ascii="Arial" w:hAnsi="Arial" w:cs="Arial"/>
                <w:i/>
                <w:iCs/>
                <w:noProof/>
                <w:sz w:val="21"/>
                <w:szCs w:val="21"/>
                <w:lang w:eastAsia="ja-JP"/>
              </w:rPr>
              <w:t> </w:t>
            </w:r>
            <w:r w:rsidR="00DD2B95" w:rsidRPr="00D10DDC">
              <w:rPr>
                <w:rFonts w:ascii="Arial" w:hAnsi="Arial" w:cs="Arial"/>
                <w:i/>
                <w:iCs/>
                <w:noProof/>
                <w:sz w:val="21"/>
                <w:szCs w:val="21"/>
                <w:lang w:eastAsia="ja-JP"/>
              </w:rPr>
              <w:t> </w:t>
            </w:r>
            <w:r w:rsidR="00DD2B95"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p>
        </w:tc>
        <w:tc>
          <w:tcPr>
            <w:tcW w:w="2970" w:type="dxa"/>
            <w:shd w:val="clear" w:color="auto" w:fill="auto"/>
          </w:tcPr>
          <w:p w:rsidR="00DD2B95" w:rsidRPr="00D10DDC" w:rsidRDefault="00DD2B95"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 xml:space="preserve">Does not establish </w:t>
            </w:r>
            <w:r>
              <w:rPr>
                <w:rFonts w:ascii="Arial" w:hAnsi="Arial" w:cs="Arial"/>
                <w:sz w:val="21"/>
                <w:szCs w:val="21"/>
                <w:lang w:eastAsia="ja-JP"/>
              </w:rPr>
              <w:t>e</w:t>
            </w:r>
            <w:r w:rsidRPr="00D10DDC">
              <w:rPr>
                <w:rFonts w:ascii="Arial" w:hAnsi="Arial" w:cs="Arial"/>
                <w:sz w:val="21"/>
                <w:szCs w:val="21"/>
                <w:lang w:eastAsia="ja-JP"/>
              </w:rPr>
              <w:t>xpectations,</w:t>
            </w:r>
            <w:r>
              <w:rPr>
                <w:rFonts w:ascii="Arial" w:hAnsi="Arial" w:cs="Arial"/>
                <w:sz w:val="21"/>
                <w:szCs w:val="21"/>
                <w:lang w:eastAsia="ja-JP"/>
              </w:rPr>
              <w:t xml:space="preserve"> </w:t>
            </w:r>
            <w:r w:rsidR="00E16919">
              <w:rPr>
                <w:rFonts w:ascii="Arial" w:hAnsi="Arial" w:cs="Arial"/>
                <w:sz w:val="21"/>
                <w:szCs w:val="21"/>
                <w:lang w:eastAsia="ja-JP"/>
              </w:rPr>
              <w:t xml:space="preserve">rules, and/or </w:t>
            </w:r>
            <w:r w:rsidRPr="00D10DDC">
              <w:rPr>
                <w:rFonts w:ascii="Arial" w:hAnsi="Arial" w:cs="Arial"/>
                <w:sz w:val="21"/>
                <w:szCs w:val="21"/>
                <w:lang w:eastAsia="ja-JP"/>
              </w:rPr>
              <w:t>consequences</w:t>
            </w:r>
            <w:r>
              <w:rPr>
                <w:rFonts w:ascii="Arial" w:hAnsi="Arial" w:cs="Arial"/>
                <w:sz w:val="21"/>
                <w:szCs w:val="21"/>
                <w:lang w:eastAsia="ja-JP"/>
              </w:rPr>
              <w:t xml:space="preserve"> </w:t>
            </w:r>
            <w:r w:rsidRPr="00D10DDC">
              <w:rPr>
                <w:rFonts w:ascii="Arial" w:hAnsi="Arial" w:cs="Arial"/>
                <w:sz w:val="21"/>
                <w:szCs w:val="21"/>
                <w:lang w:eastAsia="ja-JP"/>
              </w:rPr>
              <w:t>for individual and</w:t>
            </w:r>
            <w:r>
              <w:rPr>
                <w:rFonts w:ascii="Arial" w:hAnsi="Arial" w:cs="Arial"/>
                <w:sz w:val="21"/>
                <w:szCs w:val="21"/>
                <w:lang w:eastAsia="ja-JP"/>
              </w:rPr>
              <w:t xml:space="preserve"> </w:t>
            </w:r>
            <w:r w:rsidRPr="00D10DDC">
              <w:rPr>
                <w:rFonts w:ascii="Arial" w:hAnsi="Arial" w:cs="Arial"/>
                <w:sz w:val="21"/>
                <w:szCs w:val="21"/>
                <w:lang w:eastAsia="ja-JP"/>
              </w:rPr>
              <w:t>group behavior.</w:t>
            </w:r>
            <w:r w:rsidR="00E16919">
              <w:rPr>
                <w:rFonts w:ascii="Arial" w:hAnsi="Arial" w:cs="Arial"/>
                <w:sz w:val="21"/>
                <w:szCs w:val="21"/>
                <w:lang w:eastAsia="ja-JP"/>
              </w:rPr>
              <w:t xml:space="preserve">  </w:t>
            </w:r>
            <w:r w:rsidRPr="00D10DDC">
              <w:rPr>
                <w:rFonts w:ascii="Arial" w:hAnsi="Arial" w:cs="Arial"/>
                <w:sz w:val="21"/>
                <w:szCs w:val="21"/>
                <w:lang w:eastAsia="ja-JP"/>
              </w:rPr>
              <w:t>Rarely refers to standards for behavior and does not consistently apply</w:t>
            </w:r>
          </w:p>
          <w:p w:rsidR="00DD2B95" w:rsidRPr="00D10DDC" w:rsidRDefault="00DD2B95" w:rsidP="000775B0">
            <w:pPr>
              <w:autoSpaceDE w:val="0"/>
              <w:autoSpaceDN w:val="0"/>
              <w:adjustRightInd w:val="0"/>
              <w:rPr>
                <w:rFonts w:ascii="Arial" w:hAnsi="Arial" w:cs="Arial"/>
                <w:i/>
                <w:iCs/>
                <w:sz w:val="20"/>
                <w:szCs w:val="20"/>
                <w:lang w:eastAsia="ja-JP"/>
              </w:rPr>
            </w:pPr>
            <w:r w:rsidRPr="00D10DDC">
              <w:rPr>
                <w:rFonts w:ascii="Arial" w:hAnsi="Arial" w:cs="Arial"/>
                <w:sz w:val="21"/>
                <w:szCs w:val="21"/>
                <w:lang w:eastAsia="ja-JP"/>
              </w:rPr>
              <w:t>consequences as needed.</w:t>
            </w:r>
          </w:p>
        </w:tc>
        <w:tc>
          <w:tcPr>
            <w:tcW w:w="3510" w:type="dxa"/>
            <w:shd w:val="clear" w:color="auto" w:fill="auto"/>
          </w:tcPr>
          <w:p w:rsidR="00DD2B95" w:rsidRPr="00D10DDC" w:rsidRDefault="00DD2B95"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Communicates, models</w:t>
            </w:r>
            <w:r>
              <w:rPr>
                <w:rFonts w:ascii="Arial" w:hAnsi="Arial" w:cs="Arial"/>
                <w:sz w:val="21"/>
                <w:szCs w:val="21"/>
                <w:lang w:eastAsia="ja-JP"/>
              </w:rPr>
              <w:t xml:space="preserve"> </w:t>
            </w:r>
            <w:r w:rsidRPr="00D10DDC">
              <w:rPr>
                <w:rFonts w:ascii="Arial" w:hAnsi="Arial" w:cs="Arial"/>
                <w:sz w:val="21"/>
                <w:szCs w:val="21"/>
                <w:lang w:eastAsia="ja-JP"/>
              </w:rPr>
              <w:t>and explains expectations</w:t>
            </w:r>
            <w:r>
              <w:rPr>
                <w:rFonts w:ascii="Arial" w:hAnsi="Arial" w:cs="Arial"/>
                <w:sz w:val="21"/>
                <w:szCs w:val="21"/>
                <w:lang w:eastAsia="ja-JP"/>
              </w:rPr>
              <w:t xml:space="preserve"> </w:t>
            </w:r>
            <w:r w:rsidRPr="00D10DDC">
              <w:rPr>
                <w:rFonts w:ascii="Arial" w:hAnsi="Arial" w:cs="Arial"/>
                <w:sz w:val="21"/>
                <w:szCs w:val="21"/>
                <w:lang w:eastAsia="ja-JP"/>
              </w:rPr>
              <w:t xml:space="preserve">for individual and group behavior. Uses </w:t>
            </w:r>
            <w:r>
              <w:rPr>
                <w:rFonts w:ascii="Arial" w:hAnsi="Arial" w:cs="Arial"/>
                <w:sz w:val="21"/>
                <w:szCs w:val="21"/>
                <w:lang w:eastAsia="ja-JP"/>
              </w:rPr>
              <w:t>m</w:t>
            </w:r>
            <w:r w:rsidRPr="00D10DDC">
              <w:rPr>
                <w:rFonts w:ascii="Arial" w:hAnsi="Arial" w:cs="Arial"/>
                <w:sz w:val="21"/>
                <w:szCs w:val="21"/>
                <w:lang w:eastAsia="ja-JP"/>
              </w:rPr>
              <w:t xml:space="preserve">ultiple strategies including culturally responsive instruction to develop and maintain high </w:t>
            </w:r>
            <w:r>
              <w:rPr>
                <w:rFonts w:ascii="Arial" w:hAnsi="Arial" w:cs="Arial"/>
                <w:sz w:val="21"/>
                <w:szCs w:val="21"/>
                <w:lang w:eastAsia="ja-JP"/>
              </w:rPr>
              <w:t>s</w:t>
            </w:r>
            <w:r w:rsidRPr="00D10DDC">
              <w:rPr>
                <w:rFonts w:ascii="Arial" w:hAnsi="Arial" w:cs="Arial"/>
                <w:sz w:val="21"/>
                <w:szCs w:val="21"/>
                <w:lang w:eastAsia="ja-JP"/>
              </w:rPr>
              <w:t>tandards for individual and group behavior.</w:t>
            </w:r>
          </w:p>
          <w:p w:rsidR="00DD2B95" w:rsidRPr="00D10DDC" w:rsidRDefault="00DD2B95"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Utilizes routine</w:t>
            </w:r>
            <w:r w:rsidR="000775B0">
              <w:rPr>
                <w:rFonts w:ascii="Arial" w:hAnsi="Arial" w:cs="Arial"/>
                <w:sz w:val="21"/>
                <w:szCs w:val="21"/>
                <w:lang w:eastAsia="ja-JP"/>
              </w:rPr>
              <w:t xml:space="preserve"> </w:t>
            </w:r>
            <w:r w:rsidRPr="00D10DDC">
              <w:rPr>
                <w:rFonts w:ascii="Arial" w:hAnsi="Arial" w:cs="Arial"/>
                <w:sz w:val="21"/>
                <w:szCs w:val="21"/>
                <w:lang w:eastAsia="ja-JP"/>
              </w:rPr>
              <w:t>references to standards</w:t>
            </w:r>
            <w:r>
              <w:rPr>
                <w:rFonts w:ascii="Arial" w:hAnsi="Arial" w:cs="Arial"/>
                <w:sz w:val="21"/>
                <w:szCs w:val="21"/>
                <w:lang w:eastAsia="ja-JP"/>
              </w:rPr>
              <w:t xml:space="preserve"> </w:t>
            </w:r>
            <w:r w:rsidRPr="00D10DDC">
              <w:rPr>
                <w:rFonts w:ascii="Arial" w:hAnsi="Arial" w:cs="Arial"/>
                <w:sz w:val="21"/>
                <w:szCs w:val="21"/>
                <w:lang w:eastAsia="ja-JP"/>
              </w:rPr>
              <w:t>for behavior prior to and</w:t>
            </w:r>
          </w:p>
          <w:p w:rsidR="00DD2B95" w:rsidRPr="000775B0" w:rsidRDefault="00DD2B95"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during individual and</w:t>
            </w:r>
            <w:r w:rsidR="000775B0">
              <w:rPr>
                <w:rFonts w:ascii="Arial" w:hAnsi="Arial" w:cs="Arial"/>
                <w:sz w:val="21"/>
                <w:szCs w:val="21"/>
                <w:lang w:eastAsia="ja-JP"/>
              </w:rPr>
              <w:t xml:space="preserve"> </w:t>
            </w:r>
            <w:r w:rsidRPr="00D10DDC">
              <w:rPr>
                <w:rFonts w:ascii="Arial" w:hAnsi="Arial" w:cs="Arial"/>
                <w:sz w:val="21"/>
                <w:szCs w:val="21"/>
                <w:lang w:eastAsia="ja-JP"/>
              </w:rPr>
              <w:t>group work.</w:t>
            </w:r>
          </w:p>
        </w:tc>
        <w:tc>
          <w:tcPr>
            <w:tcW w:w="3330" w:type="dxa"/>
            <w:shd w:val="clear" w:color="auto" w:fill="auto"/>
          </w:tcPr>
          <w:p w:rsidR="00DD2B95" w:rsidRPr="00D10DDC" w:rsidRDefault="00DD2B95"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Integrates equitable</w:t>
            </w:r>
          </w:p>
          <w:p w:rsidR="00DD2B95" w:rsidRPr="00D10DDC" w:rsidRDefault="00DD2B95"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expectations, positive</w:t>
            </w:r>
          </w:p>
          <w:p w:rsidR="00DD2B95" w:rsidRPr="00D10DDC" w:rsidRDefault="00DD2B95"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supports, and consequences</w:t>
            </w:r>
          </w:p>
          <w:p w:rsidR="00DD2B95" w:rsidRPr="00D10DDC" w:rsidRDefault="00DD2B95"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for individual and group</w:t>
            </w:r>
          </w:p>
          <w:p w:rsidR="00DD2B95" w:rsidRPr="00D10DDC" w:rsidRDefault="00DD2B95"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behavior within and across learning activities.</w:t>
            </w:r>
            <w:r w:rsidR="000775B0">
              <w:rPr>
                <w:rFonts w:ascii="Arial" w:hAnsi="Arial" w:cs="Arial"/>
                <w:sz w:val="21"/>
                <w:szCs w:val="21"/>
                <w:lang w:eastAsia="ja-JP"/>
              </w:rPr>
              <w:t xml:space="preserve"> </w:t>
            </w:r>
            <w:r w:rsidRPr="00D10DDC">
              <w:rPr>
                <w:rFonts w:ascii="Arial" w:hAnsi="Arial" w:cs="Arial"/>
                <w:sz w:val="21"/>
                <w:szCs w:val="21"/>
                <w:lang w:eastAsia="ja-JP"/>
              </w:rPr>
              <w:t>Guides and supports</w:t>
            </w:r>
            <w:r w:rsidR="000775B0">
              <w:rPr>
                <w:rFonts w:ascii="Arial" w:hAnsi="Arial" w:cs="Arial"/>
                <w:sz w:val="21"/>
                <w:szCs w:val="21"/>
                <w:lang w:eastAsia="ja-JP"/>
              </w:rPr>
              <w:t xml:space="preserve"> </w:t>
            </w:r>
            <w:r w:rsidRPr="00D10DDC">
              <w:rPr>
                <w:rFonts w:ascii="Arial" w:hAnsi="Arial" w:cs="Arial"/>
                <w:sz w:val="21"/>
                <w:szCs w:val="21"/>
                <w:lang w:eastAsia="ja-JP"/>
              </w:rPr>
              <w:t>students to self-assess,</w:t>
            </w:r>
          </w:p>
          <w:p w:rsidR="00DD2B95" w:rsidRPr="00D10DDC" w:rsidRDefault="00DD2B95"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monitor, and set goals</w:t>
            </w:r>
            <w:r w:rsidR="000775B0">
              <w:rPr>
                <w:rFonts w:ascii="Arial" w:hAnsi="Arial" w:cs="Arial"/>
                <w:sz w:val="21"/>
                <w:szCs w:val="21"/>
                <w:lang w:eastAsia="ja-JP"/>
              </w:rPr>
              <w:t xml:space="preserve"> </w:t>
            </w:r>
            <w:r w:rsidRPr="00D10DDC">
              <w:rPr>
                <w:rFonts w:ascii="Arial" w:hAnsi="Arial" w:cs="Arial"/>
                <w:sz w:val="21"/>
                <w:szCs w:val="21"/>
                <w:lang w:eastAsia="ja-JP"/>
              </w:rPr>
              <w:t>for individual and</w:t>
            </w:r>
            <w:r w:rsidR="000775B0">
              <w:rPr>
                <w:rFonts w:ascii="Arial" w:hAnsi="Arial" w:cs="Arial"/>
                <w:sz w:val="21"/>
                <w:szCs w:val="21"/>
                <w:lang w:eastAsia="ja-JP"/>
              </w:rPr>
              <w:t xml:space="preserve"> </w:t>
            </w:r>
            <w:r w:rsidRPr="00D10DDC">
              <w:rPr>
                <w:rFonts w:ascii="Arial" w:hAnsi="Arial" w:cs="Arial"/>
                <w:sz w:val="21"/>
                <w:szCs w:val="21"/>
                <w:lang w:eastAsia="ja-JP"/>
              </w:rPr>
              <w:t>group behavior</w:t>
            </w:r>
          </w:p>
          <w:p w:rsidR="00DD2B95" w:rsidRPr="000775B0" w:rsidRDefault="00DD2B95" w:rsidP="00DD2B95">
            <w:pPr>
              <w:rPr>
                <w:rFonts w:ascii="Arial" w:hAnsi="Arial" w:cs="Arial"/>
                <w:sz w:val="21"/>
                <w:szCs w:val="21"/>
                <w:lang w:eastAsia="ja-JP"/>
              </w:rPr>
            </w:pPr>
            <w:r w:rsidRPr="00D10DDC">
              <w:rPr>
                <w:rFonts w:ascii="Arial" w:hAnsi="Arial" w:cs="Arial"/>
                <w:sz w:val="21"/>
                <w:szCs w:val="21"/>
                <w:lang w:eastAsia="ja-JP"/>
              </w:rPr>
              <w:t>and participation.</w:t>
            </w:r>
          </w:p>
        </w:tc>
        <w:tc>
          <w:tcPr>
            <w:tcW w:w="2460" w:type="dxa"/>
            <w:shd w:val="clear" w:color="auto" w:fill="auto"/>
          </w:tcPr>
          <w:p w:rsidR="00DD2B95" w:rsidRPr="00D10DDC" w:rsidRDefault="00DD2B95"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Facilitates a positive</w:t>
            </w:r>
          </w:p>
          <w:p w:rsidR="00DD2B95" w:rsidRPr="00D10DDC" w:rsidRDefault="00DD2B95"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environment using</w:t>
            </w:r>
          </w:p>
          <w:p w:rsidR="00DD2B95" w:rsidRPr="00D10DDC" w:rsidRDefault="00DD2B95"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systems that ensure</w:t>
            </w:r>
          </w:p>
          <w:p w:rsidR="00DD2B95" w:rsidRPr="00D10DDC" w:rsidRDefault="00DD2B95"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students take an active</w:t>
            </w:r>
            <w:r>
              <w:rPr>
                <w:rFonts w:ascii="Arial" w:hAnsi="Arial" w:cs="Arial"/>
                <w:sz w:val="21"/>
                <w:szCs w:val="21"/>
                <w:lang w:eastAsia="ja-JP"/>
              </w:rPr>
              <w:t xml:space="preserve"> </w:t>
            </w:r>
            <w:r w:rsidRPr="00D10DDC">
              <w:rPr>
                <w:rFonts w:ascii="Arial" w:hAnsi="Arial" w:cs="Arial"/>
                <w:sz w:val="21"/>
                <w:szCs w:val="21"/>
                <w:lang w:eastAsia="ja-JP"/>
              </w:rPr>
              <w:t>role in monitoring</w:t>
            </w:r>
            <w:r>
              <w:rPr>
                <w:rFonts w:ascii="Arial" w:hAnsi="Arial" w:cs="Arial"/>
                <w:sz w:val="21"/>
                <w:szCs w:val="21"/>
                <w:lang w:eastAsia="ja-JP"/>
              </w:rPr>
              <w:t xml:space="preserve"> </w:t>
            </w:r>
            <w:r w:rsidRPr="00D10DDC">
              <w:rPr>
                <w:rFonts w:ascii="Arial" w:hAnsi="Arial" w:cs="Arial"/>
                <w:sz w:val="21"/>
                <w:szCs w:val="21"/>
                <w:lang w:eastAsia="ja-JP"/>
              </w:rPr>
              <w:t>and maintaining high</w:t>
            </w:r>
          </w:p>
          <w:p w:rsidR="00DD2B95" w:rsidRPr="00D10DDC" w:rsidRDefault="00DD2B95" w:rsidP="00DD2B9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standards for individual</w:t>
            </w:r>
          </w:p>
          <w:p w:rsidR="00DD2B95" w:rsidRPr="00D10DDC" w:rsidRDefault="00DD2B95" w:rsidP="00DD2B95">
            <w:pPr>
              <w:autoSpaceDE w:val="0"/>
              <w:autoSpaceDN w:val="0"/>
              <w:adjustRightInd w:val="0"/>
              <w:rPr>
                <w:rFonts w:ascii="Arial" w:hAnsi="Arial" w:cs="Arial"/>
                <w:sz w:val="20"/>
                <w:szCs w:val="20"/>
                <w:lang w:eastAsia="ja-JP"/>
              </w:rPr>
            </w:pPr>
            <w:r w:rsidRPr="00D10DDC">
              <w:rPr>
                <w:rFonts w:ascii="Arial" w:hAnsi="Arial" w:cs="Arial"/>
                <w:sz w:val="21"/>
                <w:szCs w:val="21"/>
                <w:lang w:eastAsia="ja-JP"/>
              </w:rPr>
              <w:t>and group behaviors.</w:t>
            </w:r>
          </w:p>
        </w:tc>
      </w:tr>
      <w:tr w:rsidR="00DD2B95" w:rsidRPr="00D10DDC" w:rsidTr="000775B0">
        <w:trPr>
          <w:trHeight w:val="890"/>
          <w:jc w:val="center"/>
        </w:trPr>
        <w:tc>
          <w:tcPr>
            <w:tcW w:w="1650" w:type="dxa"/>
            <w:vMerge/>
          </w:tcPr>
          <w:p w:rsidR="00477B59" w:rsidRDefault="00477B59"/>
        </w:tc>
        <w:tc>
          <w:tcPr>
            <w:tcW w:w="2970" w:type="dxa"/>
            <w:shd w:val="clear" w:color="auto" w:fill="auto"/>
          </w:tcPr>
          <w:p w:rsidR="00DD2B95" w:rsidRPr="000775B0" w:rsidRDefault="00DD2B95" w:rsidP="00DD2B95">
            <w:pPr>
              <w:autoSpaceDE w:val="0"/>
              <w:autoSpaceDN w:val="0"/>
              <w:adjustRightInd w:val="0"/>
              <w:rPr>
                <w:rFonts w:ascii="Arial Narrow" w:hAnsi="Arial Narrow" w:cs="Arial"/>
                <w:i/>
                <w:sz w:val="21"/>
                <w:szCs w:val="21"/>
                <w:lang w:eastAsia="ja-JP"/>
              </w:rPr>
            </w:pPr>
            <w:r w:rsidRPr="000775B0">
              <w:rPr>
                <w:rFonts w:ascii="Arial Narrow" w:hAnsi="Arial Narrow" w:cs="Arial"/>
                <w:i/>
                <w:sz w:val="21"/>
                <w:szCs w:val="21"/>
                <w:lang w:eastAsia="ja-JP"/>
              </w:rPr>
              <w:t>Students are not aware of</w:t>
            </w:r>
            <w:r w:rsidR="000775B0">
              <w:rPr>
                <w:rFonts w:ascii="Arial Narrow" w:hAnsi="Arial Narrow" w:cs="Arial"/>
                <w:i/>
                <w:sz w:val="21"/>
                <w:szCs w:val="21"/>
                <w:lang w:eastAsia="ja-JP"/>
              </w:rPr>
              <w:t xml:space="preserve"> </w:t>
            </w:r>
            <w:r w:rsidRPr="000775B0">
              <w:rPr>
                <w:rFonts w:ascii="Arial Narrow" w:hAnsi="Arial Narrow" w:cs="Arial"/>
                <w:i/>
                <w:sz w:val="21"/>
                <w:szCs w:val="21"/>
                <w:lang w:eastAsia="ja-JP"/>
              </w:rPr>
              <w:t>classroom rules and</w:t>
            </w:r>
          </w:p>
          <w:p w:rsidR="00DD2B95" w:rsidRPr="000775B0" w:rsidRDefault="00DD2B95" w:rsidP="00DD2B95">
            <w:pPr>
              <w:rPr>
                <w:rFonts w:ascii="Arial Narrow" w:hAnsi="Arial Narrow" w:cs="Arial"/>
                <w:i/>
                <w:sz w:val="21"/>
                <w:szCs w:val="21"/>
                <w:lang w:eastAsia="ja-JP"/>
              </w:rPr>
            </w:pPr>
            <w:r w:rsidRPr="000775B0">
              <w:rPr>
                <w:rFonts w:ascii="Arial Narrow" w:hAnsi="Arial Narrow" w:cs="Arial"/>
                <w:i/>
                <w:sz w:val="21"/>
                <w:szCs w:val="21"/>
                <w:lang w:eastAsia="ja-JP"/>
              </w:rPr>
              <w:t>consequences or perceive inconsistent application of expectations.</w:t>
            </w:r>
          </w:p>
        </w:tc>
        <w:tc>
          <w:tcPr>
            <w:tcW w:w="3510" w:type="dxa"/>
            <w:shd w:val="clear" w:color="auto" w:fill="auto"/>
          </w:tcPr>
          <w:p w:rsidR="00DD2B95" w:rsidRPr="000775B0" w:rsidRDefault="00DD2B95" w:rsidP="000775B0">
            <w:pPr>
              <w:autoSpaceDE w:val="0"/>
              <w:autoSpaceDN w:val="0"/>
              <w:adjustRightInd w:val="0"/>
              <w:rPr>
                <w:rFonts w:ascii="Arial Narrow" w:hAnsi="Arial Narrow" w:cs="Arial"/>
                <w:i/>
                <w:sz w:val="21"/>
                <w:szCs w:val="21"/>
                <w:lang w:eastAsia="ja-JP"/>
              </w:rPr>
            </w:pPr>
            <w:r w:rsidRPr="000775B0">
              <w:rPr>
                <w:rFonts w:ascii="Arial Narrow" w:hAnsi="Arial Narrow" w:cs="Arial"/>
                <w:i/>
                <w:sz w:val="21"/>
                <w:szCs w:val="21"/>
                <w:lang w:eastAsia="ja-JP"/>
              </w:rPr>
              <w:t>Students know</w:t>
            </w:r>
            <w:r w:rsidR="000775B0" w:rsidRPr="000775B0">
              <w:rPr>
                <w:rFonts w:ascii="Arial Narrow" w:hAnsi="Arial Narrow" w:cs="Arial"/>
                <w:i/>
                <w:sz w:val="21"/>
                <w:szCs w:val="21"/>
                <w:lang w:eastAsia="ja-JP"/>
              </w:rPr>
              <w:t xml:space="preserve"> </w:t>
            </w:r>
            <w:r w:rsidRPr="000775B0">
              <w:rPr>
                <w:rFonts w:ascii="Arial Narrow" w:hAnsi="Arial Narrow" w:cs="Arial"/>
                <w:i/>
                <w:sz w:val="21"/>
                <w:szCs w:val="21"/>
                <w:lang w:eastAsia="ja-JP"/>
              </w:rPr>
              <w:t>expectations for behavior</w:t>
            </w:r>
            <w:r w:rsidR="000775B0" w:rsidRPr="000775B0">
              <w:rPr>
                <w:rFonts w:ascii="Arial Narrow" w:hAnsi="Arial Narrow" w:cs="Arial"/>
                <w:i/>
                <w:sz w:val="21"/>
                <w:szCs w:val="21"/>
                <w:lang w:eastAsia="ja-JP"/>
              </w:rPr>
              <w:t xml:space="preserve"> </w:t>
            </w:r>
            <w:r w:rsidRPr="000775B0">
              <w:rPr>
                <w:rFonts w:ascii="Arial Narrow" w:hAnsi="Arial Narrow" w:cs="Arial"/>
                <w:i/>
                <w:sz w:val="21"/>
                <w:szCs w:val="21"/>
                <w:lang w:eastAsia="ja-JP"/>
              </w:rPr>
              <w:t>and consequences and</w:t>
            </w:r>
            <w:r w:rsidR="000775B0">
              <w:rPr>
                <w:rFonts w:ascii="Arial Narrow" w:hAnsi="Arial Narrow" w:cs="Arial"/>
                <w:i/>
                <w:sz w:val="21"/>
                <w:szCs w:val="21"/>
                <w:lang w:eastAsia="ja-JP"/>
              </w:rPr>
              <w:t xml:space="preserve"> </w:t>
            </w:r>
            <w:r w:rsidRPr="000775B0">
              <w:rPr>
                <w:rFonts w:ascii="Arial Narrow" w:hAnsi="Arial Narrow" w:cs="Arial"/>
                <w:i/>
                <w:sz w:val="21"/>
                <w:szCs w:val="21"/>
                <w:lang w:eastAsia="ja-JP"/>
              </w:rPr>
              <w:t>respond to guidance in</w:t>
            </w:r>
            <w:r w:rsidR="000775B0" w:rsidRPr="000775B0">
              <w:rPr>
                <w:rFonts w:ascii="Arial Narrow" w:hAnsi="Arial Narrow" w:cs="Arial"/>
                <w:i/>
                <w:sz w:val="21"/>
                <w:szCs w:val="21"/>
                <w:lang w:eastAsia="ja-JP"/>
              </w:rPr>
              <w:t xml:space="preserve"> </w:t>
            </w:r>
            <w:r w:rsidRPr="000775B0">
              <w:rPr>
                <w:rFonts w:ascii="Arial Narrow" w:hAnsi="Arial Narrow" w:cs="Arial"/>
                <w:i/>
                <w:sz w:val="21"/>
                <w:szCs w:val="21"/>
                <w:lang w:eastAsia="ja-JP"/>
              </w:rPr>
              <w:t xml:space="preserve">following them. Students accept </w:t>
            </w:r>
            <w:r w:rsidR="000775B0" w:rsidRPr="000775B0">
              <w:rPr>
                <w:rFonts w:ascii="Arial Narrow" w:hAnsi="Arial Narrow" w:cs="Arial"/>
                <w:i/>
                <w:sz w:val="21"/>
                <w:szCs w:val="21"/>
                <w:lang w:eastAsia="ja-JP"/>
              </w:rPr>
              <w:t>c</w:t>
            </w:r>
            <w:r w:rsidRPr="000775B0">
              <w:rPr>
                <w:rFonts w:ascii="Arial Narrow" w:hAnsi="Arial Narrow" w:cs="Arial"/>
                <w:i/>
                <w:sz w:val="21"/>
                <w:szCs w:val="21"/>
                <w:lang w:eastAsia="ja-JP"/>
              </w:rPr>
              <w:t>onsequences</w:t>
            </w:r>
            <w:r w:rsidR="000775B0" w:rsidRPr="000775B0">
              <w:rPr>
                <w:rFonts w:ascii="Arial Narrow" w:hAnsi="Arial Narrow" w:cs="Arial"/>
                <w:i/>
                <w:sz w:val="21"/>
                <w:szCs w:val="21"/>
                <w:lang w:eastAsia="ja-JP"/>
              </w:rPr>
              <w:t xml:space="preserve"> </w:t>
            </w:r>
            <w:r w:rsidRPr="000775B0">
              <w:rPr>
                <w:rFonts w:ascii="Arial Narrow" w:hAnsi="Arial Narrow" w:cs="Arial"/>
                <w:i/>
                <w:sz w:val="21"/>
                <w:szCs w:val="21"/>
                <w:lang w:eastAsia="ja-JP"/>
              </w:rPr>
              <w:t>and increase positive behaviors.</w:t>
            </w:r>
          </w:p>
        </w:tc>
        <w:tc>
          <w:tcPr>
            <w:tcW w:w="3330" w:type="dxa"/>
            <w:shd w:val="clear" w:color="auto" w:fill="auto"/>
          </w:tcPr>
          <w:p w:rsidR="00DD2B95" w:rsidRPr="000775B0" w:rsidRDefault="00DD2B95" w:rsidP="000775B0">
            <w:pPr>
              <w:autoSpaceDE w:val="0"/>
              <w:autoSpaceDN w:val="0"/>
              <w:adjustRightInd w:val="0"/>
              <w:rPr>
                <w:rFonts w:ascii="Arial Narrow" w:hAnsi="Arial Narrow" w:cs="Arial"/>
                <w:i/>
                <w:sz w:val="21"/>
                <w:szCs w:val="21"/>
                <w:lang w:eastAsia="ja-JP"/>
              </w:rPr>
            </w:pPr>
            <w:r w:rsidRPr="000775B0">
              <w:rPr>
                <w:rFonts w:ascii="Arial Narrow" w:hAnsi="Arial Narrow" w:cs="Arial"/>
                <w:i/>
                <w:sz w:val="21"/>
                <w:szCs w:val="21"/>
                <w:lang w:eastAsia="ja-JP"/>
              </w:rPr>
              <w:t>Students respond to</w:t>
            </w:r>
            <w:r w:rsidR="000775B0" w:rsidRPr="000775B0">
              <w:rPr>
                <w:rFonts w:ascii="Arial Narrow" w:hAnsi="Arial Narrow" w:cs="Arial"/>
                <w:i/>
                <w:sz w:val="21"/>
                <w:szCs w:val="21"/>
                <w:lang w:eastAsia="ja-JP"/>
              </w:rPr>
              <w:t xml:space="preserve"> </w:t>
            </w:r>
            <w:r w:rsidRPr="000775B0">
              <w:rPr>
                <w:rFonts w:ascii="Arial Narrow" w:hAnsi="Arial Narrow" w:cs="Arial"/>
                <w:i/>
                <w:sz w:val="21"/>
                <w:szCs w:val="21"/>
                <w:lang w:eastAsia="ja-JP"/>
              </w:rPr>
              <w:t>individual and group</w:t>
            </w:r>
            <w:r w:rsidR="000775B0" w:rsidRPr="000775B0">
              <w:rPr>
                <w:rFonts w:ascii="Arial Narrow" w:hAnsi="Arial Narrow" w:cs="Arial"/>
                <w:i/>
                <w:sz w:val="21"/>
                <w:szCs w:val="21"/>
                <w:lang w:eastAsia="ja-JP"/>
              </w:rPr>
              <w:t xml:space="preserve"> </w:t>
            </w:r>
            <w:r w:rsidRPr="000775B0">
              <w:rPr>
                <w:rFonts w:ascii="Arial Narrow" w:hAnsi="Arial Narrow" w:cs="Arial"/>
                <w:i/>
                <w:sz w:val="21"/>
                <w:szCs w:val="21"/>
                <w:lang w:eastAsia="ja-JP"/>
              </w:rPr>
              <w:t>behaviors and encourage</w:t>
            </w:r>
            <w:r w:rsidR="000775B0" w:rsidRPr="000775B0">
              <w:rPr>
                <w:rFonts w:ascii="Arial Narrow" w:hAnsi="Arial Narrow" w:cs="Arial"/>
                <w:i/>
                <w:sz w:val="21"/>
                <w:szCs w:val="21"/>
                <w:lang w:eastAsia="ja-JP"/>
              </w:rPr>
              <w:t xml:space="preserve"> </w:t>
            </w:r>
            <w:r w:rsidRPr="000775B0">
              <w:rPr>
                <w:rFonts w:ascii="Arial Narrow" w:hAnsi="Arial Narrow" w:cs="Arial"/>
                <w:i/>
                <w:sz w:val="21"/>
                <w:szCs w:val="21"/>
                <w:lang w:eastAsia="ja-JP"/>
              </w:rPr>
              <w:t>and support each other to make improvements.</w:t>
            </w:r>
          </w:p>
        </w:tc>
        <w:tc>
          <w:tcPr>
            <w:tcW w:w="2460" w:type="dxa"/>
            <w:shd w:val="clear" w:color="auto" w:fill="auto"/>
          </w:tcPr>
          <w:p w:rsidR="00DD2B95" w:rsidRPr="000775B0" w:rsidRDefault="00DD2B95" w:rsidP="00DD2B95">
            <w:pPr>
              <w:autoSpaceDE w:val="0"/>
              <w:autoSpaceDN w:val="0"/>
              <w:adjustRightInd w:val="0"/>
              <w:rPr>
                <w:rFonts w:ascii="Arial Narrow" w:hAnsi="Arial Narrow" w:cs="Arial"/>
                <w:i/>
                <w:sz w:val="21"/>
                <w:szCs w:val="21"/>
                <w:lang w:eastAsia="ja-JP"/>
              </w:rPr>
            </w:pPr>
            <w:r w:rsidRPr="000775B0">
              <w:rPr>
                <w:rFonts w:ascii="Arial Narrow" w:hAnsi="Arial Narrow" w:cs="Arial"/>
                <w:i/>
                <w:sz w:val="21"/>
                <w:szCs w:val="21"/>
                <w:lang w:eastAsia="ja-JP"/>
              </w:rPr>
              <w:t>Students demonstrate</w:t>
            </w:r>
          </w:p>
          <w:p w:rsidR="00DD2B95" w:rsidRPr="000775B0" w:rsidRDefault="00DD2B95" w:rsidP="000775B0">
            <w:pPr>
              <w:autoSpaceDE w:val="0"/>
              <w:autoSpaceDN w:val="0"/>
              <w:adjustRightInd w:val="0"/>
              <w:rPr>
                <w:rFonts w:ascii="Arial Narrow" w:hAnsi="Arial Narrow" w:cs="Arial"/>
                <w:i/>
                <w:sz w:val="21"/>
                <w:szCs w:val="21"/>
                <w:lang w:eastAsia="ja-JP"/>
              </w:rPr>
            </w:pPr>
            <w:r w:rsidRPr="000775B0">
              <w:rPr>
                <w:rFonts w:ascii="Arial Narrow" w:hAnsi="Arial Narrow" w:cs="Arial"/>
                <w:i/>
                <w:sz w:val="21"/>
                <w:szCs w:val="21"/>
                <w:lang w:eastAsia="ja-JP"/>
              </w:rPr>
              <w:t>positive behavior,</w:t>
            </w:r>
            <w:r w:rsidR="000775B0">
              <w:rPr>
                <w:rFonts w:ascii="Arial Narrow" w:hAnsi="Arial Narrow" w:cs="Arial"/>
                <w:i/>
                <w:sz w:val="21"/>
                <w:szCs w:val="21"/>
                <w:lang w:eastAsia="ja-JP"/>
              </w:rPr>
              <w:t xml:space="preserve"> </w:t>
            </w:r>
            <w:r w:rsidRPr="000775B0">
              <w:rPr>
                <w:rFonts w:ascii="Arial Narrow" w:hAnsi="Arial Narrow" w:cs="Arial"/>
                <w:i/>
                <w:sz w:val="21"/>
                <w:szCs w:val="21"/>
                <w:lang w:eastAsia="ja-JP"/>
              </w:rPr>
              <w:t>consistent participation</w:t>
            </w:r>
            <w:r w:rsidR="000775B0">
              <w:rPr>
                <w:rFonts w:ascii="Arial Narrow" w:hAnsi="Arial Narrow" w:cs="Arial"/>
                <w:i/>
                <w:sz w:val="21"/>
                <w:szCs w:val="21"/>
                <w:lang w:eastAsia="ja-JP"/>
              </w:rPr>
              <w:t xml:space="preserve"> </w:t>
            </w:r>
            <w:r w:rsidRPr="000775B0">
              <w:rPr>
                <w:rFonts w:ascii="Arial Narrow" w:hAnsi="Arial Narrow" w:cs="Arial"/>
                <w:i/>
                <w:sz w:val="21"/>
                <w:szCs w:val="21"/>
                <w:lang w:eastAsia="ja-JP"/>
              </w:rPr>
              <w:t>and are valued for their</w:t>
            </w:r>
            <w:r w:rsidR="000775B0">
              <w:rPr>
                <w:rFonts w:ascii="Arial Narrow" w:hAnsi="Arial Narrow" w:cs="Arial"/>
                <w:i/>
                <w:sz w:val="21"/>
                <w:szCs w:val="21"/>
                <w:lang w:eastAsia="ja-JP"/>
              </w:rPr>
              <w:t xml:space="preserve"> </w:t>
            </w:r>
            <w:r w:rsidRPr="000775B0">
              <w:rPr>
                <w:rFonts w:ascii="Arial Narrow" w:hAnsi="Arial Narrow" w:cs="Arial"/>
                <w:i/>
                <w:sz w:val="21"/>
                <w:szCs w:val="21"/>
                <w:lang w:eastAsia="ja-JP"/>
              </w:rPr>
              <w:t>unique identities.</w:t>
            </w:r>
          </w:p>
          <w:p w:rsidR="00DD2B95" w:rsidRPr="000775B0" w:rsidRDefault="00DD2B95" w:rsidP="00DD2B95">
            <w:pPr>
              <w:rPr>
                <w:rFonts w:ascii="Arial Narrow" w:hAnsi="Arial Narrow" w:cs="Arial"/>
                <w:i/>
                <w:sz w:val="21"/>
                <w:szCs w:val="21"/>
                <w:lang w:eastAsia="ja-JP"/>
              </w:rPr>
            </w:pPr>
          </w:p>
        </w:tc>
      </w:tr>
    </w:tbl>
    <w:p w:rsidR="000775B0" w:rsidRPr="000775B0" w:rsidRDefault="000775B0" w:rsidP="000775B0">
      <w:pPr>
        <w:autoSpaceDE w:val="0"/>
        <w:autoSpaceDN w:val="0"/>
        <w:adjustRightInd w:val="0"/>
        <w:rPr>
          <w:rFonts w:ascii="Arial" w:hAnsi="Arial" w:cs="Arial"/>
          <w:b/>
          <w:lang w:eastAsia="ja-JP"/>
        </w:rPr>
      </w:pPr>
      <w:r w:rsidRPr="000775B0">
        <w:rPr>
          <w:rFonts w:ascii="Arial" w:hAnsi="Arial" w:cs="Arial"/>
          <w:b/>
          <w:lang w:eastAsia="ja-JP"/>
        </w:rPr>
        <w:lastRenderedPageBreak/>
        <w:t>Standard 2 CSTP: Creating and Maintaining Effective Environments for Student Learning</w:t>
      </w:r>
    </w:p>
    <w:p w:rsidR="000775B0" w:rsidRPr="000775B0" w:rsidRDefault="000775B0" w:rsidP="000775B0">
      <w:pPr>
        <w:autoSpaceDE w:val="0"/>
        <w:autoSpaceDN w:val="0"/>
        <w:adjustRightInd w:val="0"/>
        <w:rPr>
          <w:rFonts w:ascii="Arial" w:hAnsi="Arial" w:cs="Arial"/>
          <w:b/>
          <w:lang w:eastAsia="ja-JP"/>
        </w:rPr>
      </w:pPr>
      <w:r w:rsidRPr="000775B0">
        <w:rPr>
          <w:rFonts w:ascii="Arial" w:hAnsi="Arial" w:cs="Arial"/>
          <w:b/>
          <w:lang w:eastAsia="ja-JP"/>
        </w:rPr>
        <w:t xml:space="preserve">Evidence of Practice: </w:t>
      </w:r>
    </w:p>
    <w:tbl>
      <w:tblPr>
        <w:tblW w:w="0" w:type="auto"/>
        <w:jc w:val="center"/>
        <w:tblInd w:w="-1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970"/>
        <w:gridCol w:w="3510"/>
        <w:gridCol w:w="3330"/>
        <w:gridCol w:w="2490"/>
      </w:tblGrid>
      <w:tr w:rsidR="000775B0" w:rsidRPr="00D10DDC" w:rsidTr="000775B0">
        <w:trPr>
          <w:trHeight w:val="269"/>
          <w:jc w:val="center"/>
        </w:trPr>
        <w:tc>
          <w:tcPr>
            <w:tcW w:w="1680" w:type="dxa"/>
            <w:shd w:val="clear" w:color="auto" w:fill="auto"/>
          </w:tcPr>
          <w:p w:rsidR="000775B0" w:rsidRPr="00D10DDC" w:rsidRDefault="000775B0" w:rsidP="00463ED7">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70" w:type="dxa"/>
            <w:shd w:val="clear" w:color="auto" w:fill="0C0C0C"/>
          </w:tcPr>
          <w:p w:rsidR="000775B0" w:rsidRPr="00D10DDC" w:rsidRDefault="000775B0"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Unsatisfactory</w:t>
            </w:r>
          </w:p>
        </w:tc>
        <w:tc>
          <w:tcPr>
            <w:tcW w:w="3510" w:type="dxa"/>
            <w:shd w:val="clear" w:color="auto" w:fill="0C0C0C"/>
          </w:tcPr>
          <w:p w:rsidR="000775B0" w:rsidRPr="00D10DDC" w:rsidRDefault="000775B0"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330" w:type="dxa"/>
            <w:shd w:val="clear" w:color="auto" w:fill="0C0C0C"/>
          </w:tcPr>
          <w:p w:rsidR="000775B0" w:rsidRPr="00D10DDC" w:rsidRDefault="000775B0"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490" w:type="dxa"/>
            <w:shd w:val="clear" w:color="auto" w:fill="0C0C0C"/>
          </w:tcPr>
          <w:p w:rsidR="000775B0" w:rsidRPr="00D10DDC" w:rsidRDefault="000775B0"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0775B0" w:rsidRPr="00A667E5" w:rsidTr="000775B0">
        <w:trPr>
          <w:trHeight w:val="3023"/>
          <w:jc w:val="center"/>
        </w:trPr>
        <w:tc>
          <w:tcPr>
            <w:tcW w:w="1680" w:type="dxa"/>
            <w:vMerge w:val="restart"/>
            <w:shd w:val="clear" w:color="auto" w:fill="auto"/>
          </w:tcPr>
          <w:p w:rsidR="000775B0" w:rsidRPr="00D10DDC" w:rsidRDefault="000775B0"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2.6</w:t>
            </w:r>
          </w:p>
          <w:p w:rsidR="000775B0" w:rsidRPr="00D10DDC" w:rsidRDefault="000775B0"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Employing classroom</w:t>
            </w:r>
          </w:p>
          <w:p w:rsidR="000775B0" w:rsidRPr="00D10DDC" w:rsidRDefault="000775B0"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routines, procedures,</w:t>
            </w:r>
          </w:p>
          <w:p w:rsidR="000775B0" w:rsidRPr="00D10DDC" w:rsidRDefault="000775B0"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norms, and supports</w:t>
            </w:r>
          </w:p>
          <w:p w:rsidR="000775B0" w:rsidRPr="00D10DDC" w:rsidRDefault="000775B0"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for positive behavior to</w:t>
            </w:r>
          </w:p>
          <w:p w:rsidR="000775B0" w:rsidRPr="00D10DDC" w:rsidRDefault="000775B0"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ensure a climate</w:t>
            </w:r>
          </w:p>
          <w:p w:rsidR="000775B0" w:rsidRPr="00D10DDC" w:rsidRDefault="000775B0"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in which all students</w:t>
            </w:r>
          </w:p>
          <w:p w:rsidR="000775B0" w:rsidRPr="00D10DDC" w:rsidRDefault="000775B0"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can learn</w:t>
            </w:r>
          </w:p>
          <w:p w:rsidR="000775B0" w:rsidRPr="00D10DDC" w:rsidRDefault="000775B0" w:rsidP="00463ED7">
            <w:pPr>
              <w:autoSpaceDE w:val="0"/>
              <w:autoSpaceDN w:val="0"/>
              <w:adjustRightInd w:val="0"/>
              <w:rPr>
                <w:rFonts w:ascii="Arial" w:hAnsi="Arial" w:cs="Arial"/>
                <w:i/>
                <w:iCs/>
                <w:color w:val="000000"/>
                <w:sz w:val="20"/>
                <w:szCs w:val="20"/>
                <w:lang w:eastAsia="ja-JP"/>
              </w:rPr>
            </w:pPr>
          </w:p>
          <w:p w:rsidR="000775B0" w:rsidRPr="00D10DDC" w:rsidRDefault="000775B0" w:rsidP="00463ED7">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0775B0" w:rsidRPr="00D10DDC" w:rsidRDefault="00AA24C5" w:rsidP="00463ED7">
            <w:pPr>
              <w:rPr>
                <w:rFonts w:ascii="Arial" w:hAnsi="Arial" w:cs="Arial"/>
                <w:i/>
                <w:iCs/>
                <w:sz w:val="21"/>
                <w:szCs w:val="21"/>
                <w:lang w:eastAsia="ja-JP"/>
              </w:rPr>
            </w:pPr>
            <w:r w:rsidRPr="00D10DDC">
              <w:rPr>
                <w:rFonts w:ascii="Arial" w:hAnsi="Arial" w:cs="Arial"/>
                <w:i/>
                <w:iCs/>
                <w:sz w:val="21"/>
                <w:szCs w:val="21"/>
                <w:lang w:eastAsia="ja-JP"/>
              </w:rPr>
              <w:fldChar w:fldCharType="begin">
                <w:ffData>
                  <w:name w:val="Text1"/>
                  <w:enabled/>
                  <w:calcOnExit w:val="0"/>
                  <w:textInput/>
                </w:ffData>
              </w:fldChar>
            </w:r>
            <w:r w:rsidR="000775B0" w:rsidRPr="00D10DDC">
              <w:rPr>
                <w:rFonts w:ascii="Arial" w:hAnsi="Arial" w:cs="Arial"/>
                <w:i/>
                <w:iCs/>
                <w:sz w:val="21"/>
                <w:szCs w:val="21"/>
                <w:lang w:eastAsia="ja-JP"/>
              </w:rPr>
              <w:instrText xml:space="preserve"> FORMTEXT </w:instrText>
            </w:r>
            <w:r w:rsidRPr="00D10DDC">
              <w:rPr>
                <w:rFonts w:ascii="Arial" w:hAnsi="Arial" w:cs="Arial"/>
                <w:i/>
                <w:iCs/>
                <w:sz w:val="21"/>
                <w:szCs w:val="21"/>
                <w:lang w:eastAsia="ja-JP"/>
              </w:rPr>
            </w:r>
            <w:r w:rsidRPr="00D10DDC">
              <w:rPr>
                <w:rFonts w:ascii="Arial" w:hAnsi="Arial" w:cs="Arial"/>
                <w:i/>
                <w:iCs/>
                <w:sz w:val="21"/>
                <w:szCs w:val="21"/>
                <w:lang w:eastAsia="ja-JP"/>
              </w:rPr>
              <w:fldChar w:fldCharType="separate"/>
            </w:r>
            <w:r w:rsidR="000775B0" w:rsidRPr="00D10DDC">
              <w:rPr>
                <w:rFonts w:ascii="Arial" w:hAnsi="Arial" w:cs="Arial"/>
                <w:i/>
                <w:iCs/>
                <w:noProof/>
                <w:sz w:val="21"/>
                <w:szCs w:val="21"/>
                <w:lang w:eastAsia="ja-JP"/>
              </w:rPr>
              <w:t> </w:t>
            </w:r>
            <w:r w:rsidR="000775B0" w:rsidRPr="00D10DDC">
              <w:rPr>
                <w:rFonts w:ascii="Arial" w:hAnsi="Arial" w:cs="Arial"/>
                <w:i/>
                <w:iCs/>
                <w:noProof/>
                <w:sz w:val="21"/>
                <w:szCs w:val="21"/>
                <w:lang w:eastAsia="ja-JP"/>
              </w:rPr>
              <w:t> </w:t>
            </w:r>
            <w:r w:rsidR="000775B0" w:rsidRPr="00D10DDC">
              <w:rPr>
                <w:rFonts w:ascii="Arial" w:hAnsi="Arial" w:cs="Arial"/>
                <w:i/>
                <w:iCs/>
                <w:noProof/>
                <w:sz w:val="21"/>
                <w:szCs w:val="21"/>
                <w:lang w:eastAsia="ja-JP"/>
              </w:rPr>
              <w:t> </w:t>
            </w:r>
            <w:r w:rsidR="000775B0" w:rsidRPr="00D10DDC">
              <w:rPr>
                <w:rFonts w:ascii="Arial" w:hAnsi="Arial" w:cs="Arial"/>
                <w:i/>
                <w:iCs/>
                <w:noProof/>
                <w:sz w:val="21"/>
                <w:szCs w:val="21"/>
                <w:lang w:eastAsia="ja-JP"/>
              </w:rPr>
              <w:t> </w:t>
            </w:r>
            <w:r w:rsidR="000775B0"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p>
        </w:tc>
        <w:tc>
          <w:tcPr>
            <w:tcW w:w="2970" w:type="dxa"/>
            <w:shd w:val="clear" w:color="auto" w:fill="auto"/>
          </w:tcPr>
          <w:p w:rsidR="000775B0" w:rsidRPr="00A667E5" w:rsidRDefault="000775B0" w:rsidP="00E16919">
            <w:pPr>
              <w:autoSpaceDE w:val="0"/>
              <w:autoSpaceDN w:val="0"/>
              <w:adjustRightInd w:val="0"/>
              <w:rPr>
                <w:rFonts w:ascii="Arial" w:hAnsi="Arial" w:cs="Arial"/>
                <w:sz w:val="20"/>
                <w:szCs w:val="20"/>
                <w:lang w:eastAsia="ja-JP"/>
              </w:rPr>
            </w:pPr>
            <w:r w:rsidRPr="00A667E5">
              <w:rPr>
                <w:rFonts w:ascii="Arial" w:hAnsi="Arial" w:cs="Arial"/>
                <w:sz w:val="20"/>
                <w:szCs w:val="20"/>
                <w:lang w:eastAsia="ja-JP"/>
              </w:rPr>
              <w:t>Has not developed routines, procedures, and norms in single lessons or sequence of lessons with some.</w:t>
            </w:r>
            <w:r>
              <w:rPr>
                <w:rFonts w:ascii="Arial" w:hAnsi="Arial" w:cs="Arial"/>
                <w:sz w:val="20"/>
                <w:szCs w:val="20"/>
                <w:lang w:eastAsia="ja-JP"/>
              </w:rPr>
              <w:t xml:space="preserve"> </w:t>
            </w:r>
            <w:r w:rsidRPr="00A667E5">
              <w:rPr>
                <w:rFonts w:ascii="Arial" w:hAnsi="Arial" w:cs="Arial"/>
                <w:sz w:val="20"/>
                <w:szCs w:val="20"/>
                <w:lang w:eastAsia="ja-JP"/>
              </w:rPr>
              <w:t>Does not proactively seek to promote positive behaviors and does not respond</w:t>
            </w:r>
            <w:r w:rsidR="00E16919">
              <w:rPr>
                <w:rFonts w:ascii="Arial" w:hAnsi="Arial" w:cs="Arial"/>
                <w:sz w:val="20"/>
                <w:szCs w:val="20"/>
                <w:lang w:eastAsia="ja-JP"/>
              </w:rPr>
              <w:t xml:space="preserve"> or ineffectively responds</w:t>
            </w:r>
            <w:r w:rsidRPr="00A667E5">
              <w:rPr>
                <w:rFonts w:ascii="Arial" w:hAnsi="Arial" w:cs="Arial"/>
                <w:sz w:val="20"/>
                <w:szCs w:val="20"/>
                <w:lang w:eastAsia="ja-JP"/>
              </w:rPr>
              <w:t xml:space="preserve"> to disruptive behavior.</w:t>
            </w:r>
          </w:p>
        </w:tc>
        <w:tc>
          <w:tcPr>
            <w:tcW w:w="3510" w:type="dxa"/>
            <w:shd w:val="clear" w:color="auto" w:fill="auto"/>
          </w:tcPr>
          <w:p w:rsidR="000775B0" w:rsidRPr="00A667E5" w:rsidRDefault="000775B0" w:rsidP="00463ED7">
            <w:pPr>
              <w:autoSpaceDE w:val="0"/>
              <w:autoSpaceDN w:val="0"/>
              <w:adjustRightInd w:val="0"/>
              <w:rPr>
                <w:rFonts w:ascii="Arial" w:hAnsi="Arial" w:cs="Arial"/>
                <w:sz w:val="20"/>
                <w:szCs w:val="20"/>
                <w:lang w:eastAsia="ja-JP"/>
              </w:rPr>
            </w:pPr>
            <w:r w:rsidRPr="00A667E5">
              <w:rPr>
                <w:rFonts w:ascii="Arial" w:hAnsi="Arial" w:cs="Arial"/>
                <w:sz w:val="20"/>
                <w:szCs w:val="20"/>
                <w:lang w:eastAsia="ja-JP"/>
              </w:rPr>
              <w:t>Develops and maintains regular use of routines and procedures that are</w:t>
            </w:r>
          </w:p>
          <w:p w:rsidR="000775B0" w:rsidRPr="00A667E5" w:rsidRDefault="000775B0" w:rsidP="00463ED7">
            <w:pPr>
              <w:autoSpaceDE w:val="0"/>
              <w:autoSpaceDN w:val="0"/>
              <w:adjustRightInd w:val="0"/>
              <w:rPr>
                <w:rFonts w:ascii="Arial" w:hAnsi="Arial" w:cs="Arial"/>
                <w:sz w:val="20"/>
                <w:szCs w:val="20"/>
                <w:lang w:eastAsia="ja-JP"/>
              </w:rPr>
            </w:pPr>
            <w:r w:rsidRPr="00A667E5">
              <w:rPr>
                <w:rFonts w:ascii="Arial" w:hAnsi="Arial" w:cs="Arial"/>
                <w:sz w:val="20"/>
                <w:szCs w:val="20"/>
                <w:lang w:eastAsia="ja-JP"/>
              </w:rPr>
              <w:t>culturally responsive</w:t>
            </w:r>
            <w:r>
              <w:rPr>
                <w:rFonts w:ascii="Arial" w:hAnsi="Arial" w:cs="Arial"/>
                <w:sz w:val="20"/>
                <w:szCs w:val="20"/>
                <w:lang w:eastAsia="ja-JP"/>
              </w:rPr>
              <w:t xml:space="preserve"> </w:t>
            </w:r>
            <w:r w:rsidRPr="00A667E5">
              <w:rPr>
                <w:rFonts w:ascii="Arial" w:hAnsi="Arial" w:cs="Arial"/>
                <w:sz w:val="20"/>
                <w:szCs w:val="20"/>
                <w:lang w:eastAsia="ja-JP"/>
              </w:rPr>
              <w:t>and engage students in the development and monitoring of norms.</w:t>
            </w:r>
            <w:r>
              <w:rPr>
                <w:rFonts w:ascii="Arial" w:hAnsi="Arial" w:cs="Arial"/>
                <w:sz w:val="20"/>
                <w:szCs w:val="20"/>
                <w:lang w:eastAsia="ja-JP"/>
              </w:rPr>
              <w:t xml:space="preserve"> </w:t>
            </w:r>
            <w:r w:rsidRPr="00A667E5">
              <w:rPr>
                <w:rFonts w:ascii="Arial" w:hAnsi="Arial" w:cs="Arial"/>
                <w:sz w:val="20"/>
                <w:szCs w:val="20"/>
                <w:lang w:eastAsia="ja-JP"/>
              </w:rPr>
              <w:t>Provides positive behavior supports. Responds appropriately to behaviors in ways that lessen disruptions to the</w:t>
            </w:r>
          </w:p>
          <w:p w:rsidR="000775B0" w:rsidRPr="00A667E5" w:rsidRDefault="000775B0" w:rsidP="00463ED7">
            <w:pPr>
              <w:autoSpaceDE w:val="0"/>
              <w:autoSpaceDN w:val="0"/>
              <w:adjustRightInd w:val="0"/>
              <w:rPr>
                <w:rFonts w:ascii="Arial" w:hAnsi="Arial" w:cs="Arial"/>
                <w:i/>
                <w:iCs/>
                <w:sz w:val="20"/>
                <w:szCs w:val="20"/>
                <w:lang w:eastAsia="ja-JP"/>
              </w:rPr>
            </w:pPr>
            <w:r w:rsidRPr="00A667E5">
              <w:rPr>
                <w:rFonts w:ascii="Arial" w:hAnsi="Arial" w:cs="Arial"/>
                <w:sz w:val="20"/>
                <w:szCs w:val="20"/>
                <w:lang w:eastAsia="ja-JP"/>
              </w:rPr>
              <w:t>learning climate.</w:t>
            </w:r>
          </w:p>
        </w:tc>
        <w:tc>
          <w:tcPr>
            <w:tcW w:w="3330" w:type="dxa"/>
            <w:shd w:val="clear" w:color="auto" w:fill="auto"/>
          </w:tcPr>
          <w:p w:rsidR="000775B0" w:rsidRPr="00A667E5" w:rsidRDefault="000775B0" w:rsidP="00463ED7">
            <w:pPr>
              <w:autoSpaceDE w:val="0"/>
              <w:autoSpaceDN w:val="0"/>
              <w:adjustRightInd w:val="0"/>
              <w:rPr>
                <w:rFonts w:ascii="Arial" w:hAnsi="Arial" w:cs="Arial"/>
                <w:sz w:val="20"/>
                <w:szCs w:val="20"/>
                <w:lang w:eastAsia="ja-JP"/>
              </w:rPr>
            </w:pPr>
            <w:r w:rsidRPr="00A667E5">
              <w:rPr>
                <w:rFonts w:ascii="Arial" w:hAnsi="Arial" w:cs="Arial"/>
                <w:sz w:val="20"/>
                <w:szCs w:val="20"/>
                <w:lang w:eastAsia="ja-JP"/>
              </w:rPr>
              <w:t>Engages students in</w:t>
            </w:r>
            <w:r>
              <w:rPr>
                <w:rFonts w:ascii="Arial" w:hAnsi="Arial" w:cs="Arial"/>
                <w:sz w:val="20"/>
                <w:szCs w:val="20"/>
                <w:lang w:eastAsia="ja-JP"/>
              </w:rPr>
              <w:t xml:space="preserve"> </w:t>
            </w:r>
            <w:r w:rsidRPr="00A667E5">
              <w:rPr>
                <w:rFonts w:ascii="Arial" w:hAnsi="Arial" w:cs="Arial"/>
                <w:sz w:val="20"/>
                <w:szCs w:val="20"/>
                <w:lang w:eastAsia="ja-JP"/>
              </w:rPr>
              <w:t>monitoring and</w:t>
            </w:r>
            <w:r>
              <w:rPr>
                <w:rFonts w:ascii="Arial" w:hAnsi="Arial" w:cs="Arial"/>
                <w:sz w:val="20"/>
                <w:szCs w:val="20"/>
                <w:lang w:eastAsia="ja-JP"/>
              </w:rPr>
              <w:t xml:space="preserve"> </w:t>
            </w:r>
            <w:r w:rsidRPr="00A667E5">
              <w:rPr>
                <w:rFonts w:ascii="Arial" w:hAnsi="Arial" w:cs="Arial"/>
                <w:sz w:val="20"/>
                <w:szCs w:val="20"/>
                <w:lang w:eastAsia="ja-JP"/>
              </w:rPr>
              <w:t>reflecting on routines,</w:t>
            </w:r>
          </w:p>
          <w:p w:rsidR="000775B0" w:rsidRPr="00A667E5" w:rsidRDefault="000775B0" w:rsidP="00463ED7">
            <w:pPr>
              <w:autoSpaceDE w:val="0"/>
              <w:autoSpaceDN w:val="0"/>
              <w:adjustRightInd w:val="0"/>
              <w:rPr>
                <w:rFonts w:ascii="Arial" w:hAnsi="Arial" w:cs="Arial"/>
                <w:sz w:val="20"/>
                <w:szCs w:val="20"/>
                <w:lang w:eastAsia="ja-JP"/>
              </w:rPr>
            </w:pPr>
            <w:r w:rsidRPr="00A667E5">
              <w:rPr>
                <w:rFonts w:ascii="Arial" w:hAnsi="Arial" w:cs="Arial"/>
                <w:sz w:val="20"/>
                <w:szCs w:val="20"/>
                <w:lang w:eastAsia="ja-JP"/>
              </w:rPr>
              <w:t>procedures, and norms</w:t>
            </w:r>
            <w:r>
              <w:rPr>
                <w:rFonts w:ascii="Arial" w:hAnsi="Arial" w:cs="Arial"/>
                <w:sz w:val="20"/>
                <w:szCs w:val="20"/>
                <w:lang w:eastAsia="ja-JP"/>
              </w:rPr>
              <w:t xml:space="preserve"> </w:t>
            </w:r>
            <w:r w:rsidRPr="00A667E5">
              <w:rPr>
                <w:rFonts w:ascii="Arial" w:hAnsi="Arial" w:cs="Arial"/>
                <w:sz w:val="20"/>
                <w:szCs w:val="20"/>
                <w:lang w:eastAsia="ja-JP"/>
              </w:rPr>
              <w:t>in ways that are culturally responsive. Maintains a quality learning climate that builds on student strengths.</w:t>
            </w:r>
          </w:p>
          <w:p w:rsidR="000775B0" w:rsidRPr="00A667E5" w:rsidRDefault="000775B0" w:rsidP="00463ED7">
            <w:pPr>
              <w:autoSpaceDE w:val="0"/>
              <w:autoSpaceDN w:val="0"/>
              <w:adjustRightInd w:val="0"/>
              <w:rPr>
                <w:rFonts w:ascii="Arial" w:hAnsi="Arial" w:cs="Arial"/>
                <w:sz w:val="20"/>
                <w:szCs w:val="20"/>
                <w:lang w:eastAsia="ja-JP"/>
              </w:rPr>
            </w:pPr>
            <w:r w:rsidRPr="00A667E5">
              <w:rPr>
                <w:rFonts w:ascii="Arial" w:hAnsi="Arial" w:cs="Arial"/>
                <w:sz w:val="20"/>
                <w:szCs w:val="20"/>
                <w:lang w:eastAsia="ja-JP"/>
              </w:rPr>
              <w:t>Promotes positive</w:t>
            </w:r>
            <w:r>
              <w:rPr>
                <w:rFonts w:ascii="Arial" w:hAnsi="Arial" w:cs="Arial"/>
                <w:sz w:val="20"/>
                <w:szCs w:val="20"/>
                <w:lang w:eastAsia="ja-JP"/>
              </w:rPr>
              <w:t xml:space="preserve"> </w:t>
            </w:r>
            <w:r w:rsidRPr="00A667E5">
              <w:rPr>
                <w:rFonts w:ascii="Arial" w:hAnsi="Arial" w:cs="Arial"/>
                <w:sz w:val="20"/>
                <w:szCs w:val="20"/>
                <w:lang w:eastAsia="ja-JP"/>
              </w:rPr>
              <w:t>behaviors and consistently prevents</w:t>
            </w:r>
            <w:r>
              <w:rPr>
                <w:rFonts w:ascii="Arial" w:hAnsi="Arial" w:cs="Arial"/>
                <w:sz w:val="20"/>
                <w:szCs w:val="20"/>
                <w:lang w:eastAsia="ja-JP"/>
              </w:rPr>
              <w:t xml:space="preserve"> </w:t>
            </w:r>
            <w:r w:rsidRPr="00A667E5">
              <w:rPr>
                <w:rFonts w:ascii="Arial" w:hAnsi="Arial" w:cs="Arial"/>
                <w:sz w:val="20"/>
                <w:szCs w:val="20"/>
                <w:lang w:eastAsia="ja-JP"/>
              </w:rPr>
              <w:t>or refocuses behaviors</w:t>
            </w:r>
            <w:r>
              <w:rPr>
                <w:rFonts w:ascii="Arial" w:hAnsi="Arial" w:cs="Arial"/>
                <w:sz w:val="20"/>
                <w:szCs w:val="20"/>
                <w:lang w:eastAsia="ja-JP"/>
              </w:rPr>
              <w:t xml:space="preserve"> </w:t>
            </w:r>
            <w:r w:rsidRPr="00A667E5">
              <w:rPr>
                <w:rFonts w:ascii="Arial" w:hAnsi="Arial" w:cs="Arial"/>
                <w:sz w:val="20"/>
                <w:szCs w:val="20"/>
                <w:lang w:eastAsia="ja-JP"/>
              </w:rPr>
              <w:t>disruptive to the learning climate.</w:t>
            </w:r>
          </w:p>
          <w:p w:rsidR="000775B0" w:rsidRPr="00A667E5" w:rsidRDefault="000775B0" w:rsidP="00463ED7">
            <w:pPr>
              <w:autoSpaceDE w:val="0"/>
              <w:autoSpaceDN w:val="0"/>
              <w:adjustRightInd w:val="0"/>
              <w:rPr>
                <w:rFonts w:ascii="Arial" w:hAnsi="Arial" w:cs="Arial"/>
                <w:sz w:val="20"/>
                <w:szCs w:val="20"/>
                <w:lang w:eastAsia="ja-JP"/>
              </w:rPr>
            </w:pPr>
          </w:p>
        </w:tc>
        <w:tc>
          <w:tcPr>
            <w:tcW w:w="2490" w:type="dxa"/>
            <w:shd w:val="clear" w:color="auto" w:fill="auto"/>
          </w:tcPr>
          <w:p w:rsidR="000775B0" w:rsidRPr="00A667E5" w:rsidRDefault="000775B0" w:rsidP="00463ED7">
            <w:pPr>
              <w:autoSpaceDE w:val="0"/>
              <w:autoSpaceDN w:val="0"/>
              <w:adjustRightInd w:val="0"/>
              <w:rPr>
                <w:rFonts w:ascii="Arial" w:hAnsi="Arial" w:cs="Arial"/>
                <w:sz w:val="20"/>
                <w:szCs w:val="20"/>
                <w:lang w:eastAsia="ja-JP"/>
              </w:rPr>
            </w:pPr>
            <w:r w:rsidRPr="00A667E5">
              <w:rPr>
                <w:rFonts w:ascii="Arial" w:hAnsi="Arial" w:cs="Arial"/>
                <w:sz w:val="20"/>
                <w:szCs w:val="20"/>
                <w:lang w:eastAsia="ja-JP"/>
              </w:rPr>
              <w:t>Facilitates student</w:t>
            </w:r>
          </w:p>
          <w:p w:rsidR="000775B0" w:rsidRPr="00A667E5" w:rsidRDefault="000775B0" w:rsidP="00463ED7">
            <w:pPr>
              <w:autoSpaceDE w:val="0"/>
              <w:autoSpaceDN w:val="0"/>
              <w:adjustRightInd w:val="0"/>
              <w:rPr>
                <w:rFonts w:ascii="Arial" w:hAnsi="Arial" w:cs="Arial"/>
                <w:sz w:val="20"/>
                <w:szCs w:val="20"/>
                <w:lang w:eastAsia="ja-JP"/>
              </w:rPr>
            </w:pPr>
            <w:r w:rsidRPr="00A667E5">
              <w:rPr>
                <w:rFonts w:ascii="Arial" w:hAnsi="Arial" w:cs="Arial"/>
                <w:sz w:val="20"/>
                <w:szCs w:val="20"/>
                <w:lang w:eastAsia="ja-JP"/>
              </w:rPr>
              <w:t>participating in</w:t>
            </w:r>
          </w:p>
          <w:p w:rsidR="000775B0" w:rsidRPr="00A667E5" w:rsidRDefault="000775B0" w:rsidP="00463ED7">
            <w:pPr>
              <w:autoSpaceDE w:val="0"/>
              <w:autoSpaceDN w:val="0"/>
              <w:adjustRightInd w:val="0"/>
              <w:rPr>
                <w:rFonts w:ascii="Arial" w:hAnsi="Arial" w:cs="Arial"/>
                <w:sz w:val="20"/>
                <w:szCs w:val="20"/>
                <w:lang w:eastAsia="ja-JP"/>
              </w:rPr>
            </w:pPr>
            <w:r w:rsidRPr="00A667E5">
              <w:rPr>
                <w:rFonts w:ascii="Arial" w:hAnsi="Arial" w:cs="Arial"/>
                <w:sz w:val="20"/>
                <w:szCs w:val="20"/>
                <w:lang w:eastAsia="ja-JP"/>
              </w:rPr>
              <w:t>developing, monitoring,</w:t>
            </w:r>
          </w:p>
          <w:p w:rsidR="000775B0" w:rsidRPr="00A667E5" w:rsidRDefault="000775B0" w:rsidP="00463ED7">
            <w:pPr>
              <w:autoSpaceDE w:val="0"/>
              <w:autoSpaceDN w:val="0"/>
              <w:adjustRightInd w:val="0"/>
              <w:rPr>
                <w:rFonts w:ascii="Arial" w:hAnsi="Arial" w:cs="Arial"/>
                <w:sz w:val="20"/>
                <w:szCs w:val="20"/>
                <w:lang w:eastAsia="ja-JP"/>
              </w:rPr>
            </w:pPr>
            <w:r w:rsidRPr="00A667E5">
              <w:rPr>
                <w:rFonts w:ascii="Arial" w:hAnsi="Arial" w:cs="Arial"/>
                <w:sz w:val="20"/>
                <w:szCs w:val="20"/>
                <w:lang w:eastAsia="ja-JP"/>
              </w:rPr>
              <w:t>and adjusting routines</w:t>
            </w:r>
          </w:p>
          <w:p w:rsidR="000775B0" w:rsidRPr="00A667E5" w:rsidRDefault="000775B0" w:rsidP="00463ED7">
            <w:pPr>
              <w:autoSpaceDE w:val="0"/>
              <w:autoSpaceDN w:val="0"/>
              <w:adjustRightInd w:val="0"/>
              <w:rPr>
                <w:rFonts w:ascii="Arial" w:hAnsi="Arial" w:cs="Arial"/>
                <w:sz w:val="20"/>
                <w:szCs w:val="20"/>
                <w:lang w:eastAsia="ja-JP"/>
              </w:rPr>
            </w:pPr>
            <w:r w:rsidRPr="00A667E5">
              <w:rPr>
                <w:rFonts w:ascii="Arial" w:hAnsi="Arial" w:cs="Arial"/>
                <w:sz w:val="20"/>
                <w:szCs w:val="20"/>
                <w:lang w:eastAsia="ja-JP"/>
              </w:rPr>
              <w:t>and procedures focuses on maximizing learning.</w:t>
            </w:r>
          </w:p>
          <w:p w:rsidR="000775B0" w:rsidRPr="00A667E5" w:rsidRDefault="000775B0" w:rsidP="00463ED7">
            <w:pPr>
              <w:autoSpaceDE w:val="0"/>
              <w:autoSpaceDN w:val="0"/>
              <w:adjustRightInd w:val="0"/>
              <w:rPr>
                <w:rFonts w:ascii="Arial" w:hAnsi="Arial" w:cs="Arial"/>
                <w:sz w:val="20"/>
                <w:szCs w:val="20"/>
                <w:lang w:eastAsia="ja-JP"/>
              </w:rPr>
            </w:pPr>
            <w:r w:rsidRPr="00A667E5">
              <w:rPr>
                <w:rFonts w:ascii="Arial" w:hAnsi="Arial" w:cs="Arial"/>
                <w:sz w:val="20"/>
                <w:szCs w:val="20"/>
                <w:lang w:eastAsia="ja-JP"/>
              </w:rPr>
              <w:t>Classroom climate</w:t>
            </w:r>
          </w:p>
          <w:p w:rsidR="000775B0" w:rsidRPr="00A667E5" w:rsidRDefault="000775B0" w:rsidP="00463ED7">
            <w:pPr>
              <w:autoSpaceDE w:val="0"/>
              <w:autoSpaceDN w:val="0"/>
              <w:adjustRightInd w:val="0"/>
              <w:rPr>
                <w:rFonts w:ascii="Arial" w:hAnsi="Arial" w:cs="Arial"/>
                <w:sz w:val="20"/>
                <w:szCs w:val="20"/>
                <w:lang w:eastAsia="ja-JP"/>
              </w:rPr>
            </w:pPr>
            <w:r w:rsidRPr="00A667E5">
              <w:rPr>
                <w:rFonts w:ascii="Arial" w:hAnsi="Arial" w:cs="Arial"/>
                <w:sz w:val="20"/>
                <w:szCs w:val="20"/>
                <w:lang w:eastAsia="ja-JP"/>
              </w:rPr>
              <w:t>integrates school</w:t>
            </w:r>
          </w:p>
          <w:p w:rsidR="000775B0" w:rsidRPr="00A667E5" w:rsidRDefault="000775B0" w:rsidP="00463ED7">
            <w:pPr>
              <w:autoSpaceDE w:val="0"/>
              <w:autoSpaceDN w:val="0"/>
              <w:adjustRightInd w:val="0"/>
              <w:rPr>
                <w:rFonts w:ascii="Arial" w:hAnsi="Arial" w:cs="Arial"/>
                <w:sz w:val="20"/>
                <w:szCs w:val="20"/>
                <w:lang w:eastAsia="ja-JP"/>
              </w:rPr>
            </w:pPr>
            <w:r w:rsidRPr="00A667E5">
              <w:rPr>
                <w:rFonts w:ascii="Arial" w:hAnsi="Arial" w:cs="Arial"/>
                <w:sz w:val="20"/>
                <w:szCs w:val="20"/>
                <w:lang w:eastAsia="ja-JP"/>
              </w:rPr>
              <w:t>standards and culturally</w:t>
            </w:r>
          </w:p>
          <w:p w:rsidR="000775B0" w:rsidRPr="00A667E5" w:rsidRDefault="000775B0" w:rsidP="00463ED7">
            <w:pPr>
              <w:autoSpaceDE w:val="0"/>
              <w:autoSpaceDN w:val="0"/>
              <w:adjustRightInd w:val="0"/>
              <w:rPr>
                <w:rFonts w:ascii="Arial" w:hAnsi="Arial" w:cs="Arial"/>
                <w:sz w:val="20"/>
                <w:szCs w:val="20"/>
                <w:lang w:eastAsia="ja-JP"/>
              </w:rPr>
            </w:pPr>
            <w:r w:rsidRPr="00A667E5">
              <w:rPr>
                <w:rFonts w:ascii="Arial" w:hAnsi="Arial" w:cs="Arial"/>
                <w:sz w:val="20"/>
                <w:szCs w:val="20"/>
                <w:lang w:eastAsia="ja-JP"/>
              </w:rPr>
              <w:t>relevant norms.</w:t>
            </w:r>
            <w:r>
              <w:rPr>
                <w:rFonts w:ascii="Arial" w:hAnsi="Arial" w:cs="Arial"/>
                <w:sz w:val="20"/>
                <w:szCs w:val="20"/>
                <w:lang w:eastAsia="ja-JP"/>
              </w:rPr>
              <w:t xml:space="preserve"> P</w:t>
            </w:r>
            <w:r w:rsidRPr="00A667E5">
              <w:rPr>
                <w:rFonts w:ascii="Arial" w:hAnsi="Arial" w:cs="Arial"/>
                <w:sz w:val="20"/>
                <w:szCs w:val="20"/>
                <w:lang w:eastAsia="ja-JP"/>
              </w:rPr>
              <w:t>romotes positive</w:t>
            </w:r>
          </w:p>
          <w:p w:rsidR="000775B0" w:rsidRPr="00A667E5" w:rsidRDefault="000775B0" w:rsidP="00463ED7">
            <w:pPr>
              <w:autoSpaceDE w:val="0"/>
              <w:autoSpaceDN w:val="0"/>
              <w:adjustRightInd w:val="0"/>
              <w:rPr>
                <w:rFonts w:ascii="Arial" w:hAnsi="Arial" w:cs="Arial"/>
                <w:sz w:val="20"/>
                <w:szCs w:val="20"/>
                <w:lang w:eastAsia="ja-JP"/>
              </w:rPr>
            </w:pPr>
            <w:r w:rsidRPr="00A667E5">
              <w:rPr>
                <w:rFonts w:ascii="Arial" w:hAnsi="Arial" w:cs="Arial"/>
                <w:sz w:val="20"/>
                <w:szCs w:val="20"/>
                <w:lang w:eastAsia="ja-JP"/>
              </w:rPr>
              <w:t>behaviors and establishes preventions and a positive classroom climate that eliminate</w:t>
            </w:r>
          </w:p>
          <w:p w:rsidR="000775B0" w:rsidRPr="00A667E5" w:rsidRDefault="000775B0" w:rsidP="00463ED7">
            <w:pPr>
              <w:autoSpaceDE w:val="0"/>
              <w:autoSpaceDN w:val="0"/>
              <w:adjustRightInd w:val="0"/>
              <w:rPr>
                <w:rFonts w:ascii="Arial" w:hAnsi="Arial" w:cs="Arial"/>
                <w:sz w:val="20"/>
                <w:szCs w:val="20"/>
                <w:lang w:eastAsia="ja-JP"/>
              </w:rPr>
            </w:pPr>
            <w:r w:rsidRPr="00A667E5">
              <w:rPr>
                <w:rFonts w:ascii="Arial" w:hAnsi="Arial" w:cs="Arial"/>
                <w:sz w:val="20"/>
                <w:szCs w:val="20"/>
                <w:lang w:eastAsia="ja-JP"/>
              </w:rPr>
              <w:t>most disruptive behavior.</w:t>
            </w:r>
          </w:p>
        </w:tc>
      </w:tr>
      <w:tr w:rsidR="000775B0" w:rsidRPr="00A667E5" w:rsidTr="000775B0">
        <w:trPr>
          <w:trHeight w:val="890"/>
          <w:jc w:val="center"/>
        </w:trPr>
        <w:tc>
          <w:tcPr>
            <w:tcW w:w="1680" w:type="dxa"/>
            <w:vMerge/>
          </w:tcPr>
          <w:p w:rsidR="00477B59" w:rsidRDefault="00477B59"/>
        </w:tc>
        <w:tc>
          <w:tcPr>
            <w:tcW w:w="2970" w:type="dxa"/>
            <w:shd w:val="clear" w:color="auto" w:fill="auto"/>
          </w:tcPr>
          <w:p w:rsidR="000775B0" w:rsidRPr="000775B0" w:rsidRDefault="000775B0" w:rsidP="00E16919">
            <w:pPr>
              <w:autoSpaceDE w:val="0"/>
              <w:autoSpaceDN w:val="0"/>
              <w:adjustRightInd w:val="0"/>
              <w:rPr>
                <w:rFonts w:ascii="Arial Narrow" w:hAnsi="Arial Narrow" w:cs="Arial"/>
                <w:i/>
                <w:sz w:val="21"/>
                <w:szCs w:val="21"/>
                <w:lang w:eastAsia="ja-JP"/>
              </w:rPr>
            </w:pPr>
            <w:r w:rsidRPr="000775B0">
              <w:rPr>
                <w:rFonts w:ascii="Arial Narrow" w:hAnsi="Arial Narrow" w:cs="Arial"/>
                <w:i/>
                <w:sz w:val="21"/>
                <w:szCs w:val="21"/>
                <w:lang w:eastAsia="ja-JP"/>
              </w:rPr>
              <w:t>Students rarely receive effective correction for behavior that interferes with learning, or positive reinforcement in following routines, procedures,</w:t>
            </w:r>
            <w:r w:rsidR="00E16919">
              <w:rPr>
                <w:rFonts w:ascii="Arial Narrow" w:hAnsi="Arial Narrow" w:cs="Arial"/>
                <w:i/>
                <w:sz w:val="21"/>
                <w:szCs w:val="21"/>
                <w:lang w:eastAsia="ja-JP"/>
              </w:rPr>
              <w:t xml:space="preserve"> </w:t>
            </w:r>
            <w:r w:rsidRPr="000775B0">
              <w:rPr>
                <w:rFonts w:ascii="Arial Narrow" w:hAnsi="Arial Narrow" w:cs="Arial"/>
                <w:i/>
                <w:sz w:val="21"/>
                <w:szCs w:val="21"/>
                <w:lang w:eastAsia="ja-JP"/>
              </w:rPr>
              <w:t>and norms.</w:t>
            </w:r>
          </w:p>
        </w:tc>
        <w:tc>
          <w:tcPr>
            <w:tcW w:w="3510" w:type="dxa"/>
            <w:shd w:val="clear" w:color="auto" w:fill="auto"/>
          </w:tcPr>
          <w:p w:rsidR="000775B0" w:rsidRPr="000775B0" w:rsidRDefault="000775B0" w:rsidP="00463ED7">
            <w:pPr>
              <w:autoSpaceDE w:val="0"/>
              <w:autoSpaceDN w:val="0"/>
              <w:adjustRightInd w:val="0"/>
              <w:rPr>
                <w:rFonts w:ascii="Arial Narrow" w:hAnsi="Arial Narrow" w:cs="Arial"/>
                <w:i/>
                <w:sz w:val="21"/>
                <w:szCs w:val="21"/>
                <w:lang w:eastAsia="ja-JP"/>
              </w:rPr>
            </w:pPr>
            <w:r w:rsidRPr="000775B0">
              <w:rPr>
                <w:rFonts w:ascii="Arial Narrow" w:hAnsi="Arial Narrow" w:cs="Arial"/>
                <w:i/>
                <w:sz w:val="21"/>
                <w:szCs w:val="21"/>
                <w:lang w:eastAsia="ja-JP"/>
              </w:rPr>
              <w:t>Students participate in routines, procedures, and norms and receive</w:t>
            </w:r>
          </w:p>
          <w:p w:rsidR="000775B0" w:rsidRPr="000775B0" w:rsidRDefault="000775B0" w:rsidP="00463ED7">
            <w:pPr>
              <w:autoSpaceDE w:val="0"/>
              <w:autoSpaceDN w:val="0"/>
              <w:adjustRightInd w:val="0"/>
              <w:rPr>
                <w:rFonts w:ascii="Arial Narrow" w:hAnsi="Arial Narrow" w:cs="Arial"/>
                <w:i/>
                <w:sz w:val="21"/>
                <w:szCs w:val="21"/>
                <w:lang w:eastAsia="ja-JP"/>
              </w:rPr>
            </w:pPr>
            <w:r w:rsidRPr="000775B0">
              <w:rPr>
                <w:rFonts w:ascii="Arial Narrow" w:hAnsi="Arial Narrow" w:cs="Arial"/>
                <w:i/>
                <w:sz w:val="21"/>
                <w:szCs w:val="21"/>
                <w:lang w:eastAsia="ja-JP"/>
              </w:rPr>
              <w:t>reinforcement for positive behaviors.</w:t>
            </w:r>
          </w:p>
          <w:p w:rsidR="000775B0" w:rsidRPr="000775B0" w:rsidRDefault="000775B0" w:rsidP="00463ED7">
            <w:pPr>
              <w:autoSpaceDE w:val="0"/>
              <w:autoSpaceDN w:val="0"/>
              <w:adjustRightInd w:val="0"/>
              <w:rPr>
                <w:rFonts w:ascii="Arial Narrow" w:hAnsi="Arial Narrow" w:cs="Arial"/>
                <w:i/>
                <w:sz w:val="21"/>
                <w:szCs w:val="21"/>
                <w:lang w:eastAsia="ja-JP"/>
              </w:rPr>
            </w:pPr>
            <w:r w:rsidRPr="000775B0">
              <w:rPr>
                <w:rFonts w:ascii="Arial Narrow" w:hAnsi="Arial Narrow" w:cs="Arial"/>
                <w:i/>
                <w:sz w:val="21"/>
                <w:szCs w:val="21"/>
                <w:lang w:eastAsia="ja-JP"/>
              </w:rPr>
              <w:t>Students receive timely and effective feedback and consequences for</w:t>
            </w:r>
          </w:p>
          <w:p w:rsidR="000775B0" w:rsidRPr="000775B0" w:rsidRDefault="000775B0" w:rsidP="000775B0">
            <w:pPr>
              <w:autoSpaceDE w:val="0"/>
              <w:autoSpaceDN w:val="0"/>
              <w:adjustRightInd w:val="0"/>
              <w:rPr>
                <w:rFonts w:ascii="Arial Narrow" w:hAnsi="Arial Narrow" w:cs="Arial"/>
                <w:i/>
                <w:sz w:val="21"/>
                <w:szCs w:val="21"/>
                <w:lang w:eastAsia="ja-JP"/>
              </w:rPr>
            </w:pPr>
            <w:r w:rsidRPr="000775B0">
              <w:rPr>
                <w:rFonts w:ascii="Arial Narrow" w:hAnsi="Arial Narrow" w:cs="Arial"/>
                <w:i/>
                <w:sz w:val="21"/>
                <w:szCs w:val="21"/>
                <w:lang w:eastAsia="ja-JP"/>
              </w:rPr>
              <w:t>behaviors that interfere with learning.</w:t>
            </w:r>
          </w:p>
        </w:tc>
        <w:tc>
          <w:tcPr>
            <w:tcW w:w="3330" w:type="dxa"/>
            <w:shd w:val="clear" w:color="auto" w:fill="auto"/>
          </w:tcPr>
          <w:p w:rsidR="000775B0" w:rsidRPr="000775B0" w:rsidRDefault="000775B0" w:rsidP="00463ED7">
            <w:pPr>
              <w:autoSpaceDE w:val="0"/>
              <w:autoSpaceDN w:val="0"/>
              <w:adjustRightInd w:val="0"/>
              <w:rPr>
                <w:rFonts w:ascii="Arial Narrow" w:hAnsi="Arial Narrow" w:cs="Arial"/>
                <w:i/>
                <w:sz w:val="21"/>
                <w:szCs w:val="21"/>
                <w:lang w:eastAsia="ja-JP"/>
              </w:rPr>
            </w:pPr>
            <w:r w:rsidRPr="000775B0">
              <w:rPr>
                <w:rFonts w:ascii="Arial Narrow" w:hAnsi="Arial Narrow" w:cs="Arial"/>
                <w:i/>
                <w:sz w:val="21"/>
                <w:szCs w:val="21"/>
                <w:lang w:eastAsia="ja-JP"/>
              </w:rPr>
              <w:t>Students are involved in assessment and monitoring of routines, procedures, and norms</w:t>
            </w:r>
            <w:r>
              <w:rPr>
                <w:rFonts w:ascii="Arial Narrow" w:hAnsi="Arial Narrow" w:cs="Arial"/>
                <w:i/>
                <w:sz w:val="21"/>
                <w:szCs w:val="21"/>
                <w:lang w:eastAsia="ja-JP"/>
              </w:rPr>
              <w:t xml:space="preserve"> </w:t>
            </w:r>
            <w:r w:rsidRPr="000775B0">
              <w:rPr>
                <w:rFonts w:ascii="Arial Narrow" w:hAnsi="Arial Narrow" w:cs="Arial"/>
                <w:i/>
                <w:sz w:val="21"/>
                <w:szCs w:val="21"/>
                <w:lang w:eastAsia="ja-JP"/>
              </w:rPr>
              <w:t>in ways that improve the learning climate.</w:t>
            </w:r>
          </w:p>
          <w:p w:rsidR="000775B0" w:rsidRPr="000775B0" w:rsidRDefault="000775B0" w:rsidP="00463ED7">
            <w:pPr>
              <w:rPr>
                <w:rFonts w:ascii="Arial Narrow" w:hAnsi="Arial Narrow" w:cs="Arial"/>
                <w:i/>
                <w:sz w:val="21"/>
                <w:szCs w:val="21"/>
                <w:lang w:eastAsia="ja-JP"/>
              </w:rPr>
            </w:pPr>
          </w:p>
        </w:tc>
        <w:tc>
          <w:tcPr>
            <w:tcW w:w="2490" w:type="dxa"/>
            <w:shd w:val="clear" w:color="auto" w:fill="auto"/>
          </w:tcPr>
          <w:p w:rsidR="000775B0" w:rsidRPr="000775B0" w:rsidRDefault="000775B0" w:rsidP="00463ED7">
            <w:pPr>
              <w:autoSpaceDE w:val="0"/>
              <w:autoSpaceDN w:val="0"/>
              <w:adjustRightInd w:val="0"/>
              <w:rPr>
                <w:rFonts w:ascii="Arial Narrow" w:hAnsi="Arial Narrow" w:cs="Arial"/>
                <w:i/>
                <w:sz w:val="21"/>
                <w:szCs w:val="21"/>
                <w:lang w:eastAsia="ja-JP"/>
              </w:rPr>
            </w:pPr>
            <w:r w:rsidRPr="000775B0">
              <w:rPr>
                <w:rFonts w:ascii="Arial Narrow" w:hAnsi="Arial Narrow" w:cs="Arial"/>
                <w:i/>
                <w:sz w:val="21"/>
                <w:szCs w:val="21"/>
                <w:lang w:eastAsia="ja-JP"/>
              </w:rPr>
              <w:t>Students share</w:t>
            </w:r>
            <w:r>
              <w:rPr>
                <w:rFonts w:ascii="Arial Narrow" w:hAnsi="Arial Narrow" w:cs="Arial"/>
                <w:i/>
                <w:sz w:val="21"/>
                <w:szCs w:val="21"/>
                <w:lang w:eastAsia="ja-JP"/>
              </w:rPr>
              <w:t xml:space="preserve"> </w:t>
            </w:r>
            <w:r w:rsidRPr="000775B0">
              <w:rPr>
                <w:rFonts w:ascii="Arial Narrow" w:hAnsi="Arial Narrow" w:cs="Arial"/>
                <w:i/>
                <w:sz w:val="21"/>
                <w:szCs w:val="21"/>
                <w:lang w:eastAsia="ja-JP"/>
              </w:rPr>
              <w:t>responsibility with</w:t>
            </w:r>
            <w:r>
              <w:rPr>
                <w:rFonts w:ascii="Arial Narrow" w:hAnsi="Arial Narrow" w:cs="Arial"/>
                <w:i/>
                <w:sz w:val="21"/>
                <w:szCs w:val="21"/>
                <w:lang w:eastAsia="ja-JP"/>
              </w:rPr>
              <w:t xml:space="preserve"> </w:t>
            </w:r>
            <w:r w:rsidRPr="000775B0">
              <w:rPr>
                <w:rFonts w:ascii="Arial Narrow" w:hAnsi="Arial Narrow" w:cs="Arial"/>
                <w:i/>
                <w:sz w:val="21"/>
                <w:szCs w:val="21"/>
                <w:lang w:eastAsia="ja-JP"/>
              </w:rPr>
              <w:t>teacher for managing</w:t>
            </w:r>
          </w:p>
          <w:p w:rsidR="000775B0" w:rsidRPr="000775B0" w:rsidRDefault="000775B0" w:rsidP="00463ED7">
            <w:pPr>
              <w:autoSpaceDE w:val="0"/>
              <w:autoSpaceDN w:val="0"/>
              <w:adjustRightInd w:val="0"/>
              <w:rPr>
                <w:rFonts w:ascii="Arial Narrow" w:hAnsi="Arial Narrow" w:cs="Arial"/>
                <w:i/>
                <w:sz w:val="21"/>
                <w:szCs w:val="21"/>
                <w:lang w:eastAsia="ja-JP"/>
              </w:rPr>
            </w:pPr>
            <w:r w:rsidRPr="000775B0">
              <w:rPr>
                <w:rFonts w:ascii="Arial Narrow" w:hAnsi="Arial Narrow" w:cs="Arial"/>
                <w:i/>
                <w:sz w:val="21"/>
                <w:szCs w:val="21"/>
                <w:lang w:eastAsia="ja-JP"/>
              </w:rPr>
              <w:t>and maintaining a positive classroom climate that</w:t>
            </w:r>
          </w:p>
          <w:p w:rsidR="000775B0" w:rsidRPr="000775B0" w:rsidRDefault="000775B0" w:rsidP="00463ED7">
            <w:pPr>
              <w:rPr>
                <w:rFonts w:ascii="Arial Narrow" w:hAnsi="Arial Narrow" w:cs="Arial"/>
                <w:i/>
                <w:sz w:val="21"/>
                <w:szCs w:val="21"/>
                <w:lang w:eastAsia="ja-JP"/>
              </w:rPr>
            </w:pPr>
            <w:r w:rsidRPr="000775B0">
              <w:rPr>
                <w:rFonts w:ascii="Arial Narrow" w:hAnsi="Arial Narrow" w:cs="Arial"/>
                <w:i/>
                <w:sz w:val="21"/>
                <w:szCs w:val="21"/>
                <w:lang w:eastAsia="ja-JP"/>
              </w:rPr>
              <w:t>promotes learning.</w:t>
            </w:r>
          </w:p>
        </w:tc>
      </w:tr>
    </w:tbl>
    <w:p w:rsidR="00DD2B95" w:rsidRDefault="00DD2B95"/>
    <w:p w:rsidR="000775B0" w:rsidRPr="000775B0" w:rsidRDefault="000775B0" w:rsidP="000775B0">
      <w:pPr>
        <w:autoSpaceDE w:val="0"/>
        <w:autoSpaceDN w:val="0"/>
        <w:adjustRightInd w:val="0"/>
        <w:rPr>
          <w:rFonts w:ascii="Arial" w:hAnsi="Arial" w:cs="Arial"/>
          <w:b/>
          <w:lang w:eastAsia="ja-JP"/>
        </w:rPr>
      </w:pPr>
      <w:r w:rsidRPr="000775B0">
        <w:rPr>
          <w:rFonts w:ascii="Arial" w:hAnsi="Arial" w:cs="Arial"/>
          <w:b/>
          <w:lang w:eastAsia="ja-JP"/>
        </w:rPr>
        <w:t>Standard 2 CSTP: Creating and Maintaining Effective Environments for Student Learning</w:t>
      </w:r>
    </w:p>
    <w:p w:rsidR="000775B0" w:rsidRPr="000775B0" w:rsidRDefault="000775B0" w:rsidP="000775B0">
      <w:pPr>
        <w:autoSpaceDE w:val="0"/>
        <w:autoSpaceDN w:val="0"/>
        <w:adjustRightInd w:val="0"/>
        <w:rPr>
          <w:rFonts w:ascii="Arial" w:hAnsi="Arial" w:cs="Arial"/>
          <w:b/>
          <w:lang w:eastAsia="ja-JP"/>
        </w:rPr>
      </w:pPr>
      <w:r w:rsidRPr="000775B0">
        <w:rPr>
          <w:rFonts w:ascii="Arial" w:hAnsi="Arial" w:cs="Arial"/>
          <w:b/>
          <w:lang w:eastAsia="ja-JP"/>
        </w:rPr>
        <w:t xml:space="preserve">Evidence of Practice: </w:t>
      </w:r>
    </w:p>
    <w:tbl>
      <w:tblPr>
        <w:tblW w:w="0" w:type="auto"/>
        <w:jc w:val="center"/>
        <w:tblInd w:w="-1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2970"/>
        <w:gridCol w:w="3510"/>
        <w:gridCol w:w="3330"/>
        <w:gridCol w:w="2478"/>
      </w:tblGrid>
      <w:tr w:rsidR="000775B0" w:rsidRPr="00D10DDC" w:rsidTr="000775B0">
        <w:trPr>
          <w:trHeight w:val="269"/>
          <w:jc w:val="center"/>
        </w:trPr>
        <w:tc>
          <w:tcPr>
            <w:tcW w:w="1669" w:type="dxa"/>
            <w:shd w:val="clear" w:color="auto" w:fill="auto"/>
          </w:tcPr>
          <w:p w:rsidR="000775B0" w:rsidRPr="00D10DDC" w:rsidRDefault="000775B0" w:rsidP="00463ED7">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70" w:type="dxa"/>
            <w:shd w:val="clear" w:color="auto" w:fill="0C0C0C"/>
          </w:tcPr>
          <w:p w:rsidR="000775B0" w:rsidRPr="00D10DDC" w:rsidRDefault="000775B0"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Unsatisfactory</w:t>
            </w:r>
          </w:p>
        </w:tc>
        <w:tc>
          <w:tcPr>
            <w:tcW w:w="3510" w:type="dxa"/>
            <w:shd w:val="clear" w:color="auto" w:fill="0C0C0C"/>
          </w:tcPr>
          <w:p w:rsidR="000775B0" w:rsidRPr="00D10DDC" w:rsidRDefault="000775B0"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330" w:type="dxa"/>
            <w:shd w:val="clear" w:color="auto" w:fill="0C0C0C"/>
          </w:tcPr>
          <w:p w:rsidR="000775B0" w:rsidRPr="00D10DDC" w:rsidRDefault="000775B0"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478" w:type="dxa"/>
            <w:shd w:val="clear" w:color="auto" w:fill="0C0C0C"/>
          </w:tcPr>
          <w:p w:rsidR="000775B0" w:rsidRPr="00D10DDC" w:rsidRDefault="000775B0"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0775B0" w:rsidRPr="00D10DDC" w:rsidTr="000775B0">
        <w:trPr>
          <w:trHeight w:val="2195"/>
          <w:jc w:val="center"/>
        </w:trPr>
        <w:tc>
          <w:tcPr>
            <w:tcW w:w="1669" w:type="dxa"/>
            <w:vMerge w:val="restart"/>
            <w:shd w:val="clear" w:color="auto" w:fill="auto"/>
          </w:tcPr>
          <w:p w:rsidR="000775B0" w:rsidRPr="00D10DDC" w:rsidRDefault="000775B0"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2.7</w:t>
            </w:r>
          </w:p>
          <w:p w:rsidR="000775B0" w:rsidRPr="00D10DDC" w:rsidRDefault="000775B0"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Using instructional time</w:t>
            </w:r>
          </w:p>
          <w:p w:rsidR="000775B0" w:rsidRPr="00D10DDC" w:rsidRDefault="000775B0"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to optimize learning</w:t>
            </w:r>
          </w:p>
          <w:p w:rsidR="000775B0" w:rsidRPr="00D10DDC" w:rsidRDefault="000775B0" w:rsidP="00463ED7">
            <w:pPr>
              <w:autoSpaceDE w:val="0"/>
              <w:autoSpaceDN w:val="0"/>
              <w:adjustRightInd w:val="0"/>
              <w:rPr>
                <w:rFonts w:ascii="Arial" w:hAnsi="Arial" w:cs="Arial"/>
                <w:i/>
                <w:iCs/>
                <w:color w:val="000000"/>
                <w:sz w:val="20"/>
                <w:szCs w:val="20"/>
                <w:lang w:eastAsia="ja-JP"/>
              </w:rPr>
            </w:pPr>
          </w:p>
          <w:p w:rsidR="000775B0" w:rsidRPr="00D10DDC" w:rsidRDefault="000775B0" w:rsidP="00463ED7">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0775B0" w:rsidRPr="00D10DDC" w:rsidRDefault="00AA24C5" w:rsidP="00463ED7">
            <w:pPr>
              <w:rPr>
                <w:rFonts w:ascii="Arial" w:hAnsi="Arial" w:cs="Arial"/>
                <w:i/>
                <w:iCs/>
                <w:sz w:val="21"/>
                <w:szCs w:val="21"/>
                <w:lang w:eastAsia="ja-JP"/>
              </w:rPr>
            </w:pPr>
            <w:r w:rsidRPr="00D10DDC">
              <w:rPr>
                <w:rFonts w:ascii="Arial" w:hAnsi="Arial" w:cs="Arial"/>
                <w:i/>
                <w:iCs/>
                <w:sz w:val="21"/>
                <w:szCs w:val="21"/>
                <w:lang w:eastAsia="ja-JP"/>
              </w:rPr>
              <w:fldChar w:fldCharType="begin">
                <w:ffData>
                  <w:name w:val="Text1"/>
                  <w:enabled/>
                  <w:calcOnExit w:val="0"/>
                  <w:textInput/>
                </w:ffData>
              </w:fldChar>
            </w:r>
            <w:r w:rsidR="000775B0" w:rsidRPr="00D10DDC">
              <w:rPr>
                <w:rFonts w:ascii="Arial" w:hAnsi="Arial" w:cs="Arial"/>
                <w:i/>
                <w:iCs/>
                <w:sz w:val="21"/>
                <w:szCs w:val="21"/>
                <w:lang w:eastAsia="ja-JP"/>
              </w:rPr>
              <w:instrText xml:space="preserve"> FORMTEXT </w:instrText>
            </w:r>
            <w:r w:rsidRPr="00D10DDC">
              <w:rPr>
                <w:rFonts w:ascii="Arial" w:hAnsi="Arial" w:cs="Arial"/>
                <w:i/>
                <w:iCs/>
                <w:sz w:val="21"/>
                <w:szCs w:val="21"/>
                <w:lang w:eastAsia="ja-JP"/>
              </w:rPr>
            </w:r>
            <w:r w:rsidRPr="00D10DDC">
              <w:rPr>
                <w:rFonts w:ascii="Arial" w:hAnsi="Arial" w:cs="Arial"/>
                <w:i/>
                <w:iCs/>
                <w:sz w:val="21"/>
                <w:szCs w:val="21"/>
                <w:lang w:eastAsia="ja-JP"/>
              </w:rPr>
              <w:fldChar w:fldCharType="separate"/>
            </w:r>
            <w:r w:rsidR="000775B0" w:rsidRPr="00D10DDC">
              <w:rPr>
                <w:rFonts w:ascii="Arial" w:hAnsi="Arial" w:cs="Arial"/>
                <w:i/>
                <w:iCs/>
                <w:noProof/>
                <w:sz w:val="21"/>
                <w:szCs w:val="21"/>
                <w:lang w:eastAsia="ja-JP"/>
              </w:rPr>
              <w:t> </w:t>
            </w:r>
            <w:r w:rsidR="000775B0" w:rsidRPr="00D10DDC">
              <w:rPr>
                <w:rFonts w:ascii="Arial" w:hAnsi="Arial" w:cs="Arial"/>
                <w:i/>
                <w:iCs/>
                <w:noProof/>
                <w:sz w:val="21"/>
                <w:szCs w:val="21"/>
                <w:lang w:eastAsia="ja-JP"/>
              </w:rPr>
              <w:t> </w:t>
            </w:r>
            <w:r w:rsidR="000775B0" w:rsidRPr="00D10DDC">
              <w:rPr>
                <w:rFonts w:ascii="Arial" w:hAnsi="Arial" w:cs="Arial"/>
                <w:i/>
                <w:iCs/>
                <w:noProof/>
                <w:sz w:val="21"/>
                <w:szCs w:val="21"/>
                <w:lang w:eastAsia="ja-JP"/>
              </w:rPr>
              <w:t> </w:t>
            </w:r>
            <w:r w:rsidR="000775B0" w:rsidRPr="00D10DDC">
              <w:rPr>
                <w:rFonts w:ascii="Arial" w:hAnsi="Arial" w:cs="Arial"/>
                <w:i/>
                <w:iCs/>
                <w:noProof/>
                <w:sz w:val="21"/>
                <w:szCs w:val="21"/>
                <w:lang w:eastAsia="ja-JP"/>
              </w:rPr>
              <w:t> </w:t>
            </w:r>
            <w:r w:rsidR="000775B0"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p>
        </w:tc>
        <w:tc>
          <w:tcPr>
            <w:tcW w:w="2970" w:type="dxa"/>
            <w:shd w:val="clear" w:color="auto" w:fill="auto"/>
          </w:tcPr>
          <w:p w:rsidR="000775B0" w:rsidRPr="00D10DDC" w:rsidRDefault="000775B0" w:rsidP="000775B0">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Pace of instruction does not fit with lesson type.  No adjustments for sufficient student work time and transitions to</w:t>
            </w:r>
            <w:r>
              <w:rPr>
                <w:rFonts w:ascii="Arial" w:hAnsi="Arial" w:cs="Arial"/>
                <w:sz w:val="21"/>
                <w:szCs w:val="21"/>
                <w:lang w:eastAsia="ja-JP"/>
              </w:rPr>
              <w:t xml:space="preserve"> </w:t>
            </w:r>
            <w:r w:rsidRPr="00D10DDC">
              <w:rPr>
                <w:rFonts w:ascii="Arial" w:hAnsi="Arial" w:cs="Arial"/>
                <w:sz w:val="21"/>
                <w:szCs w:val="21"/>
                <w:lang w:eastAsia="ja-JP"/>
              </w:rPr>
              <w:t>optimize learning are evident.  Little or no student progress is evident.  Board established curriculum is not covered.</w:t>
            </w:r>
          </w:p>
        </w:tc>
        <w:tc>
          <w:tcPr>
            <w:tcW w:w="3510" w:type="dxa"/>
            <w:shd w:val="clear" w:color="auto" w:fill="auto"/>
          </w:tcPr>
          <w:p w:rsidR="000775B0" w:rsidRPr="00D10DDC" w:rsidRDefault="000775B0" w:rsidP="000775B0">
            <w:pPr>
              <w:autoSpaceDE w:val="0"/>
              <w:autoSpaceDN w:val="0"/>
              <w:adjustRightInd w:val="0"/>
              <w:rPr>
                <w:rFonts w:ascii="Arial" w:hAnsi="Arial" w:cs="Arial"/>
                <w:i/>
                <w:iCs/>
                <w:sz w:val="20"/>
                <w:szCs w:val="20"/>
                <w:lang w:eastAsia="ja-JP"/>
              </w:rPr>
            </w:pPr>
            <w:r w:rsidRPr="00D10DDC">
              <w:rPr>
                <w:rFonts w:ascii="Arial" w:hAnsi="Arial" w:cs="Arial"/>
                <w:sz w:val="21"/>
                <w:szCs w:val="21"/>
                <w:lang w:eastAsia="ja-JP"/>
              </w:rPr>
              <w:t>Paces instruction with</w:t>
            </w:r>
            <w:r>
              <w:rPr>
                <w:rFonts w:ascii="Arial" w:hAnsi="Arial" w:cs="Arial"/>
                <w:sz w:val="21"/>
                <w:szCs w:val="21"/>
                <w:lang w:eastAsia="ja-JP"/>
              </w:rPr>
              <w:t xml:space="preserve"> </w:t>
            </w:r>
            <w:r w:rsidRPr="00D10DDC">
              <w:rPr>
                <w:rFonts w:ascii="Arial" w:hAnsi="Arial" w:cs="Arial"/>
                <w:sz w:val="21"/>
                <w:szCs w:val="21"/>
                <w:lang w:eastAsia="ja-JP"/>
              </w:rPr>
              <w:t>students to provide</w:t>
            </w:r>
            <w:r>
              <w:rPr>
                <w:rFonts w:ascii="Arial" w:hAnsi="Arial" w:cs="Arial"/>
                <w:sz w:val="21"/>
                <w:szCs w:val="21"/>
                <w:lang w:eastAsia="ja-JP"/>
              </w:rPr>
              <w:t xml:space="preserve"> </w:t>
            </w:r>
            <w:r w:rsidRPr="00D10DDC">
              <w:rPr>
                <w:rFonts w:ascii="Arial" w:hAnsi="Arial" w:cs="Arial"/>
                <w:sz w:val="21"/>
                <w:szCs w:val="21"/>
                <w:lang w:eastAsia="ja-JP"/>
              </w:rPr>
              <w:t>adequate time for</w:t>
            </w:r>
            <w:r>
              <w:rPr>
                <w:rFonts w:ascii="Arial" w:hAnsi="Arial" w:cs="Arial"/>
                <w:sz w:val="21"/>
                <w:szCs w:val="21"/>
                <w:lang w:eastAsia="ja-JP"/>
              </w:rPr>
              <w:t xml:space="preserve"> </w:t>
            </w:r>
            <w:r w:rsidRPr="00D10DDC">
              <w:rPr>
                <w:rFonts w:ascii="Arial" w:hAnsi="Arial" w:cs="Arial"/>
                <w:sz w:val="21"/>
                <w:szCs w:val="21"/>
                <w:lang w:eastAsia="ja-JP"/>
              </w:rPr>
              <w:t>instruction, checking</w:t>
            </w:r>
            <w:r>
              <w:rPr>
                <w:rFonts w:ascii="Arial" w:hAnsi="Arial" w:cs="Arial"/>
                <w:sz w:val="21"/>
                <w:szCs w:val="21"/>
                <w:lang w:eastAsia="ja-JP"/>
              </w:rPr>
              <w:t xml:space="preserve"> </w:t>
            </w:r>
            <w:r w:rsidRPr="00D10DDC">
              <w:rPr>
                <w:rFonts w:ascii="Arial" w:hAnsi="Arial" w:cs="Arial"/>
                <w:sz w:val="21"/>
                <w:szCs w:val="21"/>
                <w:lang w:eastAsia="ja-JP"/>
              </w:rPr>
              <w:t>for understanding,</w:t>
            </w:r>
            <w:r>
              <w:rPr>
                <w:rFonts w:ascii="Arial" w:hAnsi="Arial" w:cs="Arial"/>
                <w:sz w:val="21"/>
                <w:szCs w:val="21"/>
                <w:lang w:eastAsia="ja-JP"/>
              </w:rPr>
              <w:t xml:space="preserve"> </w:t>
            </w:r>
            <w:r w:rsidRPr="00D10DDC">
              <w:rPr>
                <w:rFonts w:ascii="Arial" w:hAnsi="Arial" w:cs="Arial"/>
                <w:sz w:val="21"/>
                <w:szCs w:val="21"/>
                <w:lang w:eastAsia="ja-JP"/>
              </w:rPr>
              <w:t>completion of learning</w:t>
            </w:r>
            <w:r>
              <w:rPr>
                <w:rFonts w:ascii="Arial" w:hAnsi="Arial" w:cs="Arial"/>
                <w:sz w:val="21"/>
                <w:szCs w:val="21"/>
                <w:lang w:eastAsia="ja-JP"/>
              </w:rPr>
              <w:t xml:space="preserve"> </w:t>
            </w:r>
            <w:r w:rsidRPr="00D10DDC">
              <w:rPr>
                <w:rFonts w:ascii="Arial" w:hAnsi="Arial" w:cs="Arial"/>
                <w:sz w:val="21"/>
                <w:szCs w:val="21"/>
                <w:lang w:eastAsia="ja-JP"/>
              </w:rPr>
              <w:t>activities and closure.  Board established curriculum is adequately covered.</w:t>
            </w:r>
          </w:p>
        </w:tc>
        <w:tc>
          <w:tcPr>
            <w:tcW w:w="3330" w:type="dxa"/>
            <w:shd w:val="clear" w:color="auto" w:fill="auto"/>
          </w:tcPr>
          <w:p w:rsidR="000775B0" w:rsidRPr="00D10DDC" w:rsidRDefault="000775B0"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Paces instruction</w:t>
            </w:r>
            <w:r>
              <w:rPr>
                <w:rFonts w:ascii="Arial" w:hAnsi="Arial" w:cs="Arial"/>
                <w:sz w:val="21"/>
                <w:szCs w:val="21"/>
                <w:lang w:eastAsia="ja-JP"/>
              </w:rPr>
              <w:t xml:space="preserve"> </w:t>
            </w:r>
            <w:r w:rsidRPr="00D10DDC">
              <w:rPr>
                <w:rFonts w:ascii="Arial" w:hAnsi="Arial" w:cs="Arial"/>
                <w:sz w:val="21"/>
                <w:szCs w:val="21"/>
                <w:lang w:eastAsia="ja-JP"/>
              </w:rPr>
              <w:t>to include ongoing</w:t>
            </w:r>
            <w:r>
              <w:rPr>
                <w:rFonts w:ascii="Arial" w:hAnsi="Arial" w:cs="Arial"/>
                <w:sz w:val="21"/>
                <w:szCs w:val="21"/>
                <w:lang w:eastAsia="ja-JP"/>
              </w:rPr>
              <w:t xml:space="preserve"> </w:t>
            </w:r>
            <w:r w:rsidRPr="00D10DDC">
              <w:rPr>
                <w:rFonts w:ascii="Arial" w:hAnsi="Arial" w:cs="Arial"/>
                <w:sz w:val="21"/>
                <w:szCs w:val="21"/>
                <w:lang w:eastAsia="ja-JP"/>
              </w:rPr>
              <w:t>assessment of student</w:t>
            </w:r>
          </w:p>
          <w:p w:rsidR="000775B0" w:rsidRPr="00D10DDC" w:rsidRDefault="000775B0" w:rsidP="000775B0">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learning. Supports</w:t>
            </w:r>
            <w:r>
              <w:rPr>
                <w:rFonts w:ascii="Arial" w:hAnsi="Arial" w:cs="Arial"/>
                <w:sz w:val="21"/>
                <w:szCs w:val="21"/>
                <w:lang w:eastAsia="ja-JP"/>
              </w:rPr>
              <w:t xml:space="preserve"> </w:t>
            </w:r>
            <w:r w:rsidRPr="00D10DDC">
              <w:rPr>
                <w:rFonts w:ascii="Arial" w:hAnsi="Arial" w:cs="Arial"/>
                <w:sz w:val="21"/>
                <w:szCs w:val="21"/>
                <w:lang w:eastAsia="ja-JP"/>
              </w:rPr>
              <w:t>students in the monitoring</w:t>
            </w:r>
            <w:r>
              <w:rPr>
                <w:rFonts w:ascii="Arial" w:hAnsi="Arial" w:cs="Arial"/>
                <w:sz w:val="21"/>
                <w:szCs w:val="21"/>
                <w:lang w:eastAsia="ja-JP"/>
              </w:rPr>
              <w:t xml:space="preserve"> </w:t>
            </w:r>
            <w:r w:rsidRPr="00D10DDC">
              <w:rPr>
                <w:rFonts w:ascii="Arial" w:hAnsi="Arial" w:cs="Arial"/>
                <w:sz w:val="21"/>
                <w:szCs w:val="21"/>
                <w:lang w:eastAsia="ja-JP"/>
              </w:rPr>
              <w:t>of instructional time.</w:t>
            </w:r>
          </w:p>
        </w:tc>
        <w:tc>
          <w:tcPr>
            <w:tcW w:w="2478" w:type="dxa"/>
            <w:shd w:val="clear" w:color="auto" w:fill="auto"/>
          </w:tcPr>
          <w:p w:rsidR="000775B0" w:rsidRPr="00D10DDC" w:rsidRDefault="000775B0" w:rsidP="000775B0">
            <w:pPr>
              <w:autoSpaceDE w:val="0"/>
              <w:autoSpaceDN w:val="0"/>
              <w:adjustRightInd w:val="0"/>
              <w:rPr>
                <w:rFonts w:ascii="Arial" w:hAnsi="Arial" w:cs="Arial"/>
                <w:sz w:val="20"/>
                <w:szCs w:val="20"/>
                <w:lang w:eastAsia="ja-JP"/>
              </w:rPr>
            </w:pPr>
            <w:r w:rsidRPr="00D10DDC">
              <w:rPr>
                <w:rFonts w:ascii="Arial" w:hAnsi="Arial" w:cs="Arial"/>
                <w:sz w:val="21"/>
                <w:szCs w:val="21"/>
                <w:lang w:eastAsia="ja-JP"/>
              </w:rPr>
              <w:t>Paces, adjusts, and fluidly facilitates instruction and</w:t>
            </w:r>
            <w:r>
              <w:rPr>
                <w:rFonts w:ascii="Arial" w:hAnsi="Arial" w:cs="Arial"/>
                <w:sz w:val="21"/>
                <w:szCs w:val="21"/>
                <w:lang w:eastAsia="ja-JP"/>
              </w:rPr>
              <w:t xml:space="preserve"> </w:t>
            </w:r>
            <w:r w:rsidRPr="00D10DDC">
              <w:rPr>
                <w:rFonts w:ascii="Arial" w:hAnsi="Arial" w:cs="Arial"/>
                <w:sz w:val="21"/>
                <w:szCs w:val="21"/>
                <w:lang w:eastAsia="ja-JP"/>
              </w:rPr>
              <w:t>daily activities.</w:t>
            </w:r>
          </w:p>
        </w:tc>
      </w:tr>
      <w:tr w:rsidR="000775B0" w:rsidRPr="00D10DDC" w:rsidTr="00E16919">
        <w:trPr>
          <w:trHeight w:val="1070"/>
          <w:jc w:val="center"/>
        </w:trPr>
        <w:tc>
          <w:tcPr>
            <w:tcW w:w="1669" w:type="dxa"/>
            <w:vMerge/>
          </w:tcPr>
          <w:p w:rsidR="00477B59" w:rsidRDefault="00477B59"/>
        </w:tc>
        <w:tc>
          <w:tcPr>
            <w:tcW w:w="2970" w:type="dxa"/>
            <w:shd w:val="clear" w:color="auto" w:fill="auto"/>
          </w:tcPr>
          <w:p w:rsidR="000775B0" w:rsidRPr="00E16919" w:rsidRDefault="000775B0" w:rsidP="00463ED7">
            <w:pPr>
              <w:autoSpaceDE w:val="0"/>
              <w:autoSpaceDN w:val="0"/>
              <w:adjustRightInd w:val="0"/>
              <w:rPr>
                <w:rFonts w:ascii="Arial Narrow" w:hAnsi="Arial Narrow" w:cs="Arial"/>
                <w:i/>
                <w:sz w:val="18"/>
                <w:szCs w:val="18"/>
                <w:lang w:eastAsia="ja-JP"/>
              </w:rPr>
            </w:pPr>
            <w:r w:rsidRPr="00E16919">
              <w:rPr>
                <w:rFonts w:ascii="Arial Narrow" w:hAnsi="Arial Narrow" w:cs="Arial"/>
                <w:i/>
                <w:sz w:val="18"/>
                <w:szCs w:val="18"/>
                <w:lang w:eastAsia="ja-JP"/>
              </w:rPr>
              <w:t>Students are not able to complete learning activities and do not receive adjustments of time allotted for tasks or expectations for completion.</w:t>
            </w:r>
          </w:p>
        </w:tc>
        <w:tc>
          <w:tcPr>
            <w:tcW w:w="3510" w:type="dxa"/>
            <w:shd w:val="clear" w:color="auto" w:fill="auto"/>
          </w:tcPr>
          <w:p w:rsidR="000775B0" w:rsidRPr="00E16919" w:rsidRDefault="000775B0" w:rsidP="00463ED7">
            <w:pPr>
              <w:autoSpaceDE w:val="0"/>
              <w:autoSpaceDN w:val="0"/>
              <w:adjustRightInd w:val="0"/>
              <w:rPr>
                <w:rFonts w:ascii="Arial Narrow" w:hAnsi="Arial Narrow" w:cs="Arial"/>
                <w:i/>
                <w:sz w:val="18"/>
                <w:szCs w:val="18"/>
                <w:lang w:eastAsia="ja-JP"/>
              </w:rPr>
            </w:pPr>
            <w:r w:rsidRPr="00E16919">
              <w:rPr>
                <w:rFonts w:ascii="Arial Narrow" w:hAnsi="Arial Narrow" w:cs="Arial"/>
                <w:i/>
                <w:sz w:val="18"/>
                <w:szCs w:val="18"/>
                <w:lang w:eastAsia="ja-JP"/>
              </w:rPr>
              <w:t>Students participate in and complete a variety of learning activities in the time allotted with options for extension and review.</w:t>
            </w:r>
          </w:p>
        </w:tc>
        <w:tc>
          <w:tcPr>
            <w:tcW w:w="3330" w:type="dxa"/>
            <w:shd w:val="clear" w:color="auto" w:fill="auto"/>
          </w:tcPr>
          <w:p w:rsidR="000775B0" w:rsidRPr="00E16919" w:rsidRDefault="000775B0" w:rsidP="00463ED7">
            <w:pPr>
              <w:autoSpaceDE w:val="0"/>
              <w:autoSpaceDN w:val="0"/>
              <w:adjustRightInd w:val="0"/>
              <w:rPr>
                <w:rFonts w:ascii="Arial Narrow" w:hAnsi="Arial Narrow" w:cs="Arial"/>
                <w:i/>
                <w:sz w:val="18"/>
                <w:szCs w:val="18"/>
                <w:lang w:eastAsia="ja-JP"/>
              </w:rPr>
            </w:pPr>
            <w:r w:rsidRPr="00E16919">
              <w:rPr>
                <w:rFonts w:ascii="Arial Narrow" w:hAnsi="Arial Narrow" w:cs="Arial"/>
                <w:i/>
                <w:sz w:val="18"/>
                <w:szCs w:val="18"/>
                <w:lang w:eastAsia="ja-JP"/>
              </w:rPr>
              <w:t>Students use their instructional time to</w:t>
            </w:r>
          </w:p>
          <w:p w:rsidR="000775B0" w:rsidRPr="00E16919" w:rsidRDefault="000775B0" w:rsidP="00463ED7">
            <w:pPr>
              <w:autoSpaceDE w:val="0"/>
              <w:autoSpaceDN w:val="0"/>
              <w:adjustRightInd w:val="0"/>
              <w:rPr>
                <w:rFonts w:ascii="Arial Narrow" w:hAnsi="Arial Narrow" w:cs="Arial"/>
                <w:i/>
                <w:sz w:val="18"/>
                <w:szCs w:val="18"/>
                <w:lang w:eastAsia="ja-JP"/>
              </w:rPr>
            </w:pPr>
            <w:r w:rsidRPr="00E16919">
              <w:rPr>
                <w:rFonts w:ascii="Arial Narrow" w:hAnsi="Arial Narrow" w:cs="Arial"/>
                <w:i/>
                <w:sz w:val="18"/>
                <w:szCs w:val="18"/>
                <w:lang w:eastAsia="ja-JP"/>
              </w:rPr>
              <w:t>engage in and complete learning activities and are prepared for the next</w:t>
            </w:r>
          </w:p>
          <w:p w:rsidR="000775B0" w:rsidRPr="00E16919" w:rsidRDefault="000775B0" w:rsidP="000775B0">
            <w:pPr>
              <w:autoSpaceDE w:val="0"/>
              <w:autoSpaceDN w:val="0"/>
              <w:adjustRightInd w:val="0"/>
              <w:rPr>
                <w:rFonts w:ascii="Arial Narrow" w:hAnsi="Arial Narrow" w:cs="Arial"/>
                <w:i/>
                <w:sz w:val="18"/>
                <w:szCs w:val="18"/>
                <w:lang w:eastAsia="ja-JP"/>
              </w:rPr>
            </w:pPr>
            <w:r w:rsidRPr="00E16919">
              <w:rPr>
                <w:rFonts w:ascii="Arial Narrow" w:hAnsi="Arial Narrow" w:cs="Arial"/>
                <w:i/>
                <w:sz w:val="18"/>
                <w:szCs w:val="18"/>
                <w:lang w:eastAsia="ja-JP"/>
              </w:rPr>
              <w:t>sequence of instruction.</w:t>
            </w:r>
          </w:p>
        </w:tc>
        <w:tc>
          <w:tcPr>
            <w:tcW w:w="2478" w:type="dxa"/>
            <w:shd w:val="clear" w:color="auto" w:fill="auto"/>
          </w:tcPr>
          <w:p w:rsidR="000775B0" w:rsidRPr="00E16919" w:rsidRDefault="000775B0" w:rsidP="00463ED7">
            <w:pPr>
              <w:autoSpaceDE w:val="0"/>
              <w:autoSpaceDN w:val="0"/>
              <w:adjustRightInd w:val="0"/>
              <w:rPr>
                <w:rFonts w:ascii="Arial Narrow" w:hAnsi="Arial Narrow" w:cs="Arial"/>
                <w:i/>
                <w:sz w:val="18"/>
                <w:szCs w:val="18"/>
                <w:lang w:eastAsia="ja-JP"/>
              </w:rPr>
            </w:pPr>
            <w:r w:rsidRPr="00E16919">
              <w:rPr>
                <w:rFonts w:ascii="Arial Narrow" w:hAnsi="Arial Narrow" w:cs="Arial"/>
                <w:i/>
                <w:sz w:val="18"/>
                <w:szCs w:val="18"/>
                <w:lang w:eastAsia="ja-JP"/>
              </w:rPr>
              <w:t>Students monitor their own time, are engaged in accomplishing learning goals, and participate in reflection,</w:t>
            </w:r>
          </w:p>
          <w:p w:rsidR="000775B0" w:rsidRPr="00E16919" w:rsidRDefault="000775B0" w:rsidP="000775B0">
            <w:pPr>
              <w:autoSpaceDE w:val="0"/>
              <w:autoSpaceDN w:val="0"/>
              <w:adjustRightInd w:val="0"/>
              <w:rPr>
                <w:rFonts w:ascii="Arial Narrow" w:hAnsi="Arial Narrow" w:cs="Arial"/>
                <w:i/>
                <w:sz w:val="18"/>
                <w:szCs w:val="18"/>
                <w:lang w:eastAsia="ja-JP"/>
              </w:rPr>
            </w:pPr>
            <w:r w:rsidRPr="00E16919">
              <w:rPr>
                <w:rFonts w:ascii="Arial Narrow" w:hAnsi="Arial Narrow" w:cs="Arial"/>
                <w:i/>
                <w:sz w:val="18"/>
                <w:szCs w:val="18"/>
                <w:lang w:eastAsia="ja-JP"/>
              </w:rPr>
              <w:t>self-assessment, and goal setting.</w:t>
            </w:r>
          </w:p>
        </w:tc>
      </w:tr>
    </w:tbl>
    <w:p w:rsidR="000775B0" w:rsidRPr="00C3014B" w:rsidRDefault="00C3014B" w:rsidP="00C3014B">
      <w:pPr>
        <w:autoSpaceDE w:val="0"/>
        <w:autoSpaceDN w:val="0"/>
        <w:adjustRightInd w:val="0"/>
        <w:rPr>
          <w:rFonts w:ascii="Arial" w:hAnsi="Arial" w:cs="Arial"/>
          <w:b/>
          <w:lang w:eastAsia="ja-JP"/>
        </w:rPr>
      </w:pPr>
      <w:r w:rsidRPr="00C3014B">
        <w:rPr>
          <w:rFonts w:ascii="Arial" w:hAnsi="Arial" w:cs="Arial"/>
          <w:b/>
          <w:lang w:eastAsia="ja-JP"/>
        </w:rPr>
        <w:lastRenderedPageBreak/>
        <w:t>Standard 3 CSTP: Understanding and Organizing Subject Matter for Student Learning</w:t>
      </w:r>
    </w:p>
    <w:p w:rsidR="00C3014B" w:rsidRDefault="00C3014B" w:rsidP="00C3014B">
      <w:pPr>
        <w:autoSpaceDE w:val="0"/>
        <w:autoSpaceDN w:val="0"/>
        <w:adjustRightInd w:val="0"/>
        <w:rPr>
          <w:rFonts w:ascii="Arial" w:hAnsi="Arial" w:cs="Arial"/>
          <w:b/>
          <w:lang w:eastAsia="ja-JP"/>
        </w:rPr>
      </w:pPr>
      <w:r w:rsidRPr="00C3014B">
        <w:rPr>
          <w:rFonts w:ascii="Arial" w:hAnsi="Arial" w:cs="Arial"/>
          <w:b/>
          <w:lang w:eastAsia="ja-JP"/>
        </w:rPr>
        <w:t>Evidence of Practice:</w:t>
      </w:r>
    </w:p>
    <w:p w:rsidR="00640869" w:rsidRDefault="00640869" w:rsidP="00C3014B">
      <w:pPr>
        <w:autoSpaceDE w:val="0"/>
        <w:autoSpaceDN w:val="0"/>
        <w:adjustRightInd w:val="0"/>
        <w:rPr>
          <w:rFonts w:ascii="Arial" w:hAnsi="Arial" w:cs="Arial"/>
          <w:b/>
          <w:lang w:eastAsia="ja-JP"/>
        </w:rPr>
      </w:pPr>
    </w:p>
    <w:tbl>
      <w:tblPr>
        <w:tblW w:w="0" w:type="auto"/>
        <w:jc w:val="center"/>
        <w:tblInd w:w="-1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2970"/>
        <w:gridCol w:w="3510"/>
        <w:gridCol w:w="3330"/>
        <w:gridCol w:w="2462"/>
      </w:tblGrid>
      <w:tr w:rsidR="00C3014B" w:rsidRPr="00D10DDC" w:rsidTr="00C3014B">
        <w:trPr>
          <w:trHeight w:val="269"/>
          <w:jc w:val="center"/>
        </w:trPr>
        <w:tc>
          <w:tcPr>
            <w:tcW w:w="1652" w:type="dxa"/>
            <w:shd w:val="clear" w:color="auto" w:fill="auto"/>
          </w:tcPr>
          <w:p w:rsidR="00C3014B" w:rsidRPr="00D10DDC" w:rsidRDefault="00C3014B" w:rsidP="00463ED7">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70" w:type="dxa"/>
            <w:shd w:val="clear" w:color="auto" w:fill="0C0C0C"/>
          </w:tcPr>
          <w:p w:rsidR="00C3014B" w:rsidRPr="00D10DDC" w:rsidRDefault="00C3014B"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Unsatisfactory</w:t>
            </w:r>
          </w:p>
        </w:tc>
        <w:tc>
          <w:tcPr>
            <w:tcW w:w="3510" w:type="dxa"/>
            <w:shd w:val="clear" w:color="auto" w:fill="0C0C0C"/>
          </w:tcPr>
          <w:p w:rsidR="00C3014B" w:rsidRPr="00D10DDC" w:rsidRDefault="00C3014B"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330" w:type="dxa"/>
            <w:shd w:val="clear" w:color="auto" w:fill="0C0C0C"/>
          </w:tcPr>
          <w:p w:rsidR="00C3014B" w:rsidRPr="00D10DDC" w:rsidRDefault="00C3014B"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462" w:type="dxa"/>
            <w:shd w:val="clear" w:color="auto" w:fill="0C0C0C"/>
          </w:tcPr>
          <w:p w:rsidR="00C3014B" w:rsidRPr="00D10DDC" w:rsidRDefault="00C3014B"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C3014B" w:rsidRPr="00D10DDC" w:rsidTr="00E16919">
        <w:trPr>
          <w:trHeight w:val="2465"/>
          <w:jc w:val="center"/>
        </w:trPr>
        <w:tc>
          <w:tcPr>
            <w:tcW w:w="1652" w:type="dxa"/>
            <w:shd w:val="clear" w:color="auto" w:fill="auto"/>
          </w:tcPr>
          <w:p w:rsidR="00C3014B" w:rsidRPr="00D10DDC" w:rsidRDefault="00C3014B"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3.1</w:t>
            </w:r>
          </w:p>
          <w:p w:rsidR="00C3014B" w:rsidRPr="00D10DDC" w:rsidRDefault="00C3014B"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Demonstrating</w:t>
            </w:r>
          </w:p>
          <w:p w:rsidR="00C3014B" w:rsidRPr="00D10DDC" w:rsidRDefault="00C3014B"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knowledge of subject</w:t>
            </w:r>
          </w:p>
          <w:p w:rsidR="00C3014B" w:rsidRPr="00D10DDC" w:rsidRDefault="00C3014B"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matter academic</w:t>
            </w:r>
          </w:p>
          <w:p w:rsidR="00C3014B" w:rsidRPr="00D10DDC" w:rsidRDefault="00C3014B"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content standards</w:t>
            </w:r>
          </w:p>
          <w:p w:rsidR="00C3014B" w:rsidRPr="00D10DDC" w:rsidRDefault="00C3014B" w:rsidP="00463ED7">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C3014B" w:rsidRPr="00D10DDC" w:rsidRDefault="00AA24C5" w:rsidP="00463ED7">
            <w:pPr>
              <w:rPr>
                <w:rFonts w:ascii="Arial" w:hAnsi="Arial" w:cs="Arial"/>
                <w:i/>
                <w:iCs/>
                <w:sz w:val="21"/>
                <w:szCs w:val="21"/>
                <w:lang w:eastAsia="ja-JP"/>
              </w:rPr>
            </w:pPr>
            <w:r w:rsidRPr="00D10DDC">
              <w:rPr>
                <w:rFonts w:ascii="Arial" w:hAnsi="Arial" w:cs="Arial"/>
                <w:b/>
                <w:i/>
                <w:iCs/>
                <w:sz w:val="21"/>
                <w:szCs w:val="21"/>
                <w:lang w:eastAsia="ja-JP"/>
              </w:rPr>
              <w:fldChar w:fldCharType="begin">
                <w:ffData>
                  <w:name w:val="Text1"/>
                  <w:enabled/>
                  <w:calcOnExit w:val="0"/>
                  <w:textInput/>
                </w:ffData>
              </w:fldChar>
            </w:r>
            <w:r w:rsidR="00C3014B" w:rsidRPr="00D10DDC">
              <w:rPr>
                <w:rFonts w:ascii="Arial" w:hAnsi="Arial" w:cs="Arial"/>
                <w:b/>
                <w:i/>
                <w:iCs/>
                <w:sz w:val="21"/>
                <w:szCs w:val="21"/>
                <w:lang w:eastAsia="ja-JP"/>
              </w:rPr>
              <w:instrText xml:space="preserve"> FORMTEXT </w:instrText>
            </w:r>
            <w:r w:rsidRPr="00D10DDC">
              <w:rPr>
                <w:rFonts w:ascii="Arial" w:hAnsi="Arial" w:cs="Arial"/>
                <w:b/>
                <w:i/>
                <w:iCs/>
                <w:sz w:val="21"/>
                <w:szCs w:val="21"/>
                <w:lang w:eastAsia="ja-JP"/>
              </w:rPr>
            </w:r>
            <w:r w:rsidRPr="00D10DDC">
              <w:rPr>
                <w:rFonts w:ascii="Arial" w:hAnsi="Arial" w:cs="Arial"/>
                <w:b/>
                <w:i/>
                <w:iCs/>
                <w:sz w:val="21"/>
                <w:szCs w:val="21"/>
                <w:lang w:eastAsia="ja-JP"/>
              </w:rPr>
              <w:fldChar w:fldCharType="separate"/>
            </w:r>
            <w:r w:rsidR="00C3014B" w:rsidRPr="00D10DDC">
              <w:rPr>
                <w:rFonts w:ascii="Arial" w:hAnsi="Arial" w:cs="Arial"/>
                <w:i/>
                <w:iCs/>
                <w:noProof/>
                <w:sz w:val="21"/>
                <w:szCs w:val="21"/>
                <w:lang w:eastAsia="ja-JP"/>
              </w:rPr>
              <w:t> </w:t>
            </w:r>
            <w:r w:rsidR="00C3014B" w:rsidRPr="00D10DDC">
              <w:rPr>
                <w:rFonts w:ascii="Arial" w:hAnsi="Arial" w:cs="Arial"/>
                <w:i/>
                <w:iCs/>
                <w:noProof/>
                <w:sz w:val="21"/>
                <w:szCs w:val="21"/>
                <w:lang w:eastAsia="ja-JP"/>
              </w:rPr>
              <w:t> </w:t>
            </w:r>
            <w:r w:rsidR="00C3014B" w:rsidRPr="00D10DDC">
              <w:rPr>
                <w:rFonts w:ascii="Arial" w:hAnsi="Arial" w:cs="Arial"/>
                <w:i/>
                <w:iCs/>
                <w:noProof/>
                <w:sz w:val="21"/>
                <w:szCs w:val="21"/>
                <w:lang w:eastAsia="ja-JP"/>
              </w:rPr>
              <w:t> </w:t>
            </w:r>
            <w:r w:rsidR="00C3014B" w:rsidRPr="00D10DDC">
              <w:rPr>
                <w:rFonts w:ascii="Arial" w:hAnsi="Arial" w:cs="Arial"/>
                <w:i/>
                <w:iCs/>
                <w:noProof/>
                <w:sz w:val="21"/>
                <w:szCs w:val="21"/>
                <w:lang w:eastAsia="ja-JP"/>
              </w:rPr>
              <w:t> </w:t>
            </w:r>
            <w:r w:rsidR="00C3014B"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p>
        </w:tc>
        <w:tc>
          <w:tcPr>
            <w:tcW w:w="2970" w:type="dxa"/>
            <w:shd w:val="clear" w:color="auto" w:fill="auto"/>
          </w:tcPr>
          <w:p w:rsidR="00C3014B" w:rsidRPr="00D10DDC" w:rsidRDefault="00C3014B"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Does not demonstrate foundational knowledge of subject matter, related academic language or Board adopted content standards.  Students make little or no progress toward achieving mastery of content standards.</w:t>
            </w:r>
          </w:p>
          <w:p w:rsidR="00C3014B" w:rsidRPr="00D10DDC" w:rsidRDefault="00C3014B" w:rsidP="00463ED7">
            <w:pPr>
              <w:rPr>
                <w:rFonts w:ascii="Arial" w:hAnsi="Arial" w:cs="Arial"/>
                <w:i/>
                <w:iCs/>
                <w:sz w:val="21"/>
                <w:szCs w:val="21"/>
                <w:lang w:eastAsia="ja-JP"/>
              </w:rPr>
            </w:pPr>
          </w:p>
        </w:tc>
        <w:tc>
          <w:tcPr>
            <w:tcW w:w="3510" w:type="dxa"/>
            <w:shd w:val="clear" w:color="auto" w:fill="auto"/>
          </w:tcPr>
          <w:p w:rsidR="00C3014B" w:rsidRPr="00D10DDC" w:rsidRDefault="00C3014B"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Has foundational</w:t>
            </w:r>
            <w:r>
              <w:rPr>
                <w:rFonts w:ascii="Arial" w:hAnsi="Arial" w:cs="Arial"/>
                <w:sz w:val="21"/>
                <w:szCs w:val="21"/>
                <w:lang w:eastAsia="ja-JP"/>
              </w:rPr>
              <w:t xml:space="preserve"> </w:t>
            </w:r>
            <w:r w:rsidRPr="00D10DDC">
              <w:rPr>
                <w:rFonts w:ascii="Arial" w:hAnsi="Arial" w:cs="Arial"/>
                <w:sz w:val="21"/>
                <w:szCs w:val="21"/>
                <w:lang w:eastAsia="ja-JP"/>
              </w:rPr>
              <w:t>knowledge of subject</w:t>
            </w:r>
            <w:r>
              <w:rPr>
                <w:rFonts w:ascii="Arial" w:hAnsi="Arial" w:cs="Arial"/>
                <w:sz w:val="21"/>
                <w:szCs w:val="21"/>
                <w:lang w:eastAsia="ja-JP"/>
              </w:rPr>
              <w:t xml:space="preserve"> </w:t>
            </w:r>
            <w:r w:rsidRPr="00D10DDC">
              <w:rPr>
                <w:rFonts w:ascii="Arial" w:hAnsi="Arial" w:cs="Arial"/>
                <w:sz w:val="21"/>
                <w:szCs w:val="21"/>
                <w:lang w:eastAsia="ja-JP"/>
              </w:rPr>
              <w:t>matter, related academic</w:t>
            </w:r>
          </w:p>
          <w:p w:rsidR="00C3014B" w:rsidRPr="00D10DDC" w:rsidRDefault="00C3014B"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language and Board adopted academic</w:t>
            </w:r>
            <w:r>
              <w:rPr>
                <w:rFonts w:ascii="Arial" w:hAnsi="Arial" w:cs="Arial"/>
                <w:sz w:val="21"/>
                <w:szCs w:val="21"/>
                <w:lang w:eastAsia="ja-JP"/>
              </w:rPr>
              <w:t xml:space="preserve"> </w:t>
            </w:r>
            <w:r w:rsidRPr="00D10DDC">
              <w:rPr>
                <w:rFonts w:ascii="Arial" w:hAnsi="Arial" w:cs="Arial"/>
                <w:sz w:val="21"/>
                <w:szCs w:val="21"/>
                <w:lang w:eastAsia="ja-JP"/>
              </w:rPr>
              <w:t>content standards.</w:t>
            </w:r>
          </w:p>
          <w:p w:rsidR="00C3014B" w:rsidRPr="00D10DDC" w:rsidRDefault="00C3014B"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Understands and explains the relationship between essential subject matter concepts, academic language, and these content standards.</w:t>
            </w:r>
          </w:p>
          <w:p w:rsidR="00C3014B" w:rsidRPr="00D10DDC" w:rsidRDefault="00C3014B" w:rsidP="00463ED7">
            <w:pPr>
              <w:autoSpaceDE w:val="0"/>
              <w:autoSpaceDN w:val="0"/>
              <w:adjustRightInd w:val="0"/>
              <w:rPr>
                <w:rFonts w:ascii="Arial" w:hAnsi="Arial" w:cs="Arial"/>
                <w:i/>
                <w:iCs/>
                <w:sz w:val="21"/>
                <w:szCs w:val="21"/>
                <w:lang w:eastAsia="ja-JP"/>
              </w:rPr>
            </w:pPr>
          </w:p>
        </w:tc>
        <w:tc>
          <w:tcPr>
            <w:tcW w:w="3330" w:type="dxa"/>
            <w:shd w:val="clear" w:color="auto" w:fill="auto"/>
          </w:tcPr>
          <w:p w:rsidR="00C3014B" w:rsidRPr="00D10DDC" w:rsidRDefault="00C3014B"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Uses broad knowledge</w:t>
            </w:r>
            <w:r>
              <w:rPr>
                <w:rFonts w:ascii="Arial" w:hAnsi="Arial" w:cs="Arial"/>
                <w:sz w:val="21"/>
                <w:szCs w:val="21"/>
                <w:lang w:eastAsia="ja-JP"/>
              </w:rPr>
              <w:t xml:space="preserve"> </w:t>
            </w:r>
            <w:r w:rsidRPr="00D10DDC">
              <w:rPr>
                <w:rFonts w:ascii="Arial" w:hAnsi="Arial" w:cs="Arial"/>
                <w:sz w:val="21"/>
                <w:szCs w:val="21"/>
                <w:lang w:eastAsia="ja-JP"/>
              </w:rPr>
              <w:t>of inter-relationships</w:t>
            </w:r>
            <w:r>
              <w:rPr>
                <w:rFonts w:ascii="Arial" w:hAnsi="Arial" w:cs="Arial"/>
                <w:sz w:val="21"/>
                <w:szCs w:val="21"/>
                <w:lang w:eastAsia="ja-JP"/>
              </w:rPr>
              <w:t xml:space="preserve"> </w:t>
            </w:r>
            <w:r w:rsidRPr="00D10DDC">
              <w:rPr>
                <w:rFonts w:ascii="Arial" w:hAnsi="Arial" w:cs="Arial"/>
                <w:sz w:val="21"/>
                <w:szCs w:val="21"/>
                <w:lang w:eastAsia="ja-JP"/>
              </w:rPr>
              <w:t xml:space="preserve">of concepts, </w:t>
            </w:r>
            <w:r>
              <w:rPr>
                <w:rFonts w:ascii="Arial" w:hAnsi="Arial" w:cs="Arial"/>
                <w:sz w:val="21"/>
                <w:szCs w:val="21"/>
                <w:lang w:eastAsia="ja-JP"/>
              </w:rPr>
              <w:t>a</w:t>
            </w:r>
            <w:r w:rsidRPr="00D10DDC">
              <w:rPr>
                <w:rFonts w:ascii="Arial" w:hAnsi="Arial" w:cs="Arial"/>
                <w:sz w:val="21"/>
                <w:szCs w:val="21"/>
                <w:lang w:eastAsia="ja-JP"/>
              </w:rPr>
              <w:t>cademic</w:t>
            </w:r>
            <w:r>
              <w:rPr>
                <w:rFonts w:ascii="Arial" w:hAnsi="Arial" w:cs="Arial"/>
                <w:sz w:val="21"/>
                <w:szCs w:val="21"/>
                <w:lang w:eastAsia="ja-JP"/>
              </w:rPr>
              <w:t xml:space="preserve"> </w:t>
            </w:r>
            <w:r w:rsidRPr="00D10DDC">
              <w:rPr>
                <w:rFonts w:ascii="Arial" w:hAnsi="Arial" w:cs="Arial"/>
                <w:sz w:val="21"/>
                <w:szCs w:val="21"/>
                <w:lang w:eastAsia="ja-JP"/>
              </w:rPr>
              <w:t>content standards, and</w:t>
            </w:r>
          </w:p>
          <w:p w:rsidR="00C3014B" w:rsidRPr="00D10DDC" w:rsidRDefault="00C3014B"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academic language, in</w:t>
            </w:r>
            <w:r>
              <w:rPr>
                <w:rFonts w:ascii="Arial" w:hAnsi="Arial" w:cs="Arial"/>
                <w:sz w:val="21"/>
                <w:szCs w:val="21"/>
                <w:lang w:eastAsia="ja-JP"/>
              </w:rPr>
              <w:t xml:space="preserve"> </w:t>
            </w:r>
            <w:r w:rsidRPr="00D10DDC">
              <w:rPr>
                <w:rFonts w:ascii="Arial" w:hAnsi="Arial" w:cs="Arial"/>
                <w:sz w:val="21"/>
                <w:szCs w:val="21"/>
                <w:lang w:eastAsia="ja-JP"/>
              </w:rPr>
              <w:t>ways that ensure clear</w:t>
            </w:r>
            <w:r>
              <w:rPr>
                <w:rFonts w:ascii="Arial" w:hAnsi="Arial" w:cs="Arial"/>
                <w:sz w:val="21"/>
                <w:szCs w:val="21"/>
                <w:lang w:eastAsia="ja-JP"/>
              </w:rPr>
              <w:t xml:space="preserve"> </w:t>
            </w:r>
            <w:r w:rsidRPr="00D10DDC">
              <w:rPr>
                <w:rFonts w:ascii="Arial" w:hAnsi="Arial" w:cs="Arial"/>
                <w:sz w:val="21"/>
                <w:szCs w:val="21"/>
                <w:lang w:eastAsia="ja-JP"/>
              </w:rPr>
              <w:t>connections and  relevance to students.</w:t>
            </w:r>
          </w:p>
          <w:p w:rsidR="00C3014B" w:rsidRPr="00D10DDC" w:rsidRDefault="00C3014B" w:rsidP="00463ED7">
            <w:pPr>
              <w:rPr>
                <w:rFonts w:ascii="Arial" w:hAnsi="Arial" w:cs="Arial"/>
                <w:i/>
                <w:iCs/>
                <w:sz w:val="21"/>
                <w:szCs w:val="21"/>
                <w:lang w:eastAsia="ja-JP"/>
              </w:rPr>
            </w:pPr>
          </w:p>
        </w:tc>
        <w:tc>
          <w:tcPr>
            <w:tcW w:w="2462" w:type="dxa"/>
            <w:shd w:val="clear" w:color="auto" w:fill="auto"/>
          </w:tcPr>
          <w:p w:rsidR="00C3014B" w:rsidRPr="00D10DDC" w:rsidRDefault="00C3014B" w:rsidP="00E16919">
            <w:pPr>
              <w:autoSpaceDE w:val="0"/>
              <w:autoSpaceDN w:val="0"/>
              <w:adjustRightInd w:val="0"/>
              <w:rPr>
                <w:rFonts w:ascii="Arial" w:hAnsi="Arial" w:cs="Arial"/>
                <w:i/>
                <w:iCs/>
                <w:sz w:val="21"/>
                <w:szCs w:val="21"/>
                <w:lang w:eastAsia="ja-JP"/>
              </w:rPr>
            </w:pPr>
            <w:r w:rsidRPr="00D10DDC">
              <w:rPr>
                <w:rFonts w:ascii="Arial" w:hAnsi="Arial" w:cs="Arial"/>
                <w:sz w:val="21"/>
                <w:szCs w:val="21"/>
                <w:lang w:eastAsia="ja-JP"/>
              </w:rPr>
              <w:t>Uses extensive knowledge</w:t>
            </w:r>
            <w:r w:rsidR="00E16919">
              <w:rPr>
                <w:rFonts w:ascii="Arial" w:hAnsi="Arial" w:cs="Arial"/>
                <w:sz w:val="21"/>
                <w:szCs w:val="21"/>
                <w:lang w:eastAsia="ja-JP"/>
              </w:rPr>
              <w:t xml:space="preserve"> </w:t>
            </w:r>
            <w:r w:rsidRPr="00D10DDC">
              <w:rPr>
                <w:rFonts w:ascii="Arial" w:hAnsi="Arial" w:cs="Arial"/>
                <w:sz w:val="21"/>
                <w:szCs w:val="21"/>
                <w:lang w:eastAsia="ja-JP"/>
              </w:rPr>
              <w:t>of subject matter concepts, current issues, academic language, and research to make relevant connections to standards during instruction and extend student learning.</w:t>
            </w:r>
          </w:p>
        </w:tc>
      </w:tr>
    </w:tbl>
    <w:p w:rsidR="00C3014B" w:rsidRDefault="00C3014B" w:rsidP="00C3014B">
      <w:pPr>
        <w:autoSpaceDE w:val="0"/>
        <w:autoSpaceDN w:val="0"/>
        <w:adjustRightInd w:val="0"/>
        <w:rPr>
          <w:rFonts w:ascii="Arial" w:hAnsi="Arial" w:cs="Arial"/>
          <w:b/>
          <w:lang w:eastAsia="ja-JP"/>
        </w:rPr>
      </w:pPr>
    </w:p>
    <w:p w:rsidR="00C3014B" w:rsidRPr="00C3014B" w:rsidRDefault="00C3014B" w:rsidP="00C3014B">
      <w:pPr>
        <w:autoSpaceDE w:val="0"/>
        <w:autoSpaceDN w:val="0"/>
        <w:adjustRightInd w:val="0"/>
        <w:rPr>
          <w:rFonts w:ascii="Arial" w:hAnsi="Arial" w:cs="Arial"/>
          <w:b/>
          <w:lang w:eastAsia="ja-JP"/>
        </w:rPr>
      </w:pPr>
      <w:r w:rsidRPr="00C3014B">
        <w:rPr>
          <w:rFonts w:ascii="Arial" w:hAnsi="Arial" w:cs="Arial"/>
          <w:b/>
          <w:lang w:eastAsia="ja-JP"/>
        </w:rPr>
        <w:t>Standard 3 CSTP: Understanding and Organizing Subject Matter for Student Learning</w:t>
      </w:r>
    </w:p>
    <w:p w:rsidR="00640869" w:rsidRDefault="00C3014B" w:rsidP="00C3014B">
      <w:pPr>
        <w:autoSpaceDE w:val="0"/>
        <w:autoSpaceDN w:val="0"/>
        <w:adjustRightInd w:val="0"/>
        <w:rPr>
          <w:rFonts w:ascii="Arial" w:hAnsi="Arial" w:cs="Arial"/>
          <w:b/>
          <w:lang w:eastAsia="ja-JP"/>
        </w:rPr>
      </w:pPr>
      <w:r w:rsidRPr="00C3014B">
        <w:rPr>
          <w:rFonts w:ascii="Arial" w:hAnsi="Arial" w:cs="Arial"/>
          <w:b/>
          <w:lang w:eastAsia="ja-JP"/>
        </w:rPr>
        <w:t>Evidence of Practice:</w:t>
      </w:r>
    </w:p>
    <w:tbl>
      <w:tblPr>
        <w:tblW w:w="0" w:type="auto"/>
        <w:jc w:val="center"/>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2970"/>
        <w:gridCol w:w="3510"/>
        <w:gridCol w:w="3330"/>
        <w:gridCol w:w="2411"/>
      </w:tblGrid>
      <w:tr w:rsidR="00C3014B" w:rsidRPr="00D10DDC" w:rsidTr="00C3014B">
        <w:trPr>
          <w:trHeight w:val="269"/>
          <w:jc w:val="center"/>
        </w:trPr>
        <w:tc>
          <w:tcPr>
            <w:tcW w:w="1601" w:type="dxa"/>
            <w:shd w:val="clear" w:color="auto" w:fill="auto"/>
          </w:tcPr>
          <w:p w:rsidR="00C3014B" w:rsidRPr="00D10DDC" w:rsidRDefault="00C3014B" w:rsidP="00463ED7">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70" w:type="dxa"/>
            <w:shd w:val="clear" w:color="auto" w:fill="0C0C0C"/>
          </w:tcPr>
          <w:p w:rsidR="00C3014B" w:rsidRPr="00D10DDC" w:rsidRDefault="00C3014B"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Unsatisfactory</w:t>
            </w:r>
          </w:p>
        </w:tc>
        <w:tc>
          <w:tcPr>
            <w:tcW w:w="3510" w:type="dxa"/>
            <w:shd w:val="clear" w:color="auto" w:fill="0C0C0C"/>
          </w:tcPr>
          <w:p w:rsidR="00C3014B" w:rsidRPr="00D10DDC" w:rsidRDefault="00C3014B"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330" w:type="dxa"/>
            <w:shd w:val="clear" w:color="auto" w:fill="0C0C0C"/>
          </w:tcPr>
          <w:p w:rsidR="00C3014B" w:rsidRPr="00D10DDC" w:rsidRDefault="00C3014B"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411" w:type="dxa"/>
            <w:shd w:val="clear" w:color="auto" w:fill="0C0C0C"/>
          </w:tcPr>
          <w:p w:rsidR="00C3014B" w:rsidRPr="00D10DDC" w:rsidRDefault="00C3014B"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C3014B" w:rsidRPr="00D10DDC" w:rsidTr="00C3014B">
        <w:trPr>
          <w:trHeight w:val="1200"/>
          <w:jc w:val="center"/>
        </w:trPr>
        <w:tc>
          <w:tcPr>
            <w:tcW w:w="1601" w:type="dxa"/>
            <w:shd w:val="clear" w:color="auto" w:fill="auto"/>
          </w:tcPr>
          <w:p w:rsidR="00C3014B" w:rsidRPr="00D10DDC" w:rsidRDefault="00C3014B"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3.2</w:t>
            </w:r>
          </w:p>
          <w:p w:rsidR="00C3014B" w:rsidRPr="00D10DDC" w:rsidRDefault="00C3014B"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Applying knowledge of</w:t>
            </w:r>
          </w:p>
          <w:p w:rsidR="00C3014B" w:rsidRPr="00D10DDC" w:rsidRDefault="00C3014B"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student development</w:t>
            </w:r>
          </w:p>
          <w:p w:rsidR="00C3014B" w:rsidRPr="00D10DDC" w:rsidRDefault="00C3014B"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and proficiencies</w:t>
            </w:r>
          </w:p>
          <w:p w:rsidR="00C3014B" w:rsidRPr="00D10DDC" w:rsidRDefault="00C3014B"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to ensure student</w:t>
            </w:r>
          </w:p>
          <w:p w:rsidR="00C3014B" w:rsidRPr="00D10DDC" w:rsidRDefault="00C3014B"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understanding of</w:t>
            </w:r>
          </w:p>
          <w:p w:rsidR="00C3014B" w:rsidRPr="00D10DDC" w:rsidRDefault="00C3014B"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subject matter</w:t>
            </w:r>
          </w:p>
          <w:p w:rsidR="00C3014B" w:rsidRPr="00D10DDC" w:rsidRDefault="00C3014B" w:rsidP="00463ED7">
            <w:pPr>
              <w:autoSpaceDE w:val="0"/>
              <w:autoSpaceDN w:val="0"/>
              <w:adjustRightInd w:val="0"/>
              <w:rPr>
                <w:rFonts w:ascii="Arial" w:hAnsi="Arial" w:cs="Arial"/>
                <w:sz w:val="20"/>
                <w:szCs w:val="20"/>
                <w:lang w:eastAsia="ja-JP"/>
              </w:rPr>
            </w:pPr>
          </w:p>
          <w:p w:rsidR="00C3014B" w:rsidRPr="00D10DDC" w:rsidRDefault="00C3014B" w:rsidP="00463ED7">
            <w:pPr>
              <w:autoSpaceDE w:val="0"/>
              <w:autoSpaceDN w:val="0"/>
              <w:adjustRightInd w:val="0"/>
              <w:rPr>
                <w:rFonts w:ascii="Arial" w:hAnsi="Arial" w:cs="Arial"/>
                <w:i/>
                <w:iCs/>
                <w:color w:val="000000"/>
                <w:sz w:val="20"/>
                <w:szCs w:val="20"/>
                <w:lang w:eastAsia="ja-JP"/>
              </w:rPr>
            </w:pPr>
          </w:p>
          <w:p w:rsidR="00C3014B" w:rsidRPr="00D10DDC" w:rsidRDefault="00C3014B" w:rsidP="00463ED7">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C3014B" w:rsidRPr="00D10DDC" w:rsidRDefault="00AA24C5" w:rsidP="00463ED7">
            <w:pPr>
              <w:rPr>
                <w:rFonts w:ascii="Arial" w:hAnsi="Arial" w:cs="Arial"/>
                <w:i/>
                <w:iCs/>
                <w:sz w:val="21"/>
                <w:szCs w:val="21"/>
                <w:lang w:eastAsia="ja-JP"/>
              </w:rPr>
            </w:pPr>
            <w:r w:rsidRPr="00D10DDC">
              <w:rPr>
                <w:rFonts w:ascii="Arial" w:hAnsi="Arial" w:cs="Arial"/>
                <w:i/>
                <w:iCs/>
                <w:sz w:val="21"/>
                <w:szCs w:val="21"/>
                <w:lang w:eastAsia="ja-JP"/>
              </w:rPr>
              <w:fldChar w:fldCharType="begin">
                <w:ffData>
                  <w:name w:val="Text1"/>
                  <w:enabled/>
                  <w:calcOnExit w:val="0"/>
                  <w:textInput/>
                </w:ffData>
              </w:fldChar>
            </w:r>
            <w:r w:rsidR="00C3014B" w:rsidRPr="00D10DDC">
              <w:rPr>
                <w:rFonts w:ascii="Arial" w:hAnsi="Arial" w:cs="Arial"/>
                <w:i/>
                <w:iCs/>
                <w:sz w:val="21"/>
                <w:szCs w:val="21"/>
                <w:lang w:eastAsia="ja-JP"/>
              </w:rPr>
              <w:instrText xml:space="preserve"> FORMTEXT </w:instrText>
            </w:r>
            <w:r w:rsidRPr="00D10DDC">
              <w:rPr>
                <w:rFonts w:ascii="Arial" w:hAnsi="Arial" w:cs="Arial"/>
                <w:i/>
                <w:iCs/>
                <w:sz w:val="21"/>
                <w:szCs w:val="21"/>
                <w:lang w:eastAsia="ja-JP"/>
              </w:rPr>
            </w:r>
            <w:r w:rsidRPr="00D10DDC">
              <w:rPr>
                <w:rFonts w:ascii="Arial" w:hAnsi="Arial" w:cs="Arial"/>
                <w:i/>
                <w:iCs/>
                <w:sz w:val="21"/>
                <w:szCs w:val="21"/>
                <w:lang w:eastAsia="ja-JP"/>
              </w:rPr>
              <w:fldChar w:fldCharType="separate"/>
            </w:r>
            <w:r w:rsidR="00C3014B" w:rsidRPr="00D10DDC">
              <w:rPr>
                <w:rFonts w:ascii="Arial" w:hAnsi="Arial" w:cs="Arial"/>
                <w:i/>
                <w:iCs/>
                <w:noProof/>
                <w:sz w:val="21"/>
                <w:szCs w:val="21"/>
                <w:lang w:eastAsia="ja-JP"/>
              </w:rPr>
              <w:t> </w:t>
            </w:r>
            <w:r w:rsidR="00C3014B" w:rsidRPr="00D10DDC">
              <w:rPr>
                <w:rFonts w:ascii="Arial" w:hAnsi="Arial" w:cs="Arial"/>
                <w:i/>
                <w:iCs/>
                <w:noProof/>
                <w:sz w:val="21"/>
                <w:szCs w:val="21"/>
                <w:lang w:eastAsia="ja-JP"/>
              </w:rPr>
              <w:t> </w:t>
            </w:r>
            <w:r w:rsidR="00C3014B" w:rsidRPr="00D10DDC">
              <w:rPr>
                <w:rFonts w:ascii="Arial" w:hAnsi="Arial" w:cs="Arial"/>
                <w:i/>
                <w:iCs/>
                <w:noProof/>
                <w:sz w:val="21"/>
                <w:szCs w:val="21"/>
                <w:lang w:eastAsia="ja-JP"/>
              </w:rPr>
              <w:t> </w:t>
            </w:r>
            <w:r w:rsidR="00C3014B" w:rsidRPr="00D10DDC">
              <w:rPr>
                <w:rFonts w:ascii="Arial" w:hAnsi="Arial" w:cs="Arial"/>
                <w:i/>
                <w:iCs/>
                <w:noProof/>
                <w:sz w:val="21"/>
                <w:szCs w:val="21"/>
                <w:lang w:eastAsia="ja-JP"/>
              </w:rPr>
              <w:t> </w:t>
            </w:r>
            <w:r w:rsidR="00C3014B"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p>
        </w:tc>
        <w:tc>
          <w:tcPr>
            <w:tcW w:w="2970" w:type="dxa"/>
            <w:shd w:val="clear" w:color="auto" w:fill="auto"/>
          </w:tcPr>
          <w:p w:rsidR="00C3014B" w:rsidRPr="00D10DDC" w:rsidRDefault="00C3014B"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 xml:space="preserve">Does not demonstrate knowledge of student development and </w:t>
            </w:r>
            <w:r>
              <w:rPr>
                <w:rFonts w:ascii="Arial" w:hAnsi="Arial" w:cs="Arial"/>
                <w:sz w:val="21"/>
                <w:szCs w:val="21"/>
                <w:lang w:eastAsia="ja-JP"/>
              </w:rPr>
              <w:t>p</w:t>
            </w:r>
            <w:r w:rsidRPr="00D10DDC">
              <w:rPr>
                <w:rFonts w:ascii="Arial" w:hAnsi="Arial" w:cs="Arial"/>
                <w:sz w:val="21"/>
                <w:szCs w:val="21"/>
                <w:lang w:eastAsia="ja-JP"/>
              </w:rPr>
              <w:t>roficiencies and so does not implement learning</w:t>
            </w:r>
            <w:r>
              <w:rPr>
                <w:rFonts w:ascii="Arial" w:hAnsi="Arial" w:cs="Arial"/>
                <w:sz w:val="21"/>
                <w:szCs w:val="21"/>
                <w:lang w:eastAsia="ja-JP"/>
              </w:rPr>
              <w:t xml:space="preserve"> </w:t>
            </w:r>
            <w:r w:rsidRPr="00D10DDC">
              <w:rPr>
                <w:rFonts w:ascii="Arial" w:hAnsi="Arial" w:cs="Arial"/>
                <w:sz w:val="21"/>
                <w:szCs w:val="21"/>
                <w:lang w:eastAsia="ja-JP"/>
              </w:rPr>
              <w:t>activities that address students’ proficiencies or needs.  Development of student understanding of subject matter including related academic language is not supported.</w:t>
            </w:r>
          </w:p>
          <w:p w:rsidR="00C3014B" w:rsidRPr="00D10DDC" w:rsidRDefault="00C3014B" w:rsidP="00463ED7">
            <w:pPr>
              <w:autoSpaceDE w:val="0"/>
              <w:autoSpaceDN w:val="0"/>
              <w:adjustRightInd w:val="0"/>
              <w:rPr>
                <w:rFonts w:ascii="Arial" w:hAnsi="Arial" w:cs="Arial"/>
                <w:sz w:val="21"/>
                <w:szCs w:val="21"/>
                <w:lang w:eastAsia="ja-JP"/>
              </w:rPr>
            </w:pPr>
          </w:p>
          <w:p w:rsidR="00C3014B" w:rsidRPr="00D10DDC" w:rsidRDefault="00C3014B" w:rsidP="00E1691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 xml:space="preserve">Little evidence of explicit teaching of essential content vocabulary and associated academic </w:t>
            </w:r>
            <w:r w:rsidR="00E16919">
              <w:rPr>
                <w:rFonts w:ascii="Arial" w:hAnsi="Arial" w:cs="Arial"/>
                <w:sz w:val="21"/>
                <w:szCs w:val="21"/>
                <w:lang w:eastAsia="ja-JP"/>
              </w:rPr>
              <w:t xml:space="preserve">language. </w:t>
            </w:r>
            <w:r w:rsidRPr="00D10DDC">
              <w:rPr>
                <w:rFonts w:ascii="Arial" w:hAnsi="Arial" w:cs="Arial"/>
                <w:sz w:val="21"/>
                <w:szCs w:val="21"/>
                <w:lang w:eastAsia="ja-JP"/>
              </w:rPr>
              <w:t>Does not explain academic language, formats, and vocabulary to support student access to subject matter when confusions are identified.</w:t>
            </w:r>
          </w:p>
        </w:tc>
        <w:tc>
          <w:tcPr>
            <w:tcW w:w="3510" w:type="dxa"/>
            <w:shd w:val="clear" w:color="auto" w:fill="auto"/>
          </w:tcPr>
          <w:p w:rsidR="00C3014B" w:rsidRPr="00D10DDC" w:rsidRDefault="00C3014B"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Adapts instruction in</w:t>
            </w:r>
            <w:r>
              <w:rPr>
                <w:rFonts w:ascii="Arial" w:hAnsi="Arial" w:cs="Arial"/>
                <w:sz w:val="21"/>
                <w:szCs w:val="21"/>
                <w:lang w:eastAsia="ja-JP"/>
              </w:rPr>
              <w:t xml:space="preserve"> </w:t>
            </w:r>
            <w:r w:rsidRPr="00D10DDC">
              <w:rPr>
                <w:rFonts w:ascii="Arial" w:hAnsi="Arial" w:cs="Arial"/>
                <w:sz w:val="21"/>
                <w:szCs w:val="21"/>
                <w:lang w:eastAsia="ja-JP"/>
              </w:rPr>
              <w:t>response to knowledge</w:t>
            </w:r>
            <w:r>
              <w:rPr>
                <w:rFonts w:ascii="Arial" w:hAnsi="Arial" w:cs="Arial"/>
                <w:sz w:val="21"/>
                <w:szCs w:val="21"/>
                <w:lang w:eastAsia="ja-JP"/>
              </w:rPr>
              <w:t xml:space="preserve"> </w:t>
            </w:r>
            <w:r w:rsidRPr="00D10DDC">
              <w:rPr>
                <w:rFonts w:ascii="Arial" w:hAnsi="Arial" w:cs="Arial"/>
                <w:sz w:val="21"/>
                <w:szCs w:val="21"/>
                <w:lang w:eastAsia="ja-JP"/>
              </w:rPr>
              <w:t>of student development</w:t>
            </w:r>
          </w:p>
          <w:p w:rsidR="00C3014B" w:rsidRPr="00D10DDC" w:rsidRDefault="00C3014B"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and proficiencies to</w:t>
            </w:r>
            <w:r>
              <w:rPr>
                <w:rFonts w:ascii="Arial" w:hAnsi="Arial" w:cs="Arial"/>
                <w:sz w:val="21"/>
                <w:szCs w:val="21"/>
                <w:lang w:eastAsia="ja-JP"/>
              </w:rPr>
              <w:t xml:space="preserve"> </w:t>
            </w:r>
            <w:r w:rsidRPr="00D10DDC">
              <w:rPr>
                <w:rFonts w:ascii="Arial" w:hAnsi="Arial" w:cs="Arial"/>
                <w:sz w:val="21"/>
                <w:szCs w:val="21"/>
                <w:lang w:eastAsia="ja-JP"/>
              </w:rPr>
              <w:t>meet students’ diverse</w:t>
            </w:r>
            <w:r>
              <w:rPr>
                <w:rFonts w:ascii="Arial" w:hAnsi="Arial" w:cs="Arial"/>
                <w:sz w:val="21"/>
                <w:szCs w:val="21"/>
                <w:lang w:eastAsia="ja-JP"/>
              </w:rPr>
              <w:t xml:space="preserve"> </w:t>
            </w:r>
            <w:r w:rsidRPr="00D10DDC">
              <w:rPr>
                <w:rFonts w:ascii="Arial" w:hAnsi="Arial" w:cs="Arial"/>
                <w:sz w:val="21"/>
                <w:szCs w:val="21"/>
                <w:lang w:eastAsia="ja-JP"/>
              </w:rPr>
              <w:t>learning needs. Ensures</w:t>
            </w:r>
          </w:p>
          <w:p w:rsidR="00C3014B" w:rsidRPr="00D10DDC" w:rsidRDefault="00C3014B"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understanding of subject</w:t>
            </w:r>
            <w:r>
              <w:rPr>
                <w:rFonts w:ascii="Arial" w:hAnsi="Arial" w:cs="Arial"/>
                <w:sz w:val="21"/>
                <w:szCs w:val="21"/>
                <w:lang w:eastAsia="ja-JP"/>
              </w:rPr>
              <w:t xml:space="preserve"> </w:t>
            </w:r>
            <w:r w:rsidRPr="00D10DDC">
              <w:rPr>
                <w:rFonts w:ascii="Arial" w:hAnsi="Arial" w:cs="Arial"/>
                <w:sz w:val="21"/>
                <w:szCs w:val="21"/>
                <w:lang w:eastAsia="ja-JP"/>
              </w:rPr>
              <w:t>matter including related</w:t>
            </w:r>
            <w:r>
              <w:rPr>
                <w:rFonts w:ascii="Arial" w:hAnsi="Arial" w:cs="Arial"/>
                <w:sz w:val="21"/>
                <w:szCs w:val="21"/>
                <w:lang w:eastAsia="ja-JP"/>
              </w:rPr>
              <w:t xml:space="preserve"> </w:t>
            </w:r>
            <w:r w:rsidRPr="00D10DDC">
              <w:rPr>
                <w:rFonts w:ascii="Arial" w:hAnsi="Arial" w:cs="Arial"/>
                <w:sz w:val="21"/>
                <w:szCs w:val="21"/>
                <w:lang w:eastAsia="ja-JP"/>
              </w:rPr>
              <w:t>academic language.</w:t>
            </w:r>
          </w:p>
          <w:p w:rsidR="00C3014B" w:rsidRPr="00D10DDC" w:rsidRDefault="00C3014B" w:rsidP="00463ED7">
            <w:pPr>
              <w:autoSpaceDE w:val="0"/>
              <w:autoSpaceDN w:val="0"/>
              <w:adjustRightInd w:val="0"/>
              <w:rPr>
                <w:rFonts w:ascii="Arial" w:hAnsi="Arial" w:cs="Arial"/>
                <w:sz w:val="21"/>
                <w:szCs w:val="21"/>
                <w:lang w:eastAsia="ja-JP"/>
              </w:rPr>
            </w:pPr>
          </w:p>
          <w:p w:rsidR="00C3014B" w:rsidRPr="00D10DDC" w:rsidRDefault="00C3014B" w:rsidP="00C3014B">
            <w:pPr>
              <w:autoSpaceDE w:val="0"/>
              <w:autoSpaceDN w:val="0"/>
              <w:adjustRightInd w:val="0"/>
              <w:rPr>
                <w:rFonts w:ascii="Arial" w:hAnsi="Arial" w:cs="Arial"/>
                <w:i/>
                <w:iCs/>
                <w:sz w:val="21"/>
                <w:szCs w:val="21"/>
                <w:lang w:eastAsia="ja-JP"/>
              </w:rPr>
            </w:pPr>
            <w:r w:rsidRPr="00D10DDC">
              <w:rPr>
                <w:rFonts w:ascii="Arial" w:hAnsi="Arial" w:cs="Arial"/>
                <w:sz w:val="21"/>
                <w:szCs w:val="21"/>
                <w:lang w:eastAsia="ja-JP"/>
              </w:rPr>
              <w:t>Provides explicit teaching</w:t>
            </w:r>
            <w:r>
              <w:rPr>
                <w:rFonts w:ascii="Arial" w:hAnsi="Arial" w:cs="Arial"/>
                <w:sz w:val="21"/>
                <w:szCs w:val="21"/>
                <w:lang w:eastAsia="ja-JP"/>
              </w:rPr>
              <w:t xml:space="preserve"> </w:t>
            </w:r>
            <w:r w:rsidRPr="00D10DDC">
              <w:rPr>
                <w:rFonts w:ascii="Arial" w:hAnsi="Arial" w:cs="Arial"/>
                <w:sz w:val="21"/>
                <w:szCs w:val="21"/>
                <w:lang w:eastAsia="ja-JP"/>
              </w:rPr>
              <w:t>of essential vocabulary,</w:t>
            </w:r>
            <w:r>
              <w:rPr>
                <w:rFonts w:ascii="Arial" w:hAnsi="Arial" w:cs="Arial"/>
                <w:sz w:val="21"/>
                <w:szCs w:val="21"/>
                <w:lang w:eastAsia="ja-JP"/>
              </w:rPr>
              <w:t xml:space="preserve"> </w:t>
            </w:r>
            <w:r w:rsidRPr="00D10DDC">
              <w:rPr>
                <w:rFonts w:ascii="Arial" w:hAnsi="Arial" w:cs="Arial"/>
                <w:sz w:val="21"/>
                <w:szCs w:val="21"/>
                <w:lang w:eastAsia="ja-JP"/>
              </w:rPr>
              <w:t>idioms, key words with</w:t>
            </w:r>
            <w:r>
              <w:rPr>
                <w:rFonts w:ascii="Arial" w:hAnsi="Arial" w:cs="Arial"/>
                <w:sz w:val="21"/>
                <w:szCs w:val="21"/>
                <w:lang w:eastAsia="ja-JP"/>
              </w:rPr>
              <w:t xml:space="preserve"> </w:t>
            </w:r>
            <w:r w:rsidRPr="00D10DDC">
              <w:rPr>
                <w:rFonts w:ascii="Arial" w:hAnsi="Arial" w:cs="Arial"/>
                <w:sz w:val="21"/>
                <w:szCs w:val="21"/>
                <w:lang w:eastAsia="ja-JP"/>
              </w:rPr>
              <w:t>multiple meanings, and</w:t>
            </w:r>
            <w:r>
              <w:rPr>
                <w:rFonts w:ascii="Arial" w:hAnsi="Arial" w:cs="Arial"/>
                <w:sz w:val="21"/>
                <w:szCs w:val="21"/>
                <w:lang w:eastAsia="ja-JP"/>
              </w:rPr>
              <w:t xml:space="preserve"> </w:t>
            </w:r>
            <w:r w:rsidRPr="00D10DDC">
              <w:rPr>
                <w:rFonts w:ascii="Arial" w:hAnsi="Arial" w:cs="Arial"/>
                <w:sz w:val="21"/>
                <w:szCs w:val="21"/>
                <w:lang w:eastAsia="ja-JP"/>
              </w:rPr>
              <w:t>academic language in</w:t>
            </w:r>
            <w:r>
              <w:rPr>
                <w:rFonts w:ascii="Arial" w:hAnsi="Arial" w:cs="Arial"/>
                <w:sz w:val="21"/>
                <w:szCs w:val="21"/>
                <w:lang w:eastAsia="ja-JP"/>
              </w:rPr>
              <w:t xml:space="preserve"> </w:t>
            </w:r>
            <w:r w:rsidRPr="00D10DDC">
              <w:rPr>
                <w:rFonts w:ascii="Arial" w:hAnsi="Arial" w:cs="Arial"/>
                <w:sz w:val="21"/>
                <w:szCs w:val="21"/>
                <w:lang w:eastAsia="ja-JP"/>
              </w:rPr>
              <w:t>ways that engage students</w:t>
            </w:r>
            <w:r>
              <w:rPr>
                <w:rFonts w:ascii="Arial" w:hAnsi="Arial" w:cs="Arial"/>
                <w:sz w:val="21"/>
                <w:szCs w:val="21"/>
                <w:lang w:eastAsia="ja-JP"/>
              </w:rPr>
              <w:t xml:space="preserve"> </w:t>
            </w:r>
            <w:r w:rsidRPr="00D10DDC">
              <w:rPr>
                <w:rFonts w:ascii="Arial" w:hAnsi="Arial" w:cs="Arial"/>
                <w:sz w:val="21"/>
                <w:szCs w:val="21"/>
                <w:lang w:eastAsia="ja-JP"/>
              </w:rPr>
              <w:t>in accessing subject matter</w:t>
            </w:r>
            <w:r>
              <w:rPr>
                <w:rFonts w:ascii="Arial" w:hAnsi="Arial" w:cs="Arial"/>
                <w:sz w:val="21"/>
                <w:szCs w:val="21"/>
                <w:lang w:eastAsia="ja-JP"/>
              </w:rPr>
              <w:t xml:space="preserve"> </w:t>
            </w:r>
            <w:r w:rsidRPr="00D10DDC">
              <w:rPr>
                <w:rFonts w:ascii="Arial" w:hAnsi="Arial" w:cs="Arial"/>
                <w:sz w:val="21"/>
                <w:szCs w:val="21"/>
                <w:lang w:eastAsia="ja-JP"/>
              </w:rPr>
              <w:t>text or learning activities.</w:t>
            </w:r>
          </w:p>
        </w:tc>
        <w:tc>
          <w:tcPr>
            <w:tcW w:w="3330" w:type="dxa"/>
            <w:shd w:val="clear" w:color="auto" w:fill="auto"/>
          </w:tcPr>
          <w:p w:rsidR="00C3014B" w:rsidRPr="00D10DDC" w:rsidRDefault="00C3014B"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Integrates knowledge</w:t>
            </w:r>
            <w:r>
              <w:rPr>
                <w:rFonts w:ascii="Arial" w:hAnsi="Arial" w:cs="Arial"/>
                <w:sz w:val="21"/>
                <w:szCs w:val="21"/>
                <w:lang w:eastAsia="ja-JP"/>
              </w:rPr>
              <w:t xml:space="preserve"> </w:t>
            </w:r>
            <w:r w:rsidRPr="00D10DDC">
              <w:rPr>
                <w:rFonts w:ascii="Arial" w:hAnsi="Arial" w:cs="Arial"/>
                <w:sz w:val="21"/>
                <w:szCs w:val="21"/>
                <w:lang w:eastAsia="ja-JP"/>
              </w:rPr>
              <w:t>of range of students</w:t>
            </w:r>
            <w:r>
              <w:rPr>
                <w:rFonts w:ascii="Arial" w:hAnsi="Arial" w:cs="Arial"/>
                <w:sz w:val="21"/>
                <w:szCs w:val="21"/>
                <w:lang w:eastAsia="ja-JP"/>
              </w:rPr>
              <w:t xml:space="preserve"> </w:t>
            </w:r>
            <w:r w:rsidRPr="00D10DDC">
              <w:rPr>
                <w:rFonts w:ascii="Arial" w:hAnsi="Arial" w:cs="Arial"/>
                <w:sz w:val="21"/>
                <w:szCs w:val="21"/>
                <w:lang w:eastAsia="ja-JP"/>
              </w:rPr>
              <w:t>development into</w:t>
            </w:r>
          </w:p>
          <w:p w:rsidR="00C3014B" w:rsidRPr="00D10DDC" w:rsidRDefault="00C3014B"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instructional decisions</w:t>
            </w:r>
            <w:r>
              <w:rPr>
                <w:rFonts w:ascii="Arial" w:hAnsi="Arial" w:cs="Arial"/>
                <w:sz w:val="21"/>
                <w:szCs w:val="21"/>
                <w:lang w:eastAsia="ja-JP"/>
              </w:rPr>
              <w:t xml:space="preserve"> </w:t>
            </w:r>
            <w:r w:rsidRPr="00D10DDC">
              <w:rPr>
                <w:rFonts w:ascii="Arial" w:hAnsi="Arial" w:cs="Arial"/>
                <w:sz w:val="21"/>
                <w:szCs w:val="21"/>
                <w:lang w:eastAsia="ja-JP"/>
              </w:rPr>
              <w:t>to ensure student</w:t>
            </w:r>
            <w:r>
              <w:rPr>
                <w:rFonts w:ascii="Arial" w:hAnsi="Arial" w:cs="Arial"/>
                <w:sz w:val="21"/>
                <w:szCs w:val="21"/>
                <w:lang w:eastAsia="ja-JP"/>
              </w:rPr>
              <w:t xml:space="preserve"> </w:t>
            </w:r>
            <w:r w:rsidRPr="00D10DDC">
              <w:rPr>
                <w:rFonts w:ascii="Arial" w:hAnsi="Arial" w:cs="Arial"/>
                <w:sz w:val="21"/>
                <w:szCs w:val="21"/>
                <w:lang w:eastAsia="ja-JP"/>
              </w:rPr>
              <w:t>understanding of subject</w:t>
            </w:r>
          </w:p>
          <w:p w:rsidR="00C3014B" w:rsidRPr="00D10DDC" w:rsidRDefault="00C3014B"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matter including related</w:t>
            </w:r>
            <w:r>
              <w:rPr>
                <w:rFonts w:ascii="Arial" w:hAnsi="Arial" w:cs="Arial"/>
                <w:sz w:val="21"/>
                <w:szCs w:val="21"/>
                <w:lang w:eastAsia="ja-JP"/>
              </w:rPr>
              <w:t xml:space="preserve"> </w:t>
            </w:r>
            <w:r w:rsidRPr="00D10DDC">
              <w:rPr>
                <w:rFonts w:ascii="Arial" w:hAnsi="Arial" w:cs="Arial"/>
                <w:sz w:val="21"/>
                <w:szCs w:val="21"/>
                <w:lang w:eastAsia="ja-JP"/>
              </w:rPr>
              <w:t>academic language.</w:t>
            </w:r>
          </w:p>
          <w:p w:rsidR="00C3014B" w:rsidRPr="00D10DDC" w:rsidRDefault="00C3014B" w:rsidP="00463ED7">
            <w:pPr>
              <w:autoSpaceDE w:val="0"/>
              <w:autoSpaceDN w:val="0"/>
              <w:adjustRightInd w:val="0"/>
              <w:rPr>
                <w:rFonts w:ascii="Arial" w:hAnsi="Arial" w:cs="Arial"/>
                <w:sz w:val="21"/>
                <w:szCs w:val="21"/>
                <w:lang w:eastAsia="ja-JP"/>
              </w:rPr>
            </w:pPr>
          </w:p>
          <w:p w:rsidR="00C3014B" w:rsidRPr="00D10DDC" w:rsidRDefault="00C3014B" w:rsidP="00463ED7">
            <w:pPr>
              <w:autoSpaceDE w:val="0"/>
              <w:autoSpaceDN w:val="0"/>
              <w:adjustRightInd w:val="0"/>
              <w:rPr>
                <w:rFonts w:ascii="Arial" w:hAnsi="Arial" w:cs="Arial"/>
                <w:sz w:val="21"/>
                <w:szCs w:val="21"/>
                <w:lang w:eastAsia="ja-JP"/>
              </w:rPr>
            </w:pPr>
          </w:p>
          <w:p w:rsidR="00C3014B" w:rsidRPr="00D10DDC" w:rsidRDefault="00C3014B"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Provides explicit teaching</w:t>
            </w:r>
            <w:r>
              <w:rPr>
                <w:rFonts w:ascii="Arial" w:hAnsi="Arial" w:cs="Arial"/>
                <w:sz w:val="21"/>
                <w:szCs w:val="21"/>
                <w:lang w:eastAsia="ja-JP"/>
              </w:rPr>
              <w:t xml:space="preserve"> </w:t>
            </w:r>
            <w:r w:rsidRPr="00D10DDC">
              <w:rPr>
                <w:rFonts w:ascii="Arial" w:hAnsi="Arial" w:cs="Arial"/>
                <w:sz w:val="21"/>
                <w:szCs w:val="21"/>
                <w:lang w:eastAsia="ja-JP"/>
              </w:rPr>
              <w:t>of specific academic</w:t>
            </w:r>
            <w:r>
              <w:rPr>
                <w:rFonts w:ascii="Arial" w:hAnsi="Arial" w:cs="Arial"/>
                <w:sz w:val="21"/>
                <w:szCs w:val="21"/>
                <w:lang w:eastAsia="ja-JP"/>
              </w:rPr>
              <w:t xml:space="preserve"> </w:t>
            </w:r>
            <w:r w:rsidRPr="00D10DDC">
              <w:rPr>
                <w:rFonts w:ascii="Arial" w:hAnsi="Arial" w:cs="Arial"/>
                <w:sz w:val="21"/>
                <w:szCs w:val="21"/>
                <w:lang w:eastAsia="ja-JP"/>
              </w:rPr>
              <w:t>language, text structure,</w:t>
            </w:r>
            <w:r>
              <w:rPr>
                <w:rFonts w:ascii="Arial" w:hAnsi="Arial" w:cs="Arial"/>
                <w:sz w:val="21"/>
                <w:szCs w:val="21"/>
                <w:lang w:eastAsia="ja-JP"/>
              </w:rPr>
              <w:t xml:space="preserve"> </w:t>
            </w:r>
            <w:r w:rsidRPr="00D10DDC">
              <w:rPr>
                <w:rFonts w:ascii="Arial" w:hAnsi="Arial" w:cs="Arial"/>
                <w:sz w:val="21"/>
                <w:szCs w:val="21"/>
                <w:lang w:eastAsia="ja-JP"/>
              </w:rPr>
              <w:t>grammatical, and stylistic</w:t>
            </w:r>
            <w:r>
              <w:rPr>
                <w:rFonts w:ascii="Arial" w:hAnsi="Arial" w:cs="Arial"/>
                <w:sz w:val="21"/>
                <w:szCs w:val="21"/>
                <w:lang w:eastAsia="ja-JP"/>
              </w:rPr>
              <w:t xml:space="preserve"> </w:t>
            </w:r>
            <w:r w:rsidRPr="00D10DDC">
              <w:rPr>
                <w:rFonts w:ascii="Arial" w:hAnsi="Arial" w:cs="Arial"/>
                <w:sz w:val="21"/>
                <w:szCs w:val="21"/>
                <w:lang w:eastAsia="ja-JP"/>
              </w:rPr>
              <w:t>language features to</w:t>
            </w:r>
          </w:p>
          <w:p w:rsidR="00C3014B" w:rsidRPr="00D10DDC" w:rsidRDefault="00C3014B"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ensure equitable access</w:t>
            </w:r>
            <w:r>
              <w:rPr>
                <w:rFonts w:ascii="Arial" w:hAnsi="Arial" w:cs="Arial"/>
                <w:sz w:val="21"/>
                <w:szCs w:val="21"/>
                <w:lang w:eastAsia="ja-JP"/>
              </w:rPr>
              <w:t xml:space="preserve"> </w:t>
            </w:r>
            <w:r w:rsidRPr="00D10DDC">
              <w:rPr>
                <w:rFonts w:ascii="Arial" w:hAnsi="Arial" w:cs="Arial"/>
                <w:sz w:val="21"/>
                <w:szCs w:val="21"/>
                <w:lang w:eastAsia="ja-JP"/>
              </w:rPr>
              <w:t>and subject matter</w:t>
            </w:r>
            <w:r>
              <w:rPr>
                <w:rFonts w:ascii="Arial" w:hAnsi="Arial" w:cs="Arial"/>
                <w:sz w:val="21"/>
                <w:szCs w:val="21"/>
                <w:lang w:eastAsia="ja-JP"/>
              </w:rPr>
              <w:t xml:space="preserve"> </w:t>
            </w:r>
            <w:r w:rsidRPr="00D10DDC">
              <w:rPr>
                <w:rFonts w:ascii="Arial" w:hAnsi="Arial" w:cs="Arial"/>
                <w:sz w:val="21"/>
                <w:szCs w:val="21"/>
                <w:lang w:eastAsia="ja-JP"/>
              </w:rPr>
              <w:t>understanding for the</w:t>
            </w:r>
            <w:r>
              <w:rPr>
                <w:rFonts w:ascii="Arial" w:hAnsi="Arial" w:cs="Arial"/>
                <w:sz w:val="21"/>
                <w:szCs w:val="21"/>
                <w:lang w:eastAsia="ja-JP"/>
              </w:rPr>
              <w:t xml:space="preserve"> </w:t>
            </w:r>
            <w:r w:rsidRPr="00D10DDC">
              <w:rPr>
                <w:rFonts w:ascii="Arial" w:hAnsi="Arial" w:cs="Arial"/>
                <w:sz w:val="21"/>
                <w:szCs w:val="21"/>
                <w:lang w:eastAsia="ja-JP"/>
              </w:rPr>
              <w:t>range of student language</w:t>
            </w:r>
          </w:p>
          <w:p w:rsidR="00C3014B" w:rsidRPr="00D10DDC" w:rsidRDefault="00C3014B" w:rsidP="00463ED7">
            <w:pPr>
              <w:rPr>
                <w:rFonts w:ascii="Arial" w:hAnsi="Arial" w:cs="Arial"/>
                <w:i/>
                <w:iCs/>
                <w:sz w:val="21"/>
                <w:szCs w:val="21"/>
                <w:lang w:eastAsia="ja-JP"/>
              </w:rPr>
            </w:pPr>
            <w:r w:rsidRPr="00D10DDC">
              <w:rPr>
                <w:rFonts w:ascii="Arial" w:hAnsi="Arial" w:cs="Arial"/>
                <w:sz w:val="21"/>
                <w:szCs w:val="21"/>
                <w:lang w:eastAsia="ja-JP"/>
              </w:rPr>
              <w:t>levels and abilities.</w:t>
            </w:r>
          </w:p>
        </w:tc>
        <w:tc>
          <w:tcPr>
            <w:tcW w:w="2411" w:type="dxa"/>
            <w:shd w:val="clear" w:color="auto" w:fill="auto"/>
          </w:tcPr>
          <w:p w:rsidR="00C3014B" w:rsidRPr="00D10DDC" w:rsidRDefault="00C3014B"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Utilizes comprehensive</w:t>
            </w:r>
          </w:p>
          <w:p w:rsidR="00C3014B" w:rsidRPr="00D10DDC" w:rsidRDefault="00C3014B"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knowledge of students</w:t>
            </w:r>
          </w:p>
          <w:p w:rsidR="00C3014B" w:rsidRPr="00D10DDC" w:rsidRDefault="00C3014B"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to guide all students to</w:t>
            </w:r>
          </w:p>
          <w:p w:rsidR="00C3014B" w:rsidRPr="00D10DDC" w:rsidRDefault="00C3014B"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develop proficiencies,</w:t>
            </w:r>
          </w:p>
          <w:p w:rsidR="00C3014B" w:rsidRPr="00D10DDC" w:rsidRDefault="00C3014B"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understand subject</w:t>
            </w:r>
          </w:p>
          <w:p w:rsidR="00C3014B" w:rsidRPr="00D10DDC" w:rsidRDefault="00C3014B"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matter including related</w:t>
            </w:r>
          </w:p>
          <w:p w:rsidR="00C3014B" w:rsidRPr="00D10DDC" w:rsidRDefault="00C3014B"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academic language.</w:t>
            </w:r>
          </w:p>
          <w:p w:rsidR="00C3014B" w:rsidRPr="00D10DDC" w:rsidRDefault="00C3014B" w:rsidP="00463ED7">
            <w:pPr>
              <w:autoSpaceDE w:val="0"/>
              <w:autoSpaceDN w:val="0"/>
              <w:adjustRightInd w:val="0"/>
              <w:rPr>
                <w:rFonts w:ascii="Arial" w:hAnsi="Arial" w:cs="Arial"/>
                <w:sz w:val="21"/>
                <w:szCs w:val="21"/>
                <w:lang w:eastAsia="ja-JP"/>
              </w:rPr>
            </w:pPr>
          </w:p>
          <w:p w:rsidR="00C3014B" w:rsidRPr="00D10DDC" w:rsidRDefault="00C3014B" w:rsidP="00463ED7">
            <w:pPr>
              <w:autoSpaceDE w:val="0"/>
              <w:autoSpaceDN w:val="0"/>
              <w:adjustRightInd w:val="0"/>
              <w:rPr>
                <w:rFonts w:ascii="Arial" w:hAnsi="Arial" w:cs="Arial"/>
                <w:sz w:val="21"/>
                <w:szCs w:val="21"/>
                <w:lang w:eastAsia="ja-JP"/>
              </w:rPr>
            </w:pPr>
          </w:p>
          <w:p w:rsidR="00C3014B" w:rsidRPr="00D10DDC" w:rsidRDefault="00C3014B"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Engages students at all</w:t>
            </w:r>
            <w:r>
              <w:rPr>
                <w:rFonts w:ascii="Arial" w:hAnsi="Arial" w:cs="Arial"/>
                <w:sz w:val="21"/>
                <w:szCs w:val="21"/>
                <w:lang w:eastAsia="ja-JP"/>
              </w:rPr>
              <w:t xml:space="preserve"> </w:t>
            </w:r>
            <w:r w:rsidRPr="00D10DDC">
              <w:rPr>
                <w:rFonts w:ascii="Arial" w:hAnsi="Arial" w:cs="Arial"/>
                <w:sz w:val="21"/>
                <w:szCs w:val="21"/>
                <w:lang w:eastAsia="ja-JP"/>
              </w:rPr>
              <w:t>levels of vocabulary,</w:t>
            </w:r>
          </w:p>
          <w:p w:rsidR="00C3014B" w:rsidRPr="00D10DDC" w:rsidRDefault="00C3014B"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academic language,</w:t>
            </w:r>
            <w:r>
              <w:rPr>
                <w:rFonts w:ascii="Arial" w:hAnsi="Arial" w:cs="Arial"/>
                <w:sz w:val="21"/>
                <w:szCs w:val="21"/>
                <w:lang w:eastAsia="ja-JP"/>
              </w:rPr>
              <w:t xml:space="preserve"> </w:t>
            </w:r>
            <w:r w:rsidRPr="00D10DDC">
              <w:rPr>
                <w:rFonts w:ascii="Arial" w:hAnsi="Arial" w:cs="Arial"/>
                <w:sz w:val="21"/>
                <w:szCs w:val="21"/>
                <w:lang w:eastAsia="ja-JP"/>
              </w:rPr>
              <w:t>and proficiency in</w:t>
            </w:r>
          </w:p>
          <w:p w:rsidR="00C3014B" w:rsidRPr="00D10DDC" w:rsidRDefault="00C3014B"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self-directed goal</w:t>
            </w:r>
          </w:p>
          <w:p w:rsidR="00C3014B" w:rsidRPr="00D10DDC" w:rsidRDefault="00C3014B"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setting, monitoring,</w:t>
            </w:r>
          </w:p>
          <w:p w:rsidR="00C3014B" w:rsidRPr="00D10DDC" w:rsidRDefault="00C3014B"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and improvement. Guides</w:t>
            </w:r>
            <w:r>
              <w:rPr>
                <w:rFonts w:ascii="Arial" w:hAnsi="Arial" w:cs="Arial"/>
                <w:sz w:val="21"/>
                <w:szCs w:val="21"/>
                <w:lang w:eastAsia="ja-JP"/>
              </w:rPr>
              <w:t xml:space="preserve"> </w:t>
            </w:r>
            <w:r w:rsidRPr="00D10DDC">
              <w:rPr>
                <w:rFonts w:ascii="Arial" w:hAnsi="Arial" w:cs="Arial"/>
                <w:sz w:val="21"/>
                <w:szCs w:val="21"/>
                <w:lang w:eastAsia="ja-JP"/>
              </w:rPr>
              <w:t>all students in using</w:t>
            </w:r>
            <w:r>
              <w:rPr>
                <w:rFonts w:ascii="Arial" w:hAnsi="Arial" w:cs="Arial"/>
                <w:sz w:val="21"/>
                <w:szCs w:val="21"/>
                <w:lang w:eastAsia="ja-JP"/>
              </w:rPr>
              <w:t xml:space="preserve"> analysis s</w:t>
            </w:r>
            <w:r w:rsidRPr="00D10DDC">
              <w:rPr>
                <w:rFonts w:ascii="Arial" w:hAnsi="Arial" w:cs="Arial"/>
                <w:sz w:val="21"/>
                <w:szCs w:val="21"/>
                <w:lang w:eastAsia="ja-JP"/>
              </w:rPr>
              <w:t>trategies that</w:t>
            </w:r>
          </w:p>
          <w:p w:rsidR="00C3014B" w:rsidRPr="00D10DDC" w:rsidRDefault="00C3014B"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provides equitable access</w:t>
            </w:r>
            <w:r>
              <w:rPr>
                <w:rFonts w:ascii="Arial" w:hAnsi="Arial" w:cs="Arial"/>
                <w:sz w:val="21"/>
                <w:szCs w:val="21"/>
                <w:lang w:eastAsia="ja-JP"/>
              </w:rPr>
              <w:t xml:space="preserve"> </w:t>
            </w:r>
            <w:r w:rsidRPr="00D10DDC">
              <w:rPr>
                <w:rFonts w:ascii="Arial" w:hAnsi="Arial" w:cs="Arial"/>
                <w:sz w:val="21"/>
                <w:szCs w:val="21"/>
                <w:lang w:eastAsia="ja-JP"/>
              </w:rPr>
              <w:t>and deep understanding</w:t>
            </w:r>
            <w:r>
              <w:rPr>
                <w:rFonts w:ascii="Arial" w:hAnsi="Arial" w:cs="Arial"/>
                <w:sz w:val="21"/>
                <w:szCs w:val="21"/>
                <w:lang w:eastAsia="ja-JP"/>
              </w:rPr>
              <w:t xml:space="preserve"> </w:t>
            </w:r>
            <w:r w:rsidRPr="00D10DDC">
              <w:rPr>
                <w:rFonts w:ascii="Arial" w:hAnsi="Arial" w:cs="Arial"/>
                <w:sz w:val="21"/>
                <w:szCs w:val="21"/>
                <w:lang w:eastAsia="ja-JP"/>
              </w:rPr>
              <w:t>of subject matter.</w:t>
            </w:r>
          </w:p>
        </w:tc>
      </w:tr>
    </w:tbl>
    <w:p w:rsidR="00C3014B" w:rsidRDefault="00C3014B" w:rsidP="00C3014B">
      <w:pPr>
        <w:autoSpaceDE w:val="0"/>
        <w:autoSpaceDN w:val="0"/>
        <w:adjustRightInd w:val="0"/>
        <w:rPr>
          <w:rFonts w:ascii="Arial" w:hAnsi="Arial" w:cs="Arial"/>
          <w:b/>
          <w:lang w:eastAsia="ja-JP"/>
        </w:rPr>
      </w:pPr>
    </w:p>
    <w:p w:rsidR="007908A1" w:rsidRPr="00C3014B" w:rsidRDefault="007908A1" w:rsidP="007908A1">
      <w:pPr>
        <w:autoSpaceDE w:val="0"/>
        <w:autoSpaceDN w:val="0"/>
        <w:adjustRightInd w:val="0"/>
        <w:rPr>
          <w:rFonts w:ascii="Arial" w:hAnsi="Arial" w:cs="Arial"/>
          <w:b/>
          <w:lang w:eastAsia="ja-JP"/>
        </w:rPr>
      </w:pPr>
      <w:r w:rsidRPr="00C3014B">
        <w:rPr>
          <w:rFonts w:ascii="Arial" w:hAnsi="Arial" w:cs="Arial"/>
          <w:b/>
          <w:lang w:eastAsia="ja-JP"/>
        </w:rPr>
        <w:t>Standard 3 CSTP: Understanding and Organizing Subject Matter for Student Learning</w:t>
      </w:r>
    </w:p>
    <w:p w:rsidR="007908A1" w:rsidRDefault="007908A1" w:rsidP="007908A1">
      <w:pPr>
        <w:autoSpaceDE w:val="0"/>
        <w:autoSpaceDN w:val="0"/>
        <w:adjustRightInd w:val="0"/>
        <w:rPr>
          <w:rFonts w:ascii="Arial" w:hAnsi="Arial" w:cs="Arial"/>
          <w:b/>
          <w:lang w:eastAsia="ja-JP"/>
        </w:rPr>
      </w:pPr>
      <w:r w:rsidRPr="00C3014B">
        <w:rPr>
          <w:rFonts w:ascii="Arial" w:hAnsi="Arial" w:cs="Arial"/>
          <w:b/>
          <w:lang w:eastAsia="ja-JP"/>
        </w:rPr>
        <w:t>Evidence of Practice:</w:t>
      </w:r>
    </w:p>
    <w:p w:rsidR="00640869" w:rsidRDefault="00640869" w:rsidP="007908A1">
      <w:pPr>
        <w:autoSpaceDE w:val="0"/>
        <w:autoSpaceDN w:val="0"/>
        <w:adjustRightInd w:val="0"/>
        <w:rPr>
          <w:rFonts w:ascii="Arial" w:hAnsi="Arial" w:cs="Arial"/>
          <w:b/>
          <w:lang w:eastAsia="ja-JP"/>
        </w:rPr>
      </w:pPr>
    </w:p>
    <w:tbl>
      <w:tblPr>
        <w:tblW w:w="0" w:type="auto"/>
        <w:jc w:val="center"/>
        <w:tblInd w:w="-1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2970"/>
        <w:gridCol w:w="3510"/>
        <w:gridCol w:w="3330"/>
        <w:gridCol w:w="2394"/>
      </w:tblGrid>
      <w:tr w:rsidR="007908A1" w:rsidRPr="00D10DDC" w:rsidTr="007908A1">
        <w:trPr>
          <w:trHeight w:val="269"/>
          <w:jc w:val="center"/>
        </w:trPr>
        <w:tc>
          <w:tcPr>
            <w:tcW w:w="1585" w:type="dxa"/>
            <w:shd w:val="clear" w:color="auto" w:fill="auto"/>
          </w:tcPr>
          <w:p w:rsidR="007908A1" w:rsidRPr="00D10DDC" w:rsidRDefault="007908A1" w:rsidP="00463ED7">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70" w:type="dxa"/>
            <w:shd w:val="clear" w:color="auto" w:fill="0C0C0C"/>
          </w:tcPr>
          <w:p w:rsidR="007908A1" w:rsidRPr="00D10DDC" w:rsidRDefault="007908A1"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Unsatisfactory</w:t>
            </w:r>
          </w:p>
        </w:tc>
        <w:tc>
          <w:tcPr>
            <w:tcW w:w="3510" w:type="dxa"/>
            <w:shd w:val="clear" w:color="auto" w:fill="0C0C0C"/>
          </w:tcPr>
          <w:p w:rsidR="007908A1" w:rsidRPr="00D10DDC" w:rsidRDefault="007908A1"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330" w:type="dxa"/>
            <w:shd w:val="clear" w:color="auto" w:fill="0C0C0C"/>
          </w:tcPr>
          <w:p w:rsidR="007908A1" w:rsidRPr="00D10DDC" w:rsidRDefault="007908A1"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394" w:type="dxa"/>
            <w:shd w:val="clear" w:color="auto" w:fill="0C0C0C"/>
          </w:tcPr>
          <w:p w:rsidR="007908A1" w:rsidRPr="00D10DDC" w:rsidRDefault="007908A1"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7908A1" w:rsidRPr="00D10DDC" w:rsidTr="00E16919">
        <w:trPr>
          <w:trHeight w:val="3725"/>
          <w:jc w:val="center"/>
        </w:trPr>
        <w:tc>
          <w:tcPr>
            <w:tcW w:w="1585" w:type="dxa"/>
            <w:shd w:val="clear" w:color="auto" w:fill="auto"/>
          </w:tcPr>
          <w:p w:rsidR="007908A1" w:rsidRPr="00D10DDC" w:rsidRDefault="007908A1"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3.3</w:t>
            </w:r>
          </w:p>
          <w:p w:rsidR="007908A1" w:rsidRPr="00D10DDC" w:rsidRDefault="007908A1"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Organizing curriculum</w:t>
            </w:r>
          </w:p>
          <w:p w:rsidR="007908A1" w:rsidRPr="00D10DDC" w:rsidRDefault="007908A1"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to facilitate student</w:t>
            </w:r>
          </w:p>
          <w:p w:rsidR="007908A1" w:rsidRPr="00D10DDC" w:rsidRDefault="007908A1"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understanding of the</w:t>
            </w:r>
          </w:p>
          <w:p w:rsidR="007908A1" w:rsidRPr="00D10DDC" w:rsidRDefault="007908A1"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subject matter</w:t>
            </w:r>
          </w:p>
          <w:p w:rsidR="007908A1" w:rsidRPr="00D10DDC" w:rsidRDefault="007908A1" w:rsidP="00463ED7">
            <w:pPr>
              <w:autoSpaceDE w:val="0"/>
              <w:autoSpaceDN w:val="0"/>
              <w:adjustRightInd w:val="0"/>
              <w:rPr>
                <w:rFonts w:ascii="Arial" w:hAnsi="Arial" w:cs="Arial"/>
                <w:i/>
                <w:iCs/>
                <w:color w:val="000000"/>
                <w:sz w:val="20"/>
                <w:szCs w:val="20"/>
                <w:lang w:eastAsia="ja-JP"/>
              </w:rPr>
            </w:pPr>
          </w:p>
          <w:p w:rsidR="007908A1" w:rsidRPr="00D10DDC" w:rsidRDefault="007908A1" w:rsidP="00463ED7">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7908A1" w:rsidRPr="00D10DDC" w:rsidRDefault="00AA24C5" w:rsidP="00463ED7">
            <w:pPr>
              <w:rPr>
                <w:rFonts w:ascii="Arial" w:hAnsi="Arial" w:cs="Arial"/>
                <w:i/>
                <w:iCs/>
                <w:sz w:val="21"/>
                <w:szCs w:val="21"/>
                <w:lang w:eastAsia="ja-JP"/>
              </w:rPr>
            </w:pPr>
            <w:r w:rsidRPr="00D10DDC">
              <w:rPr>
                <w:rFonts w:ascii="Arial" w:hAnsi="Arial" w:cs="Arial"/>
                <w:i/>
                <w:iCs/>
                <w:sz w:val="21"/>
                <w:szCs w:val="21"/>
                <w:lang w:eastAsia="ja-JP"/>
              </w:rPr>
              <w:fldChar w:fldCharType="begin">
                <w:ffData>
                  <w:name w:val="Text1"/>
                  <w:enabled/>
                  <w:calcOnExit w:val="0"/>
                  <w:textInput/>
                </w:ffData>
              </w:fldChar>
            </w:r>
            <w:r w:rsidR="007908A1" w:rsidRPr="00D10DDC">
              <w:rPr>
                <w:rFonts w:ascii="Arial" w:hAnsi="Arial" w:cs="Arial"/>
                <w:i/>
                <w:iCs/>
                <w:sz w:val="21"/>
                <w:szCs w:val="21"/>
                <w:lang w:eastAsia="ja-JP"/>
              </w:rPr>
              <w:instrText xml:space="preserve"> FORMTEXT </w:instrText>
            </w:r>
            <w:r w:rsidRPr="00D10DDC">
              <w:rPr>
                <w:rFonts w:ascii="Arial" w:hAnsi="Arial" w:cs="Arial"/>
                <w:i/>
                <w:iCs/>
                <w:sz w:val="21"/>
                <w:szCs w:val="21"/>
                <w:lang w:eastAsia="ja-JP"/>
              </w:rPr>
            </w:r>
            <w:r w:rsidRPr="00D10DDC">
              <w:rPr>
                <w:rFonts w:ascii="Arial" w:hAnsi="Arial" w:cs="Arial"/>
                <w:i/>
                <w:iCs/>
                <w:sz w:val="21"/>
                <w:szCs w:val="21"/>
                <w:lang w:eastAsia="ja-JP"/>
              </w:rPr>
              <w:fldChar w:fldCharType="separate"/>
            </w:r>
            <w:r w:rsidR="007908A1" w:rsidRPr="00D10DDC">
              <w:rPr>
                <w:rFonts w:ascii="Arial" w:hAnsi="Arial" w:cs="Arial"/>
                <w:i/>
                <w:iCs/>
                <w:noProof/>
                <w:sz w:val="21"/>
                <w:szCs w:val="21"/>
                <w:lang w:eastAsia="ja-JP"/>
              </w:rPr>
              <w:t> </w:t>
            </w:r>
            <w:r w:rsidR="007908A1" w:rsidRPr="00D10DDC">
              <w:rPr>
                <w:rFonts w:ascii="Arial" w:hAnsi="Arial" w:cs="Arial"/>
                <w:i/>
                <w:iCs/>
                <w:noProof/>
                <w:sz w:val="21"/>
                <w:szCs w:val="21"/>
                <w:lang w:eastAsia="ja-JP"/>
              </w:rPr>
              <w:t> </w:t>
            </w:r>
            <w:r w:rsidR="007908A1" w:rsidRPr="00D10DDC">
              <w:rPr>
                <w:rFonts w:ascii="Arial" w:hAnsi="Arial" w:cs="Arial"/>
                <w:i/>
                <w:iCs/>
                <w:noProof/>
                <w:sz w:val="21"/>
                <w:szCs w:val="21"/>
                <w:lang w:eastAsia="ja-JP"/>
              </w:rPr>
              <w:t> </w:t>
            </w:r>
            <w:r w:rsidR="007908A1" w:rsidRPr="00D10DDC">
              <w:rPr>
                <w:rFonts w:ascii="Arial" w:hAnsi="Arial" w:cs="Arial"/>
                <w:i/>
                <w:iCs/>
                <w:noProof/>
                <w:sz w:val="21"/>
                <w:szCs w:val="21"/>
                <w:lang w:eastAsia="ja-JP"/>
              </w:rPr>
              <w:t> </w:t>
            </w:r>
            <w:r w:rsidR="007908A1"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p>
        </w:tc>
        <w:tc>
          <w:tcPr>
            <w:tcW w:w="2970" w:type="dxa"/>
            <w:shd w:val="clear" w:color="auto" w:fill="auto"/>
          </w:tcPr>
          <w:p w:rsidR="007908A1" w:rsidRPr="00D10DDC" w:rsidRDefault="007908A1"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Does not understand or is not familiar with Board adopted curriculum.  Does not make adjustments to</w:t>
            </w:r>
          </w:p>
          <w:p w:rsidR="007908A1" w:rsidRPr="00D10DDC" w:rsidRDefault="007908A1"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 xml:space="preserve">support </w:t>
            </w:r>
            <w:r>
              <w:rPr>
                <w:rFonts w:ascii="Arial" w:hAnsi="Arial" w:cs="Arial"/>
                <w:sz w:val="21"/>
                <w:szCs w:val="21"/>
                <w:lang w:eastAsia="ja-JP"/>
              </w:rPr>
              <w:t xml:space="preserve"> </w:t>
            </w:r>
            <w:r w:rsidR="00E16919" w:rsidRPr="00D10DDC">
              <w:rPr>
                <w:rFonts w:ascii="Arial" w:hAnsi="Arial" w:cs="Arial"/>
                <w:sz w:val="21"/>
                <w:szCs w:val="21"/>
                <w:lang w:eastAsia="ja-JP"/>
              </w:rPr>
              <w:t>understanding</w:t>
            </w:r>
          </w:p>
          <w:p w:rsidR="007908A1" w:rsidRPr="00D10DDC" w:rsidRDefault="007908A1" w:rsidP="007908A1">
            <w:pPr>
              <w:rPr>
                <w:rFonts w:ascii="Arial" w:hAnsi="Arial" w:cs="Arial"/>
                <w:i/>
                <w:iCs/>
                <w:sz w:val="20"/>
                <w:szCs w:val="20"/>
                <w:lang w:eastAsia="ja-JP"/>
              </w:rPr>
            </w:pPr>
            <w:r w:rsidRPr="00D10DDC">
              <w:rPr>
                <w:rFonts w:ascii="Arial" w:hAnsi="Arial" w:cs="Arial"/>
                <w:sz w:val="21"/>
                <w:szCs w:val="21"/>
                <w:lang w:eastAsia="ja-JP"/>
              </w:rPr>
              <w:t>of subject matter.  Student progress in understanding of subject matter required by Board adopted standards is hampered.</w:t>
            </w:r>
          </w:p>
        </w:tc>
        <w:tc>
          <w:tcPr>
            <w:tcW w:w="3510" w:type="dxa"/>
            <w:shd w:val="clear" w:color="auto" w:fill="auto"/>
          </w:tcPr>
          <w:p w:rsidR="007908A1" w:rsidRPr="00D10DDC" w:rsidRDefault="007908A1" w:rsidP="00463ED7">
            <w:pPr>
              <w:autoSpaceDE w:val="0"/>
              <w:autoSpaceDN w:val="0"/>
              <w:adjustRightInd w:val="0"/>
              <w:rPr>
                <w:rFonts w:ascii="Arial" w:hAnsi="Arial" w:cs="Arial"/>
                <w:i/>
                <w:iCs/>
                <w:sz w:val="20"/>
                <w:szCs w:val="20"/>
                <w:lang w:eastAsia="ja-JP"/>
              </w:rPr>
            </w:pPr>
            <w:r w:rsidRPr="00D10DDC">
              <w:rPr>
                <w:rFonts w:ascii="Arial" w:hAnsi="Arial" w:cs="Arial"/>
                <w:sz w:val="21"/>
                <w:szCs w:val="21"/>
                <w:lang w:eastAsia="ja-JP"/>
              </w:rPr>
              <w:t>Uses knowledge of Board adopted curriculum and student readiness to organize and adjust the curriculum to ensure student understanding and progress.</w:t>
            </w:r>
          </w:p>
        </w:tc>
        <w:tc>
          <w:tcPr>
            <w:tcW w:w="3330" w:type="dxa"/>
            <w:shd w:val="clear" w:color="auto" w:fill="auto"/>
          </w:tcPr>
          <w:p w:rsidR="007908A1" w:rsidRPr="00D10DDC" w:rsidRDefault="007908A1"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Integrates knowledge</w:t>
            </w:r>
            <w:r w:rsidR="00E16919">
              <w:rPr>
                <w:rFonts w:ascii="Arial" w:hAnsi="Arial" w:cs="Arial"/>
                <w:sz w:val="21"/>
                <w:szCs w:val="21"/>
                <w:lang w:eastAsia="ja-JP"/>
              </w:rPr>
              <w:t xml:space="preserve"> </w:t>
            </w:r>
            <w:r w:rsidRPr="00D10DDC">
              <w:rPr>
                <w:rFonts w:ascii="Arial" w:hAnsi="Arial" w:cs="Arial"/>
                <w:sz w:val="21"/>
                <w:szCs w:val="21"/>
                <w:lang w:eastAsia="ja-JP"/>
              </w:rPr>
              <w:t>of Board adopted  curriculum and</w:t>
            </w:r>
          </w:p>
          <w:p w:rsidR="007908A1" w:rsidRPr="00D10DDC" w:rsidRDefault="007908A1"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resources to organize</w:t>
            </w:r>
            <w:r w:rsidR="00E16919">
              <w:rPr>
                <w:rFonts w:ascii="Arial" w:hAnsi="Arial" w:cs="Arial"/>
                <w:sz w:val="21"/>
                <w:szCs w:val="21"/>
                <w:lang w:eastAsia="ja-JP"/>
              </w:rPr>
              <w:t xml:space="preserve"> </w:t>
            </w:r>
            <w:r w:rsidRPr="00D10DDC">
              <w:rPr>
                <w:rFonts w:ascii="Arial" w:hAnsi="Arial" w:cs="Arial"/>
                <w:sz w:val="21"/>
                <w:szCs w:val="21"/>
                <w:lang w:eastAsia="ja-JP"/>
              </w:rPr>
              <w:t>and adjust instruction</w:t>
            </w:r>
            <w:r w:rsidR="00E16919">
              <w:rPr>
                <w:rFonts w:ascii="Arial" w:hAnsi="Arial" w:cs="Arial"/>
                <w:sz w:val="21"/>
                <w:szCs w:val="21"/>
                <w:lang w:eastAsia="ja-JP"/>
              </w:rPr>
              <w:t xml:space="preserve"> </w:t>
            </w:r>
            <w:r w:rsidRPr="00D10DDC">
              <w:rPr>
                <w:rFonts w:ascii="Arial" w:hAnsi="Arial" w:cs="Arial"/>
                <w:sz w:val="21"/>
                <w:szCs w:val="21"/>
                <w:lang w:eastAsia="ja-JP"/>
              </w:rPr>
              <w:t>within and across</w:t>
            </w:r>
          </w:p>
          <w:p w:rsidR="007908A1" w:rsidRPr="00E16919" w:rsidRDefault="007908A1" w:rsidP="00E1691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subject matter to extend</w:t>
            </w:r>
            <w:r w:rsidR="00E16919">
              <w:rPr>
                <w:rFonts w:ascii="Arial" w:hAnsi="Arial" w:cs="Arial"/>
                <w:sz w:val="21"/>
                <w:szCs w:val="21"/>
                <w:lang w:eastAsia="ja-JP"/>
              </w:rPr>
              <w:t xml:space="preserve"> </w:t>
            </w:r>
            <w:r w:rsidRPr="00D10DDC">
              <w:rPr>
                <w:rFonts w:ascii="Arial" w:hAnsi="Arial" w:cs="Arial"/>
                <w:sz w:val="21"/>
                <w:szCs w:val="21"/>
                <w:lang w:eastAsia="ja-JP"/>
              </w:rPr>
              <w:t>student understanding.</w:t>
            </w:r>
          </w:p>
        </w:tc>
        <w:tc>
          <w:tcPr>
            <w:tcW w:w="2394" w:type="dxa"/>
            <w:shd w:val="clear" w:color="auto" w:fill="auto"/>
          </w:tcPr>
          <w:p w:rsidR="007908A1" w:rsidRPr="00D10DDC" w:rsidRDefault="007908A1"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Uses extensive knowledge</w:t>
            </w:r>
            <w:r w:rsidR="00E16919">
              <w:rPr>
                <w:rFonts w:ascii="Arial" w:hAnsi="Arial" w:cs="Arial"/>
                <w:sz w:val="21"/>
                <w:szCs w:val="21"/>
                <w:lang w:eastAsia="ja-JP"/>
              </w:rPr>
              <w:t xml:space="preserve"> </w:t>
            </w:r>
            <w:r w:rsidRPr="00D10DDC">
              <w:rPr>
                <w:rFonts w:ascii="Arial" w:hAnsi="Arial" w:cs="Arial"/>
                <w:sz w:val="21"/>
                <w:szCs w:val="21"/>
                <w:lang w:eastAsia="ja-JP"/>
              </w:rPr>
              <w:t>of Board adopted curriculum and related</w:t>
            </w:r>
            <w:r>
              <w:rPr>
                <w:rFonts w:ascii="Arial" w:hAnsi="Arial" w:cs="Arial"/>
                <w:sz w:val="21"/>
                <w:szCs w:val="21"/>
                <w:lang w:eastAsia="ja-JP"/>
              </w:rPr>
              <w:t xml:space="preserve"> </w:t>
            </w:r>
            <w:r w:rsidRPr="00D10DDC">
              <w:rPr>
                <w:rFonts w:ascii="Arial" w:hAnsi="Arial" w:cs="Arial"/>
                <w:sz w:val="21"/>
                <w:szCs w:val="21"/>
                <w:lang w:eastAsia="ja-JP"/>
              </w:rPr>
              <w:t>resources to flexibly and</w:t>
            </w:r>
            <w:r>
              <w:rPr>
                <w:rFonts w:ascii="Arial" w:hAnsi="Arial" w:cs="Arial"/>
                <w:sz w:val="21"/>
                <w:szCs w:val="21"/>
                <w:lang w:eastAsia="ja-JP"/>
              </w:rPr>
              <w:t xml:space="preserve"> </w:t>
            </w:r>
            <w:r w:rsidRPr="00D10DDC">
              <w:rPr>
                <w:rFonts w:ascii="Arial" w:hAnsi="Arial" w:cs="Arial"/>
                <w:sz w:val="21"/>
                <w:szCs w:val="21"/>
                <w:lang w:eastAsia="ja-JP"/>
              </w:rPr>
              <w:t>effectively organize and</w:t>
            </w:r>
            <w:r>
              <w:rPr>
                <w:rFonts w:ascii="Arial" w:hAnsi="Arial" w:cs="Arial"/>
                <w:sz w:val="21"/>
                <w:szCs w:val="21"/>
                <w:lang w:eastAsia="ja-JP"/>
              </w:rPr>
              <w:t xml:space="preserve"> </w:t>
            </w:r>
            <w:r w:rsidRPr="00D10DDC">
              <w:rPr>
                <w:rFonts w:ascii="Arial" w:hAnsi="Arial" w:cs="Arial"/>
                <w:sz w:val="21"/>
                <w:szCs w:val="21"/>
                <w:lang w:eastAsia="ja-JP"/>
              </w:rPr>
              <w:t>adjust instruction.</w:t>
            </w:r>
          </w:p>
          <w:p w:rsidR="007908A1" w:rsidRPr="00D10DDC" w:rsidRDefault="007908A1" w:rsidP="00463ED7">
            <w:pPr>
              <w:autoSpaceDE w:val="0"/>
              <w:autoSpaceDN w:val="0"/>
              <w:adjustRightInd w:val="0"/>
              <w:rPr>
                <w:rFonts w:ascii="Arial" w:hAnsi="Arial" w:cs="Arial"/>
                <w:sz w:val="21"/>
                <w:szCs w:val="21"/>
                <w:lang w:eastAsia="ja-JP"/>
              </w:rPr>
            </w:pPr>
          </w:p>
          <w:p w:rsidR="007908A1" w:rsidRPr="00D10DDC" w:rsidRDefault="007908A1" w:rsidP="00463ED7">
            <w:pPr>
              <w:autoSpaceDE w:val="0"/>
              <w:autoSpaceDN w:val="0"/>
              <w:adjustRightInd w:val="0"/>
              <w:rPr>
                <w:rFonts w:ascii="Arial" w:hAnsi="Arial" w:cs="Arial"/>
                <w:sz w:val="21"/>
                <w:szCs w:val="21"/>
                <w:lang w:eastAsia="ja-JP"/>
              </w:rPr>
            </w:pPr>
          </w:p>
          <w:p w:rsidR="007908A1" w:rsidRPr="00D10DDC" w:rsidRDefault="007908A1"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Ensures student</w:t>
            </w:r>
          </w:p>
          <w:p w:rsidR="007908A1" w:rsidRPr="00D10DDC" w:rsidRDefault="007908A1"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comprehension and</w:t>
            </w:r>
          </w:p>
          <w:p w:rsidR="007908A1" w:rsidRPr="00D10DDC" w:rsidRDefault="007908A1"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facilitates student</w:t>
            </w:r>
          </w:p>
          <w:p w:rsidR="007908A1" w:rsidRPr="00D10DDC" w:rsidRDefault="007908A1" w:rsidP="00E16919">
            <w:pPr>
              <w:autoSpaceDE w:val="0"/>
              <w:autoSpaceDN w:val="0"/>
              <w:adjustRightInd w:val="0"/>
              <w:rPr>
                <w:rFonts w:ascii="Arial" w:hAnsi="Arial" w:cs="Arial"/>
                <w:sz w:val="20"/>
                <w:szCs w:val="20"/>
                <w:lang w:eastAsia="ja-JP"/>
              </w:rPr>
            </w:pPr>
            <w:r w:rsidRPr="00D10DDC">
              <w:rPr>
                <w:rFonts w:ascii="Arial" w:hAnsi="Arial" w:cs="Arial"/>
                <w:sz w:val="21"/>
                <w:szCs w:val="21"/>
                <w:lang w:eastAsia="ja-JP"/>
              </w:rPr>
              <w:t>articulation about</w:t>
            </w:r>
            <w:r w:rsidR="00E16919">
              <w:rPr>
                <w:rFonts w:ascii="Arial" w:hAnsi="Arial" w:cs="Arial"/>
                <w:sz w:val="21"/>
                <w:szCs w:val="21"/>
                <w:lang w:eastAsia="ja-JP"/>
              </w:rPr>
              <w:t xml:space="preserve"> </w:t>
            </w:r>
            <w:r w:rsidRPr="00D10DDC">
              <w:rPr>
                <w:rFonts w:ascii="Arial" w:hAnsi="Arial" w:cs="Arial"/>
                <w:sz w:val="21"/>
                <w:szCs w:val="21"/>
                <w:lang w:eastAsia="ja-JP"/>
              </w:rPr>
              <w:t>what they do and</w:t>
            </w:r>
            <w:r w:rsidR="00E16919">
              <w:rPr>
                <w:rFonts w:ascii="Arial" w:hAnsi="Arial" w:cs="Arial"/>
                <w:sz w:val="21"/>
                <w:szCs w:val="21"/>
                <w:lang w:eastAsia="ja-JP"/>
              </w:rPr>
              <w:t xml:space="preserve"> </w:t>
            </w:r>
            <w:r w:rsidRPr="00D10DDC">
              <w:rPr>
                <w:rFonts w:ascii="Arial" w:hAnsi="Arial" w:cs="Arial"/>
                <w:sz w:val="21"/>
                <w:szCs w:val="21"/>
                <w:lang w:eastAsia="ja-JP"/>
              </w:rPr>
              <w:t>don’t understand.</w:t>
            </w:r>
          </w:p>
        </w:tc>
      </w:tr>
    </w:tbl>
    <w:p w:rsidR="007908A1" w:rsidRDefault="007908A1" w:rsidP="00C3014B">
      <w:pPr>
        <w:autoSpaceDE w:val="0"/>
        <w:autoSpaceDN w:val="0"/>
        <w:adjustRightInd w:val="0"/>
        <w:rPr>
          <w:rFonts w:ascii="Arial" w:hAnsi="Arial" w:cs="Arial"/>
          <w:b/>
          <w:lang w:eastAsia="ja-JP"/>
        </w:rPr>
      </w:pPr>
    </w:p>
    <w:p w:rsidR="007908A1" w:rsidRPr="00C3014B" w:rsidRDefault="007908A1" w:rsidP="007908A1">
      <w:pPr>
        <w:autoSpaceDE w:val="0"/>
        <w:autoSpaceDN w:val="0"/>
        <w:adjustRightInd w:val="0"/>
        <w:rPr>
          <w:rFonts w:ascii="Arial" w:hAnsi="Arial" w:cs="Arial"/>
          <w:b/>
          <w:lang w:eastAsia="ja-JP"/>
        </w:rPr>
      </w:pPr>
      <w:r w:rsidRPr="00C3014B">
        <w:rPr>
          <w:rFonts w:ascii="Arial" w:hAnsi="Arial" w:cs="Arial"/>
          <w:b/>
          <w:lang w:eastAsia="ja-JP"/>
        </w:rPr>
        <w:t>Standard 3 CSTP: Understanding and Organizing Subject Matter for Student Learning</w:t>
      </w:r>
    </w:p>
    <w:p w:rsidR="007908A1" w:rsidRDefault="007908A1" w:rsidP="007908A1">
      <w:pPr>
        <w:autoSpaceDE w:val="0"/>
        <w:autoSpaceDN w:val="0"/>
        <w:adjustRightInd w:val="0"/>
        <w:rPr>
          <w:rFonts w:ascii="Arial" w:hAnsi="Arial" w:cs="Arial"/>
          <w:b/>
          <w:lang w:eastAsia="ja-JP"/>
        </w:rPr>
      </w:pPr>
      <w:r w:rsidRPr="00C3014B">
        <w:rPr>
          <w:rFonts w:ascii="Arial" w:hAnsi="Arial" w:cs="Arial"/>
          <w:b/>
          <w:lang w:eastAsia="ja-JP"/>
        </w:rPr>
        <w:t>Evidence of Practice:</w:t>
      </w:r>
    </w:p>
    <w:p w:rsidR="00640869" w:rsidRDefault="00640869" w:rsidP="007908A1">
      <w:pPr>
        <w:autoSpaceDE w:val="0"/>
        <w:autoSpaceDN w:val="0"/>
        <w:adjustRightInd w:val="0"/>
        <w:rPr>
          <w:rFonts w:ascii="Arial" w:hAnsi="Arial" w:cs="Arial"/>
          <w:b/>
          <w:lang w:eastAsia="ja-JP"/>
        </w:rPr>
      </w:pPr>
    </w:p>
    <w:tbl>
      <w:tblPr>
        <w:tblW w:w="0" w:type="auto"/>
        <w:jc w:val="center"/>
        <w:tblInd w:w="-1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2970"/>
        <w:gridCol w:w="3510"/>
        <w:gridCol w:w="3330"/>
        <w:gridCol w:w="2411"/>
      </w:tblGrid>
      <w:tr w:rsidR="007908A1" w:rsidRPr="00D10DDC" w:rsidTr="007908A1">
        <w:trPr>
          <w:trHeight w:val="269"/>
          <w:jc w:val="center"/>
        </w:trPr>
        <w:tc>
          <w:tcPr>
            <w:tcW w:w="1601" w:type="dxa"/>
            <w:shd w:val="clear" w:color="auto" w:fill="auto"/>
          </w:tcPr>
          <w:p w:rsidR="007908A1" w:rsidRPr="00D10DDC" w:rsidRDefault="007908A1" w:rsidP="00463ED7">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70" w:type="dxa"/>
            <w:shd w:val="clear" w:color="auto" w:fill="0C0C0C"/>
          </w:tcPr>
          <w:p w:rsidR="007908A1" w:rsidRPr="00D10DDC" w:rsidRDefault="007908A1"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Unsatisfactory</w:t>
            </w:r>
          </w:p>
        </w:tc>
        <w:tc>
          <w:tcPr>
            <w:tcW w:w="3510" w:type="dxa"/>
            <w:shd w:val="clear" w:color="auto" w:fill="0C0C0C"/>
          </w:tcPr>
          <w:p w:rsidR="007908A1" w:rsidRPr="00D10DDC" w:rsidRDefault="007908A1"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330" w:type="dxa"/>
            <w:shd w:val="clear" w:color="auto" w:fill="0C0C0C"/>
          </w:tcPr>
          <w:p w:rsidR="007908A1" w:rsidRPr="00D10DDC" w:rsidRDefault="007908A1"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411" w:type="dxa"/>
            <w:shd w:val="clear" w:color="auto" w:fill="0C0C0C"/>
          </w:tcPr>
          <w:p w:rsidR="007908A1" w:rsidRPr="00D10DDC" w:rsidRDefault="007908A1"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7908A1" w:rsidRPr="00D10DDC" w:rsidTr="007908A1">
        <w:trPr>
          <w:trHeight w:val="3023"/>
          <w:jc w:val="center"/>
        </w:trPr>
        <w:tc>
          <w:tcPr>
            <w:tcW w:w="1601" w:type="dxa"/>
            <w:shd w:val="clear" w:color="auto" w:fill="auto"/>
          </w:tcPr>
          <w:p w:rsidR="007908A1" w:rsidRPr="00D10DDC" w:rsidRDefault="007908A1"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3.4</w:t>
            </w:r>
          </w:p>
          <w:p w:rsidR="007908A1" w:rsidRPr="00D10DDC" w:rsidRDefault="007908A1"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Utilizing instructional</w:t>
            </w:r>
          </w:p>
          <w:p w:rsidR="007908A1" w:rsidRPr="00D10DDC" w:rsidRDefault="007908A1"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strategies that are</w:t>
            </w:r>
          </w:p>
          <w:p w:rsidR="007908A1" w:rsidRPr="00D10DDC" w:rsidRDefault="007908A1"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appropriate to the</w:t>
            </w:r>
          </w:p>
          <w:p w:rsidR="007908A1" w:rsidRPr="00D10DDC" w:rsidRDefault="007908A1"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subject matter</w:t>
            </w:r>
          </w:p>
          <w:p w:rsidR="007908A1" w:rsidRPr="00D10DDC" w:rsidRDefault="007908A1" w:rsidP="00463ED7">
            <w:pPr>
              <w:autoSpaceDE w:val="0"/>
              <w:autoSpaceDN w:val="0"/>
              <w:adjustRightInd w:val="0"/>
              <w:rPr>
                <w:rFonts w:ascii="Arial" w:hAnsi="Arial" w:cs="Arial"/>
                <w:sz w:val="20"/>
                <w:szCs w:val="20"/>
                <w:lang w:eastAsia="ja-JP"/>
              </w:rPr>
            </w:pPr>
          </w:p>
          <w:p w:rsidR="007908A1" w:rsidRPr="00D10DDC" w:rsidRDefault="007908A1" w:rsidP="00463ED7">
            <w:pPr>
              <w:autoSpaceDE w:val="0"/>
              <w:autoSpaceDN w:val="0"/>
              <w:adjustRightInd w:val="0"/>
              <w:rPr>
                <w:rFonts w:ascii="Arial" w:hAnsi="Arial" w:cs="Arial"/>
                <w:i/>
                <w:iCs/>
                <w:color w:val="000000"/>
                <w:sz w:val="20"/>
                <w:szCs w:val="20"/>
                <w:lang w:eastAsia="ja-JP"/>
              </w:rPr>
            </w:pPr>
          </w:p>
          <w:p w:rsidR="007908A1" w:rsidRPr="00D10DDC" w:rsidRDefault="007908A1" w:rsidP="00463ED7">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7908A1" w:rsidRPr="00D10DDC" w:rsidRDefault="00AA24C5" w:rsidP="00463ED7">
            <w:pPr>
              <w:rPr>
                <w:rFonts w:ascii="Arial" w:hAnsi="Arial" w:cs="Arial"/>
                <w:i/>
                <w:iCs/>
                <w:sz w:val="21"/>
                <w:szCs w:val="21"/>
                <w:lang w:eastAsia="ja-JP"/>
              </w:rPr>
            </w:pPr>
            <w:r w:rsidRPr="00D10DDC">
              <w:rPr>
                <w:rFonts w:ascii="Arial" w:hAnsi="Arial" w:cs="Arial"/>
                <w:i/>
                <w:iCs/>
                <w:sz w:val="21"/>
                <w:szCs w:val="21"/>
                <w:lang w:eastAsia="ja-JP"/>
              </w:rPr>
              <w:fldChar w:fldCharType="begin">
                <w:ffData>
                  <w:name w:val="Text1"/>
                  <w:enabled/>
                  <w:calcOnExit w:val="0"/>
                  <w:textInput/>
                </w:ffData>
              </w:fldChar>
            </w:r>
            <w:r w:rsidR="007908A1" w:rsidRPr="00D10DDC">
              <w:rPr>
                <w:rFonts w:ascii="Arial" w:hAnsi="Arial" w:cs="Arial"/>
                <w:i/>
                <w:iCs/>
                <w:sz w:val="21"/>
                <w:szCs w:val="21"/>
                <w:lang w:eastAsia="ja-JP"/>
              </w:rPr>
              <w:instrText xml:space="preserve"> FORMTEXT </w:instrText>
            </w:r>
            <w:r w:rsidRPr="00D10DDC">
              <w:rPr>
                <w:rFonts w:ascii="Arial" w:hAnsi="Arial" w:cs="Arial"/>
                <w:i/>
                <w:iCs/>
                <w:sz w:val="21"/>
                <w:szCs w:val="21"/>
                <w:lang w:eastAsia="ja-JP"/>
              </w:rPr>
            </w:r>
            <w:r w:rsidRPr="00D10DDC">
              <w:rPr>
                <w:rFonts w:ascii="Arial" w:hAnsi="Arial" w:cs="Arial"/>
                <w:i/>
                <w:iCs/>
                <w:sz w:val="21"/>
                <w:szCs w:val="21"/>
                <w:lang w:eastAsia="ja-JP"/>
              </w:rPr>
              <w:fldChar w:fldCharType="separate"/>
            </w:r>
            <w:r w:rsidR="007908A1" w:rsidRPr="00D10DDC">
              <w:rPr>
                <w:rFonts w:ascii="Arial" w:hAnsi="Arial" w:cs="Arial"/>
                <w:i/>
                <w:iCs/>
                <w:noProof/>
                <w:sz w:val="21"/>
                <w:szCs w:val="21"/>
                <w:lang w:eastAsia="ja-JP"/>
              </w:rPr>
              <w:t> </w:t>
            </w:r>
            <w:r w:rsidR="007908A1" w:rsidRPr="00D10DDC">
              <w:rPr>
                <w:rFonts w:ascii="Arial" w:hAnsi="Arial" w:cs="Arial"/>
                <w:i/>
                <w:iCs/>
                <w:noProof/>
                <w:sz w:val="21"/>
                <w:szCs w:val="21"/>
                <w:lang w:eastAsia="ja-JP"/>
              </w:rPr>
              <w:t> </w:t>
            </w:r>
            <w:r w:rsidR="007908A1" w:rsidRPr="00D10DDC">
              <w:rPr>
                <w:rFonts w:ascii="Arial" w:hAnsi="Arial" w:cs="Arial"/>
                <w:i/>
                <w:iCs/>
                <w:noProof/>
                <w:sz w:val="21"/>
                <w:szCs w:val="21"/>
                <w:lang w:eastAsia="ja-JP"/>
              </w:rPr>
              <w:t> </w:t>
            </w:r>
            <w:r w:rsidR="007908A1" w:rsidRPr="00D10DDC">
              <w:rPr>
                <w:rFonts w:ascii="Arial" w:hAnsi="Arial" w:cs="Arial"/>
                <w:i/>
                <w:iCs/>
                <w:noProof/>
                <w:sz w:val="21"/>
                <w:szCs w:val="21"/>
                <w:lang w:eastAsia="ja-JP"/>
              </w:rPr>
              <w:t> </w:t>
            </w:r>
            <w:r w:rsidR="007908A1"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p>
        </w:tc>
        <w:tc>
          <w:tcPr>
            <w:tcW w:w="2970" w:type="dxa"/>
            <w:shd w:val="clear" w:color="auto" w:fill="auto"/>
          </w:tcPr>
          <w:p w:rsidR="007908A1" w:rsidRPr="00D10DDC" w:rsidRDefault="007908A1" w:rsidP="00E16919">
            <w:pPr>
              <w:autoSpaceDE w:val="0"/>
              <w:autoSpaceDN w:val="0"/>
              <w:adjustRightInd w:val="0"/>
              <w:rPr>
                <w:rFonts w:ascii="Arial" w:hAnsi="Arial" w:cs="Arial"/>
                <w:i/>
                <w:iCs/>
                <w:lang w:eastAsia="ja-JP"/>
              </w:rPr>
            </w:pPr>
            <w:r w:rsidRPr="00D10DDC">
              <w:rPr>
                <w:rFonts w:ascii="Arial" w:hAnsi="Arial" w:cs="Arial"/>
                <w:sz w:val="22"/>
                <w:szCs w:val="22"/>
                <w:lang w:eastAsia="ja-JP"/>
              </w:rPr>
              <w:t>Relies primarily on one or two instructional strategies or only those provided in a textbook or other resource.  Does not meet diverse learning needs of students to increase</w:t>
            </w:r>
            <w:r w:rsidR="00E16919">
              <w:rPr>
                <w:rFonts w:ascii="Arial" w:hAnsi="Arial" w:cs="Arial"/>
                <w:sz w:val="22"/>
                <w:szCs w:val="22"/>
                <w:lang w:eastAsia="ja-JP"/>
              </w:rPr>
              <w:t xml:space="preserve"> </w:t>
            </w:r>
            <w:r w:rsidRPr="00D10DDC">
              <w:rPr>
                <w:rFonts w:ascii="Arial" w:hAnsi="Arial" w:cs="Arial"/>
                <w:sz w:val="22"/>
                <w:szCs w:val="22"/>
                <w:lang w:eastAsia="ja-JP"/>
              </w:rPr>
              <w:t>student understanding</w:t>
            </w:r>
            <w:r>
              <w:rPr>
                <w:rFonts w:ascii="Arial" w:hAnsi="Arial" w:cs="Arial"/>
                <w:sz w:val="22"/>
                <w:szCs w:val="22"/>
                <w:lang w:eastAsia="ja-JP"/>
              </w:rPr>
              <w:t xml:space="preserve"> </w:t>
            </w:r>
            <w:r w:rsidRPr="00D10DDC">
              <w:rPr>
                <w:rFonts w:ascii="Arial" w:hAnsi="Arial" w:cs="Arial"/>
                <w:sz w:val="22"/>
                <w:szCs w:val="22"/>
                <w:lang w:eastAsia="ja-JP"/>
              </w:rPr>
              <w:t>of academic language</w:t>
            </w:r>
            <w:r w:rsidR="00E16919">
              <w:rPr>
                <w:rFonts w:ascii="Arial" w:hAnsi="Arial" w:cs="Arial"/>
                <w:sz w:val="22"/>
                <w:szCs w:val="22"/>
                <w:lang w:eastAsia="ja-JP"/>
              </w:rPr>
              <w:t xml:space="preserve"> </w:t>
            </w:r>
            <w:r w:rsidRPr="00D10DDC">
              <w:rPr>
                <w:rFonts w:ascii="Arial" w:hAnsi="Arial" w:cs="Arial"/>
                <w:sz w:val="22"/>
                <w:szCs w:val="22"/>
                <w:lang w:eastAsia="ja-JP"/>
              </w:rPr>
              <w:t>appropriate to</w:t>
            </w:r>
            <w:r>
              <w:rPr>
                <w:rFonts w:ascii="Arial" w:hAnsi="Arial" w:cs="Arial"/>
                <w:sz w:val="22"/>
                <w:szCs w:val="22"/>
                <w:lang w:eastAsia="ja-JP"/>
              </w:rPr>
              <w:t xml:space="preserve"> </w:t>
            </w:r>
            <w:r w:rsidRPr="00D10DDC">
              <w:rPr>
                <w:rFonts w:ascii="Arial" w:hAnsi="Arial" w:cs="Arial"/>
                <w:sz w:val="22"/>
                <w:szCs w:val="22"/>
                <w:lang w:eastAsia="ja-JP"/>
              </w:rPr>
              <w:t>subject matter.</w:t>
            </w:r>
          </w:p>
        </w:tc>
        <w:tc>
          <w:tcPr>
            <w:tcW w:w="3510" w:type="dxa"/>
            <w:shd w:val="clear" w:color="auto" w:fill="auto"/>
          </w:tcPr>
          <w:p w:rsidR="007908A1" w:rsidRPr="00D10DDC" w:rsidRDefault="007908A1" w:rsidP="00463ED7">
            <w:pPr>
              <w:autoSpaceDE w:val="0"/>
              <w:autoSpaceDN w:val="0"/>
              <w:adjustRightInd w:val="0"/>
              <w:rPr>
                <w:rFonts w:ascii="Arial" w:hAnsi="Arial" w:cs="Arial"/>
                <w:lang w:eastAsia="ja-JP"/>
              </w:rPr>
            </w:pPr>
            <w:r w:rsidRPr="00D10DDC">
              <w:rPr>
                <w:rFonts w:ascii="Arial" w:hAnsi="Arial" w:cs="Arial"/>
                <w:sz w:val="22"/>
                <w:szCs w:val="22"/>
                <w:lang w:eastAsia="ja-JP"/>
              </w:rPr>
              <w:t>Selects and adapts a</w:t>
            </w:r>
            <w:r w:rsidR="00E16919">
              <w:rPr>
                <w:rFonts w:ascii="Arial" w:hAnsi="Arial" w:cs="Arial"/>
                <w:sz w:val="22"/>
                <w:szCs w:val="22"/>
                <w:lang w:eastAsia="ja-JP"/>
              </w:rPr>
              <w:t xml:space="preserve"> </w:t>
            </w:r>
            <w:r w:rsidRPr="00D10DDC">
              <w:rPr>
                <w:rFonts w:ascii="Arial" w:hAnsi="Arial" w:cs="Arial"/>
                <w:sz w:val="22"/>
                <w:szCs w:val="22"/>
                <w:lang w:eastAsia="ja-JP"/>
              </w:rPr>
              <w:t xml:space="preserve">variety of </w:t>
            </w:r>
            <w:r>
              <w:rPr>
                <w:rFonts w:ascii="Arial" w:hAnsi="Arial" w:cs="Arial"/>
                <w:sz w:val="22"/>
                <w:szCs w:val="22"/>
                <w:lang w:eastAsia="ja-JP"/>
              </w:rPr>
              <w:t>i</w:t>
            </w:r>
            <w:r w:rsidRPr="00D10DDC">
              <w:rPr>
                <w:rFonts w:ascii="Arial" w:hAnsi="Arial" w:cs="Arial"/>
                <w:sz w:val="22"/>
                <w:szCs w:val="22"/>
                <w:lang w:eastAsia="ja-JP"/>
              </w:rPr>
              <w:t>nstructional</w:t>
            </w:r>
            <w:r w:rsidR="00E16919">
              <w:rPr>
                <w:rFonts w:ascii="Arial" w:hAnsi="Arial" w:cs="Arial"/>
                <w:sz w:val="22"/>
                <w:szCs w:val="22"/>
                <w:lang w:eastAsia="ja-JP"/>
              </w:rPr>
              <w:t xml:space="preserve"> </w:t>
            </w:r>
            <w:r w:rsidRPr="00D10DDC">
              <w:rPr>
                <w:rFonts w:ascii="Arial" w:hAnsi="Arial" w:cs="Arial"/>
                <w:sz w:val="22"/>
                <w:szCs w:val="22"/>
                <w:lang w:eastAsia="ja-JP"/>
              </w:rPr>
              <w:t>strategies to ensure</w:t>
            </w:r>
          </w:p>
          <w:p w:rsidR="007908A1" w:rsidRPr="00D10DDC" w:rsidRDefault="007908A1" w:rsidP="00463ED7">
            <w:pPr>
              <w:autoSpaceDE w:val="0"/>
              <w:autoSpaceDN w:val="0"/>
              <w:adjustRightInd w:val="0"/>
              <w:rPr>
                <w:rFonts w:ascii="Arial" w:hAnsi="Arial" w:cs="Arial"/>
                <w:lang w:eastAsia="ja-JP"/>
              </w:rPr>
            </w:pPr>
            <w:r w:rsidRPr="00D10DDC">
              <w:rPr>
                <w:rFonts w:ascii="Arial" w:hAnsi="Arial" w:cs="Arial"/>
                <w:sz w:val="22"/>
                <w:szCs w:val="22"/>
                <w:lang w:eastAsia="ja-JP"/>
              </w:rPr>
              <w:t xml:space="preserve">student </w:t>
            </w:r>
            <w:r>
              <w:rPr>
                <w:rFonts w:ascii="Arial" w:hAnsi="Arial" w:cs="Arial"/>
                <w:sz w:val="22"/>
                <w:szCs w:val="22"/>
                <w:lang w:eastAsia="ja-JP"/>
              </w:rPr>
              <w:t>u</w:t>
            </w:r>
            <w:r w:rsidRPr="00D10DDC">
              <w:rPr>
                <w:rFonts w:ascii="Arial" w:hAnsi="Arial" w:cs="Arial"/>
                <w:sz w:val="22"/>
                <w:szCs w:val="22"/>
                <w:lang w:eastAsia="ja-JP"/>
              </w:rPr>
              <w:t>nderstanding</w:t>
            </w:r>
            <w:r>
              <w:rPr>
                <w:rFonts w:ascii="Arial" w:hAnsi="Arial" w:cs="Arial"/>
                <w:sz w:val="22"/>
                <w:szCs w:val="22"/>
                <w:lang w:eastAsia="ja-JP"/>
              </w:rPr>
              <w:t xml:space="preserve"> </w:t>
            </w:r>
            <w:r w:rsidRPr="00D10DDC">
              <w:rPr>
                <w:rFonts w:ascii="Arial" w:hAnsi="Arial" w:cs="Arial"/>
                <w:sz w:val="22"/>
                <w:szCs w:val="22"/>
                <w:lang w:eastAsia="ja-JP"/>
              </w:rPr>
              <w:t>of</w:t>
            </w:r>
            <w:r w:rsidR="00E16919">
              <w:rPr>
                <w:rFonts w:ascii="Arial" w:hAnsi="Arial" w:cs="Arial"/>
                <w:sz w:val="22"/>
                <w:szCs w:val="22"/>
                <w:lang w:eastAsia="ja-JP"/>
              </w:rPr>
              <w:t xml:space="preserve"> </w:t>
            </w:r>
            <w:r w:rsidRPr="00D10DDC">
              <w:rPr>
                <w:rFonts w:ascii="Arial" w:hAnsi="Arial" w:cs="Arial"/>
                <w:sz w:val="22"/>
                <w:szCs w:val="22"/>
                <w:lang w:eastAsia="ja-JP"/>
              </w:rPr>
              <w:t>academic language</w:t>
            </w:r>
            <w:r w:rsidR="00E16919">
              <w:rPr>
                <w:rFonts w:ascii="Arial" w:hAnsi="Arial" w:cs="Arial"/>
                <w:sz w:val="22"/>
                <w:szCs w:val="22"/>
                <w:lang w:eastAsia="ja-JP"/>
              </w:rPr>
              <w:t xml:space="preserve"> </w:t>
            </w:r>
            <w:r w:rsidRPr="00D10DDC">
              <w:rPr>
                <w:rFonts w:ascii="Arial" w:hAnsi="Arial" w:cs="Arial"/>
                <w:sz w:val="22"/>
                <w:szCs w:val="22"/>
                <w:lang w:eastAsia="ja-JP"/>
              </w:rPr>
              <w:t xml:space="preserve">appropriate to </w:t>
            </w:r>
            <w:r>
              <w:rPr>
                <w:rFonts w:ascii="Arial" w:hAnsi="Arial" w:cs="Arial"/>
                <w:sz w:val="22"/>
                <w:szCs w:val="22"/>
                <w:lang w:eastAsia="ja-JP"/>
              </w:rPr>
              <w:t>s</w:t>
            </w:r>
            <w:r w:rsidRPr="00D10DDC">
              <w:rPr>
                <w:rFonts w:ascii="Arial" w:hAnsi="Arial" w:cs="Arial"/>
                <w:sz w:val="22"/>
                <w:szCs w:val="22"/>
                <w:lang w:eastAsia="ja-JP"/>
              </w:rPr>
              <w:t>ubject</w:t>
            </w:r>
            <w:r w:rsidR="00E16919">
              <w:rPr>
                <w:rFonts w:ascii="Arial" w:hAnsi="Arial" w:cs="Arial"/>
                <w:sz w:val="22"/>
                <w:szCs w:val="22"/>
                <w:lang w:eastAsia="ja-JP"/>
              </w:rPr>
              <w:t xml:space="preserve"> </w:t>
            </w:r>
            <w:r w:rsidRPr="00D10DDC">
              <w:rPr>
                <w:rFonts w:ascii="Arial" w:hAnsi="Arial" w:cs="Arial"/>
                <w:sz w:val="22"/>
                <w:szCs w:val="22"/>
                <w:lang w:eastAsia="ja-JP"/>
              </w:rPr>
              <w:t>matter and that</w:t>
            </w:r>
          </w:p>
          <w:p w:rsidR="007908A1" w:rsidRPr="00D10DDC" w:rsidRDefault="007908A1" w:rsidP="00E16919">
            <w:pPr>
              <w:autoSpaceDE w:val="0"/>
              <w:autoSpaceDN w:val="0"/>
              <w:adjustRightInd w:val="0"/>
              <w:rPr>
                <w:rFonts w:ascii="Arial" w:hAnsi="Arial" w:cs="Arial"/>
                <w:lang w:eastAsia="ja-JP"/>
              </w:rPr>
            </w:pPr>
            <w:r w:rsidRPr="00D10DDC">
              <w:rPr>
                <w:rFonts w:ascii="Arial" w:hAnsi="Arial" w:cs="Arial"/>
                <w:sz w:val="22"/>
                <w:szCs w:val="22"/>
                <w:lang w:eastAsia="ja-JP"/>
              </w:rPr>
              <w:t>address students’</w:t>
            </w:r>
            <w:r w:rsidR="00E16919">
              <w:rPr>
                <w:rFonts w:ascii="Arial" w:hAnsi="Arial" w:cs="Arial"/>
                <w:sz w:val="22"/>
                <w:szCs w:val="22"/>
                <w:lang w:eastAsia="ja-JP"/>
              </w:rPr>
              <w:t xml:space="preserve"> </w:t>
            </w:r>
            <w:r w:rsidRPr="00D10DDC">
              <w:rPr>
                <w:rFonts w:ascii="Arial" w:hAnsi="Arial" w:cs="Arial"/>
                <w:sz w:val="22"/>
                <w:szCs w:val="22"/>
                <w:lang w:eastAsia="ja-JP"/>
              </w:rPr>
              <w:t>diverse learning needs thereby ensuring student progress.</w:t>
            </w:r>
          </w:p>
        </w:tc>
        <w:tc>
          <w:tcPr>
            <w:tcW w:w="3330" w:type="dxa"/>
            <w:shd w:val="clear" w:color="auto" w:fill="auto"/>
          </w:tcPr>
          <w:p w:rsidR="007908A1" w:rsidRPr="00D10DDC" w:rsidRDefault="007908A1" w:rsidP="00463ED7">
            <w:pPr>
              <w:autoSpaceDE w:val="0"/>
              <w:autoSpaceDN w:val="0"/>
              <w:adjustRightInd w:val="0"/>
              <w:rPr>
                <w:rFonts w:ascii="Arial" w:hAnsi="Arial" w:cs="Arial"/>
                <w:lang w:eastAsia="ja-JP"/>
              </w:rPr>
            </w:pPr>
            <w:r w:rsidRPr="00D10DDC">
              <w:rPr>
                <w:rFonts w:ascii="Arial" w:hAnsi="Arial" w:cs="Arial"/>
                <w:sz w:val="22"/>
                <w:szCs w:val="22"/>
                <w:lang w:eastAsia="ja-JP"/>
              </w:rPr>
              <w:t>Integrates instructional</w:t>
            </w:r>
          </w:p>
          <w:p w:rsidR="007908A1" w:rsidRPr="00D10DDC" w:rsidRDefault="007908A1" w:rsidP="00E16919">
            <w:pPr>
              <w:autoSpaceDE w:val="0"/>
              <w:autoSpaceDN w:val="0"/>
              <w:adjustRightInd w:val="0"/>
              <w:rPr>
                <w:rFonts w:ascii="Arial" w:hAnsi="Arial" w:cs="Arial"/>
                <w:lang w:eastAsia="ja-JP"/>
              </w:rPr>
            </w:pPr>
            <w:r w:rsidRPr="00D10DDC">
              <w:rPr>
                <w:rFonts w:ascii="Arial" w:hAnsi="Arial" w:cs="Arial"/>
                <w:sz w:val="22"/>
                <w:szCs w:val="22"/>
                <w:lang w:eastAsia="ja-JP"/>
              </w:rPr>
              <w:t>strategies appropriate</w:t>
            </w:r>
            <w:r w:rsidR="00E16919">
              <w:rPr>
                <w:rFonts w:ascii="Arial" w:hAnsi="Arial" w:cs="Arial"/>
                <w:sz w:val="22"/>
                <w:szCs w:val="22"/>
                <w:lang w:eastAsia="ja-JP"/>
              </w:rPr>
              <w:t xml:space="preserve"> </w:t>
            </w:r>
            <w:r w:rsidRPr="00D10DDC">
              <w:rPr>
                <w:rFonts w:ascii="Arial" w:hAnsi="Arial" w:cs="Arial"/>
                <w:sz w:val="22"/>
                <w:szCs w:val="22"/>
                <w:lang w:eastAsia="ja-JP"/>
              </w:rPr>
              <w:t>to subject matter to</w:t>
            </w:r>
            <w:r w:rsidR="00E16919">
              <w:rPr>
                <w:rFonts w:ascii="Arial" w:hAnsi="Arial" w:cs="Arial"/>
                <w:sz w:val="22"/>
                <w:szCs w:val="22"/>
                <w:lang w:eastAsia="ja-JP"/>
              </w:rPr>
              <w:t xml:space="preserve"> </w:t>
            </w:r>
            <w:r w:rsidRPr="00D10DDC">
              <w:rPr>
                <w:rFonts w:ascii="Arial" w:hAnsi="Arial" w:cs="Arial"/>
                <w:sz w:val="22"/>
                <w:szCs w:val="22"/>
                <w:lang w:eastAsia="ja-JP"/>
              </w:rPr>
              <w:t>meet students’ diverse</w:t>
            </w:r>
            <w:r w:rsidR="00E16919">
              <w:rPr>
                <w:rFonts w:ascii="Arial" w:hAnsi="Arial" w:cs="Arial"/>
                <w:sz w:val="22"/>
                <w:szCs w:val="22"/>
                <w:lang w:eastAsia="ja-JP"/>
              </w:rPr>
              <w:t xml:space="preserve"> </w:t>
            </w:r>
            <w:r w:rsidRPr="00D10DDC">
              <w:rPr>
                <w:rFonts w:ascii="Arial" w:hAnsi="Arial" w:cs="Arial"/>
                <w:sz w:val="22"/>
                <w:szCs w:val="22"/>
                <w:lang w:eastAsia="ja-JP"/>
              </w:rPr>
              <w:t>learning, to ensure</w:t>
            </w:r>
            <w:r w:rsidR="00E16919">
              <w:rPr>
                <w:rFonts w:ascii="Arial" w:hAnsi="Arial" w:cs="Arial"/>
                <w:sz w:val="22"/>
                <w:szCs w:val="22"/>
                <w:lang w:eastAsia="ja-JP"/>
              </w:rPr>
              <w:t xml:space="preserve"> </w:t>
            </w:r>
            <w:r w:rsidRPr="00D10DDC">
              <w:rPr>
                <w:rFonts w:ascii="Arial" w:hAnsi="Arial" w:cs="Arial"/>
                <w:sz w:val="22"/>
                <w:szCs w:val="22"/>
                <w:lang w:eastAsia="ja-JP"/>
              </w:rPr>
              <w:t>student understanding of academic language, and guide students in</w:t>
            </w:r>
            <w:r w:rsidR="00E16919">
              <w:rPr>
                <w:rFonts w:ascii="Arial" w:hAnsi="Arial" w:cs="Arial"/>
                <w:sz w:val="22"/>
                <w:szCs w:val="22"/>
                <w:lang w:eastAsia="ja-JP"/>
              </w:rPr>
              <w:t xml:space="preserve"> </w:t>
            </w:r>
            <w:r w:rsidRPr="00D10DDC">
              <w:rPr>
                <w:rFonts w:ascii="Arial" w:hAnsi="Arial" w:cs="Arial"/>
                <w:sz w:val="22"/>
                <w:szCs w:val="22"/>
                <w:lang w:eastAsia="ja-JP"/>
              </w:rPr>
              <w:t>understanding</w:t>
            </w:r>
            <w:r w:rsidR="00E16919">
              <w:rPr>
                <w:rFonts w:ascii="Arial" w:hAnsi="Arial" w:cs="Arial"/>
                <w:sz w:val="22"/>
                <w:szCs w:val="22"/>
                <w:lang w:eastAsia="ja-JP"/>
              </w:rPr>
              <w:t xml:space="preserve"> </w:t>
            </w:r>
            <w:r w:rsidRPr="00D10DDC">
              <w:rPr>
                <w:rFonts w:ascii="Arial" w:hAnsi="Arial" w:cs="Arial"/>
                <w:sz w:val="22"/>
                <w:szCs w:val="22"/>
                <w:lang w:eastAsia="ja-JP"/>
              </w:rPr>
              <w:t>connections within and</w:t>
            </w:r>
            <w:r>
              <w:rPr>
                <w:rFonts w:ascii="Arial" w:hAnsi="Arial" w:cs="Arial"/>
                <w:sz w:val="22"/>
                <w:szCs w:val="22"/>
                <w:lang w:eastAsia="ja-JP"/>
              </w:rPr>
              <w:t xml:space="preserve"> </w:t>
            </w:r>
            <w:r w:rsidRPr="00D10DDC">
              <w:rPr>
                <w:rFonts w:ascii="Arial" w:hAnsi="Arial" w:cs="Arial"/>
                <w:sz w:val="22"/>
                <w:szCs w:val="22"/>
                <w:lang w:eastAsia="ja-JP"/>
              </w:rPr>
              <w:t>across subject matter.</w:t>
            </w:r>
          </w:p>
        </w:tc>
        <w:tc>
          <w:tcPr>
            <w:tcW w:w="2411" w:type="dxa"/>
            <w:shd w:val="clear" w:color="auto" w:fill="auto"/>
          </w:tcPr>
          <w:p w:rsidR="007908A1" w:rsidRPr="00D10DDC" w:rsidRDefault="007908A1" w:rsidP="00463ED7">
            <w:pPr>
              <w:autoSpaceDE w:val="0"/>
              <w:autoSpaceDN w:val="0"/>
              <w:adjustRightInd w:val="0"/>
              <w:rPr>
                <w:rFonts w:ascii="Arial" w:hAnsi="Arial" w:cs="Arial"/>
                <w:lang w:eastAsia="ja-JP"/>
              </w:rPr>
            </w:pPr>
            <w:r w:rsidRPr="00D10DDC">
              <w:rPr>
                <w:rFonts w:ascii="Arial" w:hAnsi="Arial" w:cs="Arial"/>
                <w:sz w:val="22"/>
                <w:szCs w:val="22"/>
                <w:lang w:eastAsia="ja-JP"/>
              </w:rPr>
              <w:t>Uses an extensive</w:t>
            </w:r>
          </w:p>
          <w:p w:rsidR="007908A1" w:rsidRPr="00D10DDC" w:rsidRDefault="007908A1" w:rsidP="00463ED7">
            <w:pPr>
              <w:autoSpaceDE w:val="0"/>
              <w:autoSpaceDN w:val="0"/>
              <w:adjustRightInd w:val="0"/>
              <w:rPr>
                <w:rFonts w:ascii="Arial" w:hAnsi="Arial" w:cs="Arial"/>
                <w:lang w:eastAsia="ja-JP"/>
              </w:rPr>
            </w:pPr>
            <w:r w:rsidRPr="00D10DDC">
              <w:rPr>
                <w:rFonts w:ascii="Arial" w:hAnsi="Arial" w:cs="Arial"/>
                <w:sz w:val="22"/>
                <w:szCs w:val="22"/>
                <w:lang w:eastAsia="ja-JP"/>
              </w:rPr>
              <w:t>repertoire of</w:t>
            </w:r>
          </w:p>
          <w:p w:rsidR="007908A1" w:rsidRPr="00D10DDC" w:rsidRDefault="007908A1" w:rsidP="00463ED7">
            <w:pPr>
              <w:autoSpaceDE w:val="0"/>
              <w:autoSpaceDN w:val="0"/>
              <w:adjustRightInd w:val="0"/>
              <w:rPr>
                <w:rFonts w:ascii="Arial" w:hAnsi="Arial" w:cs="Arial"/>
                <w:lang w:eastAsia="ja-JP"/>
              </w:rPr>
            </w:pPr>
            <w:r w:rsidRPr="00D10DDC">
              <w:rPr>
                <w:rFonts w:ascii="Arial" w:hAnsi="Arial" w:cs="Arial"/>
                <w:sz w:val="22"/>
                <w:szCs w:val="22"/>
                <w:lang w:eastAsia="ja-JP"/>
              </w:rPr>
              <w:t>instructional strategies</w:t>
            </w:r>
          </w:p>
          <w:p w:rsidR="007908A1" w:rsidRPr="00D10DDC" w:rsidRDefault="007908A1" w:rsidP="00463ED7">
            <w:pPr>
              <w:autoSpaceDE w:val="0"/>
              <w:autoSpaceDN w:val="0"/>
              <w:adjustRightInd w:val="0"/>
              <w:rPr>
                <w:rFonts w:ascii="Arial" w:hAnsi="Arial" w:cs="Arial"/>
                <w:lang w:eastAsia="ja-JP"/>
              </w:rPr>
            </w:pPr>
            <w:r w:rsidRPr="00D10DDC">
              <w:rPr>
                <w:rFonts w:ascii="Arial" w:hAnsi="Arial" w:cs="Arial"/>
                <w:sz w:val="22"/>
                <w:szCs w:val="22"/>
                <w:lang w:eastAsia="ja-JP"/>
              </w:rPr>
              <w:t xml:space="preserve">to develop </w:t>
            </w:r>
            <w:r w:rsidR="00E16919">
              <w:rPr>
                <w:rFonts w:ascii="Arial" w:hAnsi="Arial" w:cs="Arial"/>
                <w:sz w:val="22"/>
                <w:szCs w:val="22"/>
                <w:lang w:eastAsia="ja-JP"/>
              </w:rPr>
              <w:t>e</w:t>
            </w:r>
            <w:r w:rsidRPr="00D10DDC">
              <w:rPr>
                <w:rFonts w:ascii="Arial" w:hAnsi="Arial" w:cs="Arial"/>
                <w:sz w:val="22"/>
                <w:szCs w:val="22"/>
                <w:lang w:eastAsia="ja-JP"/>
              </w:rPr>
              <w:t>nthusiasm,</w:t>
            </w:r>
          </w:p>
          <w:p w:rsidR="007908A1" w:rsidRPr="00D10DDC" w:rsidRDefault="007908A1" w:rsidP="00E16919">
            <w:pPr>
              <w:autoSpaceDE w:val="0"/>
              <w:autoSpaceDN w:val="0"/>
              <w:adjustRightInd w:val="0"/>
              <w:rPr>
                <w:rFonts w:ascii="Arial" w:hAnsi="Arial" w:cs="Arial"/>
                <w:lang w:eastAsia="ja-JP"/>
              </w:rPr>
            </w:pPr>
            <w:r w:rsidRPr="00D10DDC">
              <w:rPr>
                <w:rFonts w:ascii="Arial" w:hAnsi="Arial" w:cs="Arial"/>
                <w:sz w:val="22"/>
                <w:szCs w:val="22"/>
                <w:lang w:eastAsia="ja-JP"/>
              </w:rPr>
              <w:t>meta-cognitive abilities,</w:t>
            </w:r>
            <w:r w:rsidR="00E16919">
              <w:rPr>
                <w:rFonts w:ascii="Arial" w:hAnsi="Arial" w:cs="Arial"/>
                <w:sz w:val="22"/>
                <w:szCs w:val="22"/>
                <w:lang w:eastAsia="ja-JP"/>
              </w:rPr>
              <w:t xml:space="preserve"> </w:t>
            </w:r>
            <w:r w:rsidRPr="00D10DDC">
              <w:rPr>
                <w:rFonts w:ascii="Arial" w:hAnsi="Arial" w:cs="Arial"/>
                <w:sz w:val="22"/>
                <w:szCs w:val="22"/>
                <w:lang w:eastAsia="ja-JP"/>
              </w:rPr>
              <w:t>and support and</w:t>
            </w:r>
            <w:r w:rsidR="00E16919">
              <w:rPr>
                <w:rFonts w:ascii="Arial" w:hAnsi="Arial" w:cs="Arial"/>
                <w:sz w:val="22"/>
                <w:szCs w:val="22"/>
                <w:lang w:eastAsia="ja-JP"/>
              </w:rPr>
              <w:t xml:space="preserve"> </w:t>
            </w:r>
            <w:r w:rsidRPr="00D10DDC">
              <w:rPr>
                <w:rFonts w:ascii="Arial" w:hAnsi="Arial" w:cs="Arial"/>
                <w:sz w:val="22"/>
                <w:szCs w:val="22"/>
                <w:lang w:eastAsia="ja-JP"/>
              </w:rPr>
              <w:t>challenge the full range</w:t>
            </w:r>
            <w:r>
              <w:rPr>
                <w:rFonts w:ascii="Arial" w:hAnsi="Arial" w:cs="Arial"/>
                <w:sz w:val="22"/>
                <w:szCs w:val="22"/>
                <w:lang w:eastAsia="ja-JP"/>
              </w:rPr>
              <w:t xml:space="preserve"> </w:t>
            </w:r>
            <w:r w:rsidRPr="00D10DDC">
              <w:rPr>
                <w:rFonts w:ascii="Arial" w:hAnsi="Arial" w:cs="Arial"/>
                <w:sz w:val="22"/>
                <w:szCs w:val="22"/>
                <w:lang w:eastAsia="ja-JP"/>
              </w:rPr>
              <w:t>of students towards a</w:t>
            </w:r>
            <w:r>
              <w:rPr>
                <w:rFonts w:ascii="Arial" w:hAnsi="Arial" w:cs="Arial"/>
                <w:sz w:val="22"/>
                <w:szCs w:val="22"/>
                <w:lang w:eastAsia="ja-JP"/>
              </w:rPr>
              <w:t xml:space="preserve"> </w:t>
            </w:r>
            <w:r w:rsidRPr="00D10DDC">
              <w:rPr>
                <w:rFonts w:ascii="Arial" w:hAnsi="Arial" w:cs="Arial"/>
                <w:sz w:val="22"/>
                <w:szCs w:val="22"/>
                <w:lang w:eastAsia="ja-JP"/>
              </w:rPr>
              <w:t>deep knowledge of</w:t>
            </w:r>
            <w:r w:rsidR="00E16919">
              <w:rPr>
                <w:rFonts w:ascii="Arial" w:hAnsi="Arial" w:cs="Arial"/>
                <w:sz w:val="22"/>
                <w:szCs w:val="22"/>
                <w:lang w:eastAsia="ja-JP"/>
              </w:rPr>
              <w:t xml:space="preserve"> </w:t>
            </w:r>
            <w:r w:rsidRPr="00D10DDC">
              <w:rPr>
                <w:rFonts w:ascii="Arial" w:hAnsi="Arial" w:cs="Arial"/>
                <w:sz w:val="22"/>
                <w:szCs w:val="22"/>
                <w:lang w:eastAsia="ja-JP"/>
              </w:rPr>
              <w:t>subject matter.</w:t>
            </w:r>
          </w:p>
        </w:tc>
      </w:tr>
    </w:tbl>
    <w:p w:rsidR="007908A1" w:rsidRDefault="007908A1" w:rsidP="00C3014B">
      <w:pPr>
        <w:autoSpaceDE w:val="0"/>
        <w:autoSpaceDN w:val="0"/>
        <w:adjustRightInd w:val="0"/>
        <w:rPr>
          <w:rFonts w:ascii="Arial" w:hAnsi="Arial" w:cs="Arial"/>
          <w:b/>
          <w:lang w:eastAsia="ja-JP"/>
        </w:rPr>
      </w:pPr>
    </w:p>
    <w:p w:rsidR="007908A1" w:rsidRDefault="007908A1" w:rsidP="00C3014B">
      <w:pPr>
        <w:autoSpaceDE w:val="0"/>
        <w:autoSpaceDN w:val="0"/>
        <w:adjustRightInd w:val="0"/>
        <w:rPr>
          <w:rFonts w:ascii="Arial" w:hAnsi="Arial" w:cs="Arial"/>
          <w:b/>
          <w:lang w:eastAsia="ja-JP"/>
        </w:rPr>
      </w:pPr>
    </w:p>
    <w:p w:rsidR="007908A1" w:rsidRDefault="007908A1" w:rsidP="00C3014B">
      <w:pPr>
        <w:autoSpaceDE w:val="0"/>
        <w:autoSpaceDN w:val="0"/>
        <w:adjustRightInd w:val="0"/>
        <w:rPr>
          <w:rFonts w:ascii="Arial" w:hAnsi="Arial" w:cs="Arial"/>
          <w:b/>
          <w:lang w:eastAsia="ja-JP"/>
        </w:rPr>
      </w:pPr>
    </w:p>
    <w:p w:rsidR="007908A1" w:rsidRDefault="007908A1" w:rsidP="00C3014B">
      <w:pPr>
        <w:autoSpaceDE w:val="0"/>
        <w:autoSpaceDN w:val="0"/>
        <w:adjustRightInd w:val="0"/>
        <w:rPr>
          <w:rFonts w:ascii="Arial" w:hAnsi="Arial" w:cs="Arial"/>
          <w:b/>
          <w:lang w:eastAsia="ja-JP"/>
        </w:rPr>
      </w:pPr>
    </w:p>
    <w:p w:rsidR="007908A1" w:rsidRDefault="007908A1" w:rsidP="00C3014B">
      <w:pPr>
        <w:autoSpaceDE w:val="0"/>
        <w:autoSpaceDN w:val="0"/>
        <w:adjustRightInd w:val="0"/>
        <w:rPr>
          <w:rFonts w:ascii="Arial" w:hAnsi="Arial" w:cs="Arial"/>
          <w:b/>
          <w:lang w:eastAsia="ja-JP"/>
        </w:rPr>
      </w:pPr>
    </w:p>
    <w:p w:rsidR="00E16919" w:rsidRDefault="00E16919" w:rsidP="00C3014B">
      <w:pPr>
        <w:autoSpaceDE w:val="0"/>
        <w:autoSpaceDN w:val="0"/>
        <w:adjustRightInd w:val="0"/>
        <w:rPr>
          <w:rFonts w:ascii="Arial" w:hAnsi="Arial" w:cs="Arial"/>
          <w:b/>
          <w:lang w:eastAsia="ja-JP"/>
        </w:rPr>
      </w:pPr>
    </w:p>
    <w:p w:rsidR="007908A1" w:rsidRPr="00C3014B" w:rsidRDefault="007908A1" w:rsidP="007908A1">
      <w:pPr>
        <w:autoSpaceDE w:val="0"/>
        <w:autoSpaceDN w:val="0"/>
        <w:adjustRightInd w:val="0"/>
        <w:rPr>
          <w:rFonts w:ascii="Arial" w:hAnsi="Arial" w:cs="Arial"/>
          <w:b/>
          <w:lang w:eastAsia="ja-JP"/>
        </w:rPr>
      </w:pPr>
      <w:r w:rsidRPr="00C3014B">
        <w:rPr>
          <w:rFonts w:ascii="Arial" w:hAnsi="Arial" w:cs="Arial"/>
          <w:b/>
          <w:lang w:eastAsia="ja-JP"/>
        </w:rPr>
        <w:t>Standard 3 CSTP: Understanding and Organizing Subject Matter for Student Learning</w:t>
      </w:r>
    </w:p>
    <w:p w:rsidR="007908A1" w:rsidRDefault="007908A1" w:rsidP="007908A1">
      <w:pPr>
        <w:autoSpaceDE w:val="0"/>
        <w:autoSpaceDN w:val="0"/>
        <w:adjustRightInd w:val="0"/>
        <w:rPr>
          <w:rFonts w:ascii="Arial" w:hAnsi="Arial" w:cs="Arial"/>
          <w:b/>
          <w:lang w:eastAsia="ja-JP"/>
        </w:rPr>
      </w:pPr>
      <w:r w:rsidRPr="00C3014B">
        <w:rPr>
          <w:rFonts w:ascii="Arial" w:hAnsi="Arial" w:cs="Arial"/>
          <w:b/>
          <w:lang w:eastAsia="ja-JP"/>
        </w:rPr>
        <w:t>Evidence of Practice:</w:t>
      </w:r>
    </w:p>
    <w:p w:rsidR="00640869" w:rsidRDefault="00640869" w:rsidP="007908A1">
      <w:pPr>
        <w:autoSpaceDE w:val="0"/>
        <w:autoSpaceDN w:val="0"/>
        <w:adjustRightInd w:val="0"/>
        <w:rPr>
          <w:rFonts w:ascii="Arial" w:hAnsi="Arial" w:cs="Arial"/>
          <w:b/>
          <w:lang w:eastAsia="ja-JP"/>
        </w:rPr>
      </w:pPr>
    </w:p>
    <w:tbl>
      <w:tblPr>
        <w:tblW w:w="0" w:type="auto"/>
        <w:jc w:val="center"/>
        <w:tblInd w:w="-1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2970"/>
        <w:gridCol w:w="3510"/>
        <w:gridCol w:w="3387"/>
        <w:gridCol w:w="2354"/>
      </w:tblGrid>
      <w:tr w:rsidR="007908A1" w:rsidRPr="00D10DDC" w:rsidTr="007908A1">
        <w:trPr>
          <w:trHeight w:val="269"/>
          <w:jc w:val="center"/>
        </w:trPr>
        <w:tc>
          <w:tcPr>
            <w:tcW w:w="1601" w:type="dxa"/>
            <w:shd w:val="clear" w:color="auto" w:fill="auto"/>
          </w:tcPr>
          <w:p w:rsidR="007908A1" w:rsidRPr="00D10DDC" w:rsidRDefault="007908A1" w:rsidP="00463ED7">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70" w:type="dxa"/>
            <w:shd w:val="clear" w:color="auto" w:fill="0C0C0C"/>
          </w:tcPr>
          <w:p w:rsidR="007908A1" w:rsidRPr="00D10DDC" w:rsidRDefault="007908A1"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Unsatisfactory</w:t>
            </w:r>
          </w:p>
        </w:tc>
        <w:tc>
          <w:tcPr>
            <w:tcW w:w="3510" w:type="dxa"/>
            <w:shd w:val="clear" w:color="auto" w:fill="0C0C0C"/>
          </w:tcPr>
          <w:p w:rsidR="007908A1" w:rsidRPr="00D10DDC" w:rsidRDefault="007908A1"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387" w:type="dxa"/>
            <w:shd w:val="clear" w:color="auto" w:fill="0C0C0C"/>
          </w:tcPr>
          <w:p w:rsidR="007908A1" w:rsidRPr="00D10DDC" w:rsidRDefault="007908A1"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354" w:type="dxa"/>
            <w:shd w:val="clear" w:color="auto" w:fill="0C0C0C"/>
          </w:tcPr>
          <w:p w:rsidR="007908A1" w:rsidRPr="00D10DDC" w:rsidRDefault="007908A1"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7908A1" w:rsidRPr="00D10DDC" w:rsidTr="007908A1">
        <w:trPr>
          <w:trHeight w:val="4625"/>
          <w:jc w:val="center"/>
        </w:trPr>
        <w:tc>
          <w:tcPr>
            <w:tcW w:w="1601" w:type="dxa"/>
            <w:shd w:val="clear" w:color="auto" w:fill="auto"/>
          </w:tcPr>
          <w:p w:rsidR="007908A1" w:rsidRPr="00D10DDC" w:rsidRDefault="007908A1"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3.5</w:t>
            </w:r>
          </w:p>
          <w:p w:rsidR="007908A1" w:rsidRPr="00D10DDC" w:rsidRDefault="007908A1"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Using and adapting</w:t>
            </w:r>
          </w:p>
          <w:p w:rsidR="007908A1" w:rsidRPr="00D10DDC" w:rsidRDefault="007908A1"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resources, technologies,</w:t>
            </w:r>
          </w:p>
          <w:p w:rsidR="007908A1" w:rsidRPr="00D10DDC" w:rsidRDefault="007908A1"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and standards-aligned</w:t>
            </w:r>
          </w:p>
          <w:p w:rsidR="007908A1" w:rsidRPr="00D10DDC" w:rsidRDefault="007908A1"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instructional</w:t>
            </w:r>
          </w:p>
          <w:p w:rsidR="007908A1" w:rsidRPr="00D10DDC" w:rsidRDefault="007908A1"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materials, including</w:t>
            </w:r>
          </w:p>
          <w:p w:rsidR="007908A1" w:rsidRPr="00D10DDC" w:rsidRDefault="007908A1"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adopted materials,</w:t>
            </w:r>
          </w:p>
          <w:p w:rsidR="007908A1" w:rsidRPr="00D10DDC" w:rsidRDefault="007908A1"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to make subject</w:t>
            </w:r>
          </w:p>
          <w:p w:rsidR="007908A1" w:rsidRPr="00D10DDC" w:rsidRDefault="007908A1"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matter accessible</w:t>
            </w:r>
          </w:p>
          <w:p w:rsidR="007908A1" w:rsidRPr="00D10DDC" w:rsidRDefault="007908A1"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to all students</w:t>
            </w:r>
          </w:p>
          <w:p w:rsidR="007908A1" w:rsidRPr="00D10DDC" w:rsidRDefault="007908A1" w:rsidP="00463ED7">
            <w:pPr>
              <w:autoSpaceDE w:val="0"/>
              <w:autoSpaceDN w:val="0"/>
              <w:adjustRightInd w:val="0"/>
              <w:rPr>
                <w:rFonts w:ascii="Arial" w:hAnsi="Arial" w:cs="Arial"/>
                <w:i/>
                <w:iCs/>
                <w:color w:val="000000"/>
                <w:sz w:val="20"/>
                <w:szCs w:val="20"/>
                <w:lang w:eastAsia="ja-JP"/>
              </w:rPr>
            </w:pPr>
          </w:p>
          <w:p w:rsidR="007908A1" w:rsidRPr="00D10DDC" w:rsidRDefault="007908A1" w:rsidP="00463ED7">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7908A1" w:rsidRPr="00D10DDC" w:rsidRDefault="00AA24C5" w:rsidP="00463ED7">
            <w:pPr>
              <w:rPr>
                <w:rFonts w:ascii="Arial" w:hAnsi="Arial" w:cs="Arial"/>
                <w:i/>
                <w:iCs/>
                <w:sz w:val="21"/>
                <w:szCs w:val="21"/>
                <w:lang w:eastAsia="ja-JP"/>
              </w:rPr>
            </w:pPr>
            <w:r w:rsidRPr="00D10DDC">
              <w:rPr>
                <w:rFonts w:ascii="Arial" w:hAnsi="Arial" w:cs="Arial"/>
                <w:i/>
                <w:iCs/>
                <w:sz w:val="21"/>
                <w:szCs w:val="21"/>
                <w:lang w:eastAsia="ja-JP"/>
              </w:rPr>
              <w:fldChar w:fldCharType="begin">
                <w:ffData>
                  <w:name w:val="Text1"/>
                  <w:enabled/>
                  <w:calcOnExit w:val="0"/>
                  <w:textInput/>
                </w:ffData>
              </w:fldChar>
            </w:r>
            <w:r w:rsidR="007908A1" w:rsidRPr="00D10DDC">
              <w:rPr>
                <w:rFonts w:ascii="Arial" w:hAnsi="Arial" w:cs="Arial"/>
                <w:i/>
                <w:iCs/>
                <w:sz w:val="21"/>
                <w:szCs w:val="21"/>
                <w:lang w:eastAsia="ja-JP"/>
              </w:rPr>
              <w:instrText xml:space="preserve"> FORMTEXT </w:instrText>
            </w:r>
            <w:r w:rsidRPr="00D10DDC">
              <w:rPr>
                <w:rFonts w:ascii="Arial" w:hAnsi="Arial" w:cs="Arial"/>
                <w:i/>
                <w:iCs/>
                <w:sz w:val="21"/>
                <w:szCs w:val="21"/>
                <w:lang w:eastAsia="ja-JP"/>
              </w:rPr>
            </w:r>
            <w:r w:rsidRPr="00D10DDC">
              <w:rPr>
                <w:rFonts w:ascii="Arial" w:hAnsi="Arial" w:cs="Arial"/>
                <w:i/>
                <w:iCs/>
                <w:sz w:val="21"/>
                <w:szCs w:val="21"/>
                <w:lang w:eastAsia="ja-JP"/>
              </w:rPr>
              <w:fldChar w:fldCharType="separate"/>
            </w:r>
            <w:r w:rsidR="007908A1" w:rsidRPr="00D10DDC">
              <w:rPr>
                <w:rFonts w:ascii="Arial" w:hAnsi="Arial" w:cs="Arial"/>
                <w:i/>
                <w:iCs/>
                <w:noProof/>
                <w:sz w:val="21"/>
                <w:szCs w:val="21"/>
                <w:lang w:eastAsia="ja-JP"/>
              </w:rPr>
              <w:t> </w:t>
            </w:r>
            <w:r w:rsidR="007908A1" w:rsidRPr="00D10DDC">
              <w:rPr>
                <w:rFonts w:ascii="Arial" w:hAnsi="Arial" w:cs="Arial"/>
                <w:i/>
                <w:iCs/>
                <w:noProof/>
                <w:sz w:val="21"/>
                <w:szCs w:val="21"/>
                <w:lang w:eastAsia="ja-JP"/>
              </w:rPr>
              <w:t> </w:t>
            </w:r>
            <w:r w:rsidR="007908A1" w:rsidRPr="00D10DDC">
              <w:rPr>
                <w:rFonts w:ascii="Arial" w:hAnsi="Arial" w:cs="Arial"/>
                <w:i/>
                <w:iCs/>
                <w:noProof/>
                <w:sz w:val="21"/>
                <w:szCs w:val="21"/>
                <w:lang w:eastAsia="ja-JP"/>
              </w:rPr>
              <w:t> </w:t>
            </w:r>
            <w:r w:rsidR="007908A1" w:rsidRPr="00D10DDC">
              <w:rPr>
                <w:rFonts w:ascii="Arial" w:hAnsi="Arial" w:cs="Arial"/>
                <w:i/>
                <w:iCs/>
                <w:noProof/>
                <w:sz w:val="21"/>
                <w:szCs w:val="21"/>
                <w:lang w:eastAsia="ja-JP"/>
              </w:rPr>
              <w:t> </w:t>
            </w:r>
            <w:r w:rsidR="007908A1"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r w:rsidR="007908A1" w:rsidRPr="00D10DDC">
              <w:rPr>
                <w:rFonts w:ascii="Arial" w:hAnsi="Arial" w:cs="Arial"/>
                <w:i/>
                <w:iCs/>
                <w:sz w:val="21"/>
                <w:szCs w:val="21"/>
                <w:lang w:eastAsia="ja-JP"/>
              </w:rPr>
              <w:t>`</w:t>
            </w:r>
          </w:p>
        </w:tc>
        <w:tc>
          <w:tcPr>
            <w:tcW w:w="2970" w:type="dxa"/>
            <w:shd w:val="clear" w:color="auto" w:fill="auto"/>
          </w:tcPr>
          <w:p w:rsidR="007908A1" w:rsidRPr="00D10DDC" w:rsidRDefault="007908A1"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 xml:space="preserve">Does not use available </w:t>
            </w:r>
          </w:p>
          <w:p w:rsidR="007908A1" w:rsidRPr="00D10DDC" w:rsidRDefault="007908A1"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instructional materials, resources, and technologies to make subject matter accessible to students.</w:t>
            </w:r>
          </w:p>
          <w:p w:rsidR="007908A1" w:rsidRPr="00D10DDC" w:rsidRDefault="007908A1" w:rsidP="00463ED7">
            <w:pPr>
              <w:autoSpaceDE w:val="0"/>
              <w:autoSpaceDN w:val="0"/>
              <w:adjustRightInd w:val="0"/>
              <w:rPr>
                <w:rFonts w:ascii="Arial" w:hAnsi="Arial" w:cs="Arial"/>
                <w:sz w:val="21"/>
                <w:szCs w:val="21"/>
                <w:lang w:eastAsia="ja-JP"/>
              </w:rPr>
            </w:pPr>
          </w:p>
          <w:p w:rsidR="007908A1" w:rsidRPr="00D10DDC" w:rsidRDefault="00E16919" w:rsidP="00E16919">
            <w:pPr>
              <w:autoSpaceDE w:val="0"/>
              <w:autoSpaceDN w:val="0"/>
              <w:adjustRightInd w:val="0"/>
              <w:rPr>
                <w:rFonts w:ascii="Arial" w:hAnsi="Arial" w:cs="Arial"/>
                <w:i/>
                <w:iCs/>
                <w:sz w:val="20"/>
                <w:szCs w:val="20"/>
                <w:lang w:eastAsia="ja-JP"/>
              </w:rPr>
            </w:pPr>
            <w:r>
              <w:rPr>
                <w:rFonts w:ascii="Arial" w:hAnsi="Arial" w:cs="Arial"/>
                <w:sz w:val="21"/>
                <w:szCs w:val="21"/>
                <w:lang w:eastAsia="ja-JP"/>
              </w:rPr>
              <w:t>Does not or rarely e</w:t>
            </w:r>
            <w:r w:rsidR="007908A1" w:rsidRPr="00D10DDC">
              <w:rPr>
                <w:rFonts w:ascii="Arial" w:hAnsi="Arial" w:cs="Arial"/>
                <w:sz w:val="21"/>
                <w:szCs w:val="21"/>
                <w:lang w:eastAsia="ja-JP"/>
              </w:rPr>
              <w:t>xplores how to make</w:t>
            </w:r>
            <w:r>
              <w:rPr>
                <w:rFonts w:ascii="Arial" w:hAnsi="Arial" w:cs="Arial"/>
                <w:sz w:val="21"/>
                <w:szCs w:val="21"/>
                <w:lang w:eastAsia="ja-JP"/>
              </w:rPr>
              <w:t xml:space="preserve"> </w:t>
            </w:r>
            <w:r w:rsidR="007908A1" w:rsidRPr="00D10DDC">
              <w:rPr>
                <w:rFonts w:ascii="Arial" w:hAnsi="Arial" w:cs="Arial"/>
                <w:sz w:val="21"/>
                <w:szCs w:val="21"/>
                <w:lang w:eastAsia="ja-JP"/>
              </w:rPr>
              <w:t>technological resources</w:t>
            </w:r>
            <w:r>
              <w:rPr>
                <w:rFonts w:ascii="Arial" w:hAnsi="Arial" w:cs="Arial"/>
                <w:sz w:val="21"/>
                <w:szCs w:val="21"/>
                <w:lang w:eastAsia="ja-JP"/>
              </w:rPr>
              <w:t xml:space="preserve"> </w:t>
            </w:r>
            <w:r w:rsidR="007908A1" w:rsidRPr="00D10DDC">
              <w:rPr>
                <w:rFonts w:ascii="Arial" w:hAnsi="Arial" w:cs="Arial"/>
                <w:sz w:val="21"/>
                <w:szCs w:val="21"/>
                <w:lang w:eastAsia="ja-JP"/>
              </w:rPr>
              <w:t>available to all students.</w:t>
            </w:r>
          </w:p>
        </w:tc>
        <w:tc>
          <w:tcPr>
            <w:tcW w:w="3510" w:type="dxa"/>
            <w:shd w:val="clear" w:color="auto" w:fill="auto"/>
          </w:tcPr>
          <w:p w:rsidR="007908A1" w:rsidRPr="00D10DDC" w:rsidRDefault="007908A1"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Selects, adapts, and</w:t>
            </w:r>
            <w:r>
              <w:rPr>
                <w:rFonts w:ascii="Arial" w:hAnsi="Arial" w:cs="Arial"/>
                <w:sz w:val="21"/>
                <w:szCs w:val="21"/>
                <w:lang w:eastAsia="ja-JP"/>
              </w:rPr>
              <w:t xml:space="preserve"> </w:t>
            </w:r>
            <w:r w:rsidRPr="00D10DDC">
              <w:rPr>
                <w:rFonts w:ascii="Arial" w:hAnsi="Arial" w:cs="Arial"/>
                <w:sz w:val="21"/>
                <w:szCs w:val="21"/>
                <w:lang w:eastAsia="ja-JP"/>
              </w:rPr>
              <w:t>utilizes appropriate</w:t>
            </w:r>
            <w:r>
              <w:rPr>
                <w:rFonts w:ascii="Arial" w:hAnsi="Arial" w:cs="Arial"/>
                <w:sz w:val="21"/>
                <w:szCs w:val="21"/>
                <w:lang w:eastAsia="ja-JP"/>
              </w:rPr>
              <w:t xml:space="preserve"> </w:t>
            </w:r>
            <w:r w:rsidRPr="00D10DDC">
              <w:rPr>
                <w:rFonts w:ascii="Arial" w:hAnsi="Arial" w:cs="Arial"/>
                <w:sz w:val="21"/>
                <w:szCs w:val="21"/>
                <w:lang w:eastAsia="ja-JP"/>
              </w:rPr>
              <w:t>instructional materials,</w:t>
            </w:r>
          </w:p>
          <w:p w:rsidR="007908A1" w:rsidRPr="00D10DDC" w:rsidRDefault="007908A1"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resources, and technologies</w:t>
            </w:r>
          </w:p>
          <w:p w:rsidR="007908A1" w:rsidRPr="00D10DDC" w:rsidRDefault="007908A1"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for concept and skill</w:t>
            </w:r>
            <w:r>
              <w:rPr>
                <w:rFonts w:ascii="Arial" w:hAnsi="Arial" w:cs="Arial"/>
                <w:sz w:val="21"/>
                <w:szCs w:val="21"/>
                <w:lang w:eastAsia="ja-JP"/>
              </w:rPr>
              <w:t xml:space="preserve"> </w:t>
            </w:r>
            <w:r w:rsidRPr="00D10DDC">
              <w:rPr>
                <w:rFonts w:ascii="Arial" w:hAnsi="Arial" w:cs="Arial"/>
                <w:sz w:val="21"/>
                <w:szCs w:val="21"/>
                <w:lang w:eastAsia="ja-JP"/>
              </w:rPr>
              <w:t>development in subject</w:t>
            </w:r>
            <w:r>
              <w:rPr>
                <w:rFonts w:ascii="Arial" w:hAnsi="Arial" w:cs="Arial"/>
                <w:sz w:val="21"/>
                <w:szCs w:val="21"/>
                <w:lang w:eastAsia="ja-JP"/>
              </w:rPr>
              <w:t xml:space="preserve"> </w:t>
            </w:r>
            <w:r w:rsidRPr="00D10DDC">
              <w:rPr>
                <w:rFonts w:ascii="Arial" w:hAnsi="Arial" w:cs="Arial"/>
                <w:sz w:val="21"/>
                <w:szCs w:val="21"/>
                <w:lang w:eastAsia="ja-JP"/>
              </w:rPr>
              <w:t>matter. Resources reflect</w:t>
            </w:r>
          </w:p>
          <w:p w:rsidR="007908A1" w:rsidRPr="00D10DDC" w:rsidRDefault="007908A1"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the diversity of the</w:t>
            </w:r>
            <w:r>
              <w:rPr>
                <w:rFonts w:ascii="Arial" w:hAnsi="Arial" w:cs="Arial"/>
                <w:sz w:val="21"/>
                <w:szCs w:val="21"/>
                <w:lang w:eastAsia="ja-JP"/>
              </w:rPr>
              <w:t xml:space="preserve"> </w:t>
            </w:r>
            <w:r w:rsidRPr="00D10DDC">
              <w:rPr>
                <w:rFonts w:ascii="Arial" w:hAnsi="Arial" w:cs="Arial"/>
                <w:sz w:val="21"/>
                <w:szCs w:val="21"/>
                <w:lang w:eastAsia="ja-JP"/>
              </w:rPr>
              <w:t>classroom and support</w:t>
            </w:r>
            <w:r>
              <w:rPr>
                <w:rFonts w:ascii="Arial" w:hAnsi="Arial" w:cs="Arial"/>
                <w:sz w:val="21"/>
                <w:szCs w:val="21"/>
                <w:lang w:eastAsia="ja-JP"/>
              </w:rPr>
              <w:t xml:space="preserve"> </w:t>
            </w:r>
            <w:r w:rsidRPr="00D10DDC">
              <w:rPr>
                <w:rFonts w:ascii="Arial" w:hAnsi="Arial" w:cs="Arial"/>
                <w:sz w:val="21"/>
                <w:szCs w:val="21"/>
                <w:lang w:eastAsia="ja-JP"/>
              </w:rPr>
              <w:t>differentiated learning</w:t>
            </w:r>
          </w:p>
          <w:p w:rsidR="007908A1" w:rsidRPr="00D10DDC" w:rsidRDefault="007908A1"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of subject matter.</w:t>
            </w:r>
          </w:p>
          <w:p w:rsidR="007908A1" w:rsidRPr="00D10DDC" w:rsidRDefault="007908A1" w:rsidP="00463ED7">
            <w:pPr>
              <w:autoSpaceDE w:val="0"/>
              <w:autoSpaceDN w:val="0"/>
              <w:adjustRightInd w:val="0"/>
              <w:rPr>
                <w:rFonts w:ascii="Arial" w:hAnsi="Arial" w:cs="Arial"/>
                <w:sz w:val="21"/>
                <w:szCs w:val="21"/>
                <w:lang w:eastAsia="ja-JP"/>
              </w:rPr>
            </w:pPr>
          </w:p>
          <w:p w:rsidR="007908A1" w:rsidRPr="00D10DDC" w:rsidRDefault="007908A1"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Guides students to use</w:t>
            </w:r>
          </w:p>
          <w:p w:rsidR="007908A1" w:rsidRPr="00D10DDC" w:rsidRDefault="007908A1" w:rsidP="00463ED7">
            <w:pPr>
              <w:autoSpaceDE w:val="0"/>
              <w:autoSpaceDN w:val="0"/>
              <w:adjustRightInd w:val="0"/>
              <w:rPr>
                <w:rFonts w:ascii="Arial" w:hAnsi="Arial" w:cs="Arial"/>
                <w:i/>
                <w:iCs/>
                <w:sz w:val="20"/>
                <w:szCs w:val="20"/>
                <w:lang w:eastAsia="ja-JP"/>
              </w:rPr>
            </w:pPr>
            <w:r w:rsidRPr="00D10DDC">
              <w:rPr>
                <w:rFonts w:ascii="Arial" w:hAnsi="Arial" w:cs="Arial"/>
                <w:sz w:val="21"/>
                <w:szCs w:val="21"/>
                <w:lang w:eastAsia="ja-JP"/>
              </w:rPr>
              <w:t>available print, electronic, and online subject matter resources based on individual needs.</w:t>
            </w:r>
          </w:p>
        </w:tc>
        <w:tc>
          <w:tcPr>
            <w:tcW w:w="3387" w:type="dxa"/>
            <w:shd w:val="clear" w:color="auto" w:fill="auto"/>
          </w:tcPr>
          <w:p w:rsidR="007908A1" w:rsidRPr="00D10DDC" w:rsidRDefault="007908A1"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Integrates a wide range</w:t>
            </w:r>
            <w:r>
              <w:rPr>
                <w:rFonts w:ascii="Arial" w:hAnsi="Arial" w:cs="Arial"/>
                <w:sz w:val="21"/>
                <w:szCs w:val="21"/>
                <w:lang w:eastAsia="ja-JP"/>
              </w:rPr>
              <w:t xml:space="preserve"> </w:t>
            </w:r>
            <w:r w:rsidRPr="00D10DDC">
              <w:rPr>
                <w:rFonts w:ascii="Arial" w:hAnsi="Arial" w:cs="Arial"/>
                <w:sz w:val="21"/>
                <w:szCs w:val="21"/>
                <w:lang w:eastAsia="ja-JP"/>
              </w:rPr>
              <w:t>of adapted resources,</w:t>
            </w:r>
            <w:r>
              <w:rPr>
                <w:rFonts w:ascii="Arial" w:hAnsi="Arial" w:cs="Arial"/>
                <w:sz w:val="21"/>
                <w:szCs w:val="21"/>
                <w:lang w:eastAsia="ja-JP"/>
              </w:rPr>
              <w:t xml:space="preserve"> </w:t>
            </w:r>
            <w:r w:rsidRPr="00D10DDC">
              <w:rPr>
                <w:rFonts w:ascii="Arial" w:hAnsi="Arial" w:cs="Arial"/>
                <w:sz w:val="21"/>
                <w:szCs w:val="21"/>
                <w:lang w:eastAsia="ja-JP"/>
              </w:rPr>
              <w:t>technologies, and</w:t>
            </w:r>
            <w:r>
              <w:rPr>
                <w:rFonts w:ascii="Arial" w:hAnsi="Arial" w:cs="Arial"/>
                <w:sz w:val="21"/>
                <w:szCs w:val="21"/>
                <w:lang w:eastAsia="ja-JP"/>
              </w:rPr>
              <w:t xml:space="preserve"> </w:t>
            </w:r>
            <w:r w:rsidRPr="00D10DDC">
              <w:rPr>
                <w:rFonts w:ascii="Arial" w:hAnsi="Arial" w:cs="Arial"/>
                <w:sz w:val="21"/>
                <w:szCs w:val="21"/>
                <w:lang w:eastAsia="ja-JP"/>
              </w:rPr>
              <w:t>instructional materials</w:t>
            </w:r>
          </w:p>
          <w:p w:rsidR="007908A1" w:rsidRPr="00D10DDC" w:rsidRDefault="007908A1"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to meet identified</w:t>
            </w:r>
            <w:r>
              <w:rPr>
                <w:rFonts w:ascii="Arial" w:hAnsi="Arial" w:cs="Arial"/>
                <w:sz w:val="21"/>
                <w:szCs w:val="21"/>
                <w:lang w:eastAsia="ja-JP"/>
              </w:rPr>
              <w:t xml:space="preserve"> </w:t>
            </w:r>
            <w:r w:rsidRPr="00D10DDC">
              <w:rPr>
                <w:rFonts w:ascii="Arial" w:hAnsi="Arial" w:cs="Arial"/>
                <w:sz w:val="21"/>
                <w:szCs w:val="21"/>
                <w:lang w:eastAsia="ja-JP"/>
              </w:rPr>
              <w:t>student needs and</w:t>
            </w:r>
            <w:r>
              <w:rPr>
                <w:rFonts w:ascii="Arial" w:hAnsi="Arial" w:cs="Arial"/>
                <w:sz w:val="21"/>
                <w:szCs w:val="21"/>
                <w:lang w:eastAsia="ja-JP"/>
              </w:rPr>
              <w:t xml:space="preserve"> </w:t>
            </w:r>
            <w:r w:rsidRPr="00D10DDC">
              <w:rPr>
                <w:rFonts w:ascii="Arial" w:hAnsi="Arial" w:cs="Arial"/>
                <w:sz w:val="21"/>
                <w:szCs w:val="21"/>
                <w:lang w:eastAsia="ja-JP"/>
              </w:rPr>
              <w:t>make subject matter</w:t>
            </w:r>
          </w:p>
          <w:p w:rsidR="007908A1" w:rsidRPr="00D10DDC" w:rsidRDefault="007908A1"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accessible to students.</w:t>
            </w:r>
          </w:p>
          <w:p w:rsidR="007908A1" w:rsidRPr="00D10DDC" w:rsidRDefault="007908A1" w:rsidP="00463ED7">
            <w:pPr>
              <w:autoSpaceDE w:val="0"/>
              <w:autoSpaceDN w:val="0"/>
              <w:adjustRightInd w:val="0"/>
              <w:rPr>
                <w:rFonts w:ascii="Arial" w:hAnsi="Arial" w:cs="Arial"/>
                <w:sz w:val="21"/>
                <w:szCs w:val="21"/>
                <w:lang w:eastAsia="ja-JP"/>
              </w:rPr>
            </w:pPr>
          </w:p>
          <w:p w:rsidR="007908A1" w:rsidRPr="00D10DDC" w:rsidRDefault="007908A1"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Assists students with</w:t>
            </w:r>
            <w:r>
              <w:rPr>
                <w:rFonts w:ascii="Arial" w:hAnsi="Arial" w:cs="Arial"/>
                <w:sz w:val="21"/>
                <w:szCs w:val="21"/>
                <w:lang w:eastAsia="ja-JP"/>
              </w:rPr>
              <w:t xml:space="preserve"> </w:t>
            </w:r>
            <w:r w:rsidRPr="00D10DDC">
              <w:rPr>
                <w:rFonts w:ascii="Arial" w:hAnsi="Arial" w:cs="Arial"/>
                <w:sz w:val="21"/>
                <w:szCs w:val="21"/>
                <w:lang w:eastAsia="ja-JP"/>
              </w:rPr>
              <w:t>equitable access to</w:t>
            </w:r>
            <w:r>
              <w:rPr>
                <w:rFonts w:ascii="Arial" w:hAnsi="Arial" w:cs="Arial"/>
                <w:sz w:val="21"/>
                <w:szCs w:val="21"/>
                <w:lang w:eastAsia="ja-JP"/>
              </w:rPr>
              <w:t xml:space="preserve"> </w:t>
            </w:r>
            <w:r w:rsidRPr="00D10DDC">
              <w:rPr>
                <w:rFonts w:ascii="Arial" w:hAnsi="Arial" w:cs="Arial"/>
                <w:sz w:val="21"/>
                <w:szCs w:val="21"/>
                <w:lang w:eastAsia="ja-JP"/>
              </w:rPr>
              <w:t>materials, resources,</w:t>
            </w:r>
          </w:p>
          <w:p w:rsidR="007908A1" w:rsidRPr="00D10DDC" w:rsidRDefault="007908A1" w:rsidP="007908A1">
            <w:pPr>
              <w:autoSpaceDE w:val="0"/>
              <w:autoSpaceDN w:val="0"/>
              <w:adjustRightInd w:val="0"/>
              <w:rPr>
                <w:rFonts w:ascii="Arial" w:hAnsi="Arial" w:cs="Arial"/>
                <w:i/>
                <w:iCs/>
                <w:sz w:val="20"/>
                <w:szCs w:val="20"/>
                <w:lang w:eastAsia="ja-JP"/>
              </w:rPr>
            </w:pPr>
            <w:r w:rsidRPr="00D10DDC">
              <w:rPr>
                <w:rFonts w:ascii="Arial" w:hAnsi="Arial" w:cs="Arial"/>
                <w:sz w:val="21"/>
                <w:szCs w:val="21"/>
                <w:lang w:eastAsia="ja-JP"/>
              </w:rPr>
              <w:t>and technologies.</w:t>
            </w:r>
            <w:r>
              <w:rPr>
                <w:rFonts w:ascii="Arial" w:hAnsi="Arial" w:cs="Arial"/>
                <w:sz w:val="21"/>
                <w:szCs w:val="21"/>
                <w:lang w:eastAsia="ja-JP"/>
              </w:rPr>
              <w:t xml:space="preserve"> </w:t>
            </w:r>
            <w:r w:rsidRPr="00D10DDC">
              <w:rPr>
                <w:rFonts w:ascii="Arial" w:hAnsi="Arial" w:cs="Arial"/>
                <w:sz w:val="21"/>
                <w:szCs w:val="21"/>
                <w:lang w:eastAsia="ja-JP"/>
              </w:rPr>
              <w:t>Seeks outside resources</w:t>
            </w:r>
            <w:r>
              <w:rPr>
                <w:rFonts w:ascii="Arial" w:hAnsi="Arial" w:cs="Arial"/>
                <w:sz w:val="21"/>
                <w:szCs w:val="21"/>
                <w:lang w:eastAsia="ja-JP"/>
              </w:rPr>
              <w:t xml:space="preserve"> </w:t>
            </w:r>
            <w:r w:rsidRPr="00D10DDC">
              <w:rPr>
                <w:rFonts w:ascii="Arial" w:hAnsi="Arial" w:cs="Arial"/>
                <w:sz w:val="21"/>
                <w:szCs w:val="21"/>
                <w:lang w:eastAsia="ja-JP"/>
              </w:rPr>
              <w:t>and support.</w:t>
            </w:r>
          </w:p>
        </w:tc>
        <w:tc>
          <w:tcPr>
            <w:tcW w:w="2354" w:type="dxa"/>
            <w:shd w:val="clear" w:color="auto" w:fill="auto"/>
          </w:tcPr>
          <w:p w:rsidR="007908A1" w:rsidRPr="00D10DDC" w:rsidRDefault="007908A1"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Engages students in</w:t>
            </w:r>
          </w:p>
          <w:p w:rsidR="007908A1" w:rsidRPr="00D10DDC" w:rsidRDefault="007908A1"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 xml:space="preserve">identifying and </w:t>
            </w:r>
            <w:r>
              <w:rPr>
                <w:rFonts w:ascii="Arial" w:hAnsi="Arial" w:cs="Arial"/>
                <w:sz w:val="21"/>
                <w:szCs w:val="21"/>
                <w:lang w:eastAsia="ja-JP"/>
              </w:rPr>
              <w:t xml:space="preserve"> a</w:t>
            </w:r>
            <w:r w:rsidRPr="00D10DDC">
              <w:rPr>
                <w:rFonts w:ascii="Arial" w:hAnsi="Arial" w:cs="Arial"/>
                <w:sz w:val="21"/>
                <w:szCs w:val="21"/>
                <w:lang w:eastAsia="ja-JP"/>
              </w:rPr>
              <w:t>dapting</w:t>
            </w:r>
            <w:r>
              <w:rPr>
                <w:rFonts w:ascii="Arial" w:hAnsi="Arial" w:cs="Arial"/>
                <w:sz w:val="21"/>
                <w:szCs w:val="21"/>
                <w:lang w:eastAsia="ja-JP"/>
              </w:rPr>
              <w:t xml:space="preserve"> </w:t>
            </w:r>
            <w:r w:rsidRPr="00D10DDC">
              <w:rPr>
                <w:rFonts w:ascii="Arial" w:hAnsi="Arial" w:cs="Arial"/>
                <w:sz w:val="21"/>
                <w:szCs w:val="21"/>
                <w:lang w:eastAsia="ja-JP"/>
              </w:rPr>
              <w:t>resources, technologies,</w:t>
            </w:r>
            <w:r>
              <w:rPr>
                <w:rFonts w:ascii="Arial" w:hAnsi="Arial" w:cs="Arial"/>
                <w:sz w:val="21"/>
                <w:szCs w:val="21"/>
                <w:lang w:eastAsia="ja-JP"/>
              </w:rPr>
              <w:t xml:space="preserve"> </w:t>
            </w:r>
            <w:r w:rsidRPr="00D10DDC">
              <w:rPr>
                <w:rFonts w:ascii="Arial" w:hAnsi="Arial" w:cs="Arial"/>
                <w:sz w:val="21"/>
                <w:szCs w:val="21"/>
                <w:lang w:eastAsia="ja-JP"/>
              </w:rPr>
              <w:t>and standards-aligned</w:t>
            </w:r>
          </w:p>
          <w:p w:rsidR="007908A1" w:rsidRPr="00D10DDC" w:rsidRDefault="007908A1"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instructional materials</w:t>
            </w:r>
          </w:p>
          <w:p w:rsidR="007908A1" w:rsidRPr="00D10DDC" w:rsidRDefault="007908A1"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to extend student</w:t>
            </w:r>
          </w:p>
          <w:p w:rsidR="007908A1" w:rsidRPr="00D10DDC" w:rsidRDefault="007908A1"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understanding and</w:t>
            </w:r>
          </w:p>
          <w:p w:rsidR="007908A1" w:rsidRPr="00D10DDC" w:rsidRDefault="007908A1"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critical thinking about</w:t>
            </w:r>
          </w:p>
          <w:p w:rsidR="007908A1" w:rsidRDefault="007908A1"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subject matter.</w:t>
            </w:r>
          </w:p>
          <w:p w:rsidR="007908A1" w:rsidRPr="00D10DDC" w:rsidRDefault="007908A1" w:rsidP="00463ED7">
            <w:pPr>
              <w:autoSpaceDE w:val="0"/>
              <w:autoSpaceDN w:val="0"/>
              <w:adjustRightInd w:val="0"/>
              <w:rPr>
                <w:rFonts w:ascii="Arial" w:hAnsi="Arial" w:cs="Arial"/>
                <w:sz w:val="21"/>
                <w:szCs w:val="21"/>
                <w:lang w:eastAsia="ja-JP"/>
              </w:rPr>
            </w:pPr>
          </w:p>
          <w:p w:rsidR="007908A1" w:rsidRPr="00D10DDC" w:rsidRDefault="007908A1"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Ensures that students are</w:t>
            </w:r>
            <w:r>
              <w:rPr>
                <w:rFonts w:ascii="Arial" w:hAnsi="Arial" w:cs="Arial"/>
                <w:sz w:val="21"/>
                <w:szCs w:val="21"/>
                <w:lang w:eastAsia="ja-JP"/>
              </w:rPr>
              <w:t xml:space="preserve"> </w:t>
            </w:r>
            <w:r w:rsidRPr="00D10DDC">
              <w:rPr>
                <w:rFonts w:ascii="Arial" w:hAnsi="Arial" w:cs="Arial"/>
                <w:sz w:val="21"/>
                <w:szCs w:val="21"/>
                <w:lang w:eastAsia="ja-JP"/>
              </w:rPr>
              <w:t xml:space="preserve">able to obtain </w:t>
            </w:r>
            <w:r>
              <w:rPr>
                <w:rFonts w:ascii="Arial" w:hAnsi="Arial" w:cs="Arial"/>
                <w:sz w:val="21"/>
                <w:szCs w:val="21"/>
                <w:lang w:eastAsia="ja-JP"/>
              </w:rPr>
              <w:t>e</w:t>
            </w:r>
            <w:r w:rsidRPr="00D10DDC">
              <w:rPr>
                <w:rFonts w:ascii="Arial" w:hAnsi="Arial" w:cs="Arial"/>
                <w:sz w:val="21"/>
                <w:szCs w:val="21"/>
                <w:lang w:eastAsia="ja-JP"/>
              </w:rPr>
              <w:t>quitable</w:t>
            </w:r>
            <w:r>
              <w:rPr>
                <w:rFonts w:ascii="Arial" w:hAnsi="Arial" w:cs="Arial"/>
                <w:sz w:val="21"/>
                <w:szCs w:val="21"/>
                <w:lang w:eastAsia="ja-JP"/>
              </w:rPr>
              <w:t xml:space="preserve"> </w:t>
            </w:r>
            <w:r w:rsidRPr="00D10DDC">
              <w:rPr>
                <w:rFonts w:ascii="Arial" w:hAnsi="Arial" w:cs="Arial"/>
                <w:sz w:val="21"/>
                <w:szCs w:val="21"/>
                <w:lang w:eastAsia="ja-JP"/>
              </w:rPr>
              <w:t>access to a wide range of</w:t>
            </w:r>
          </w:p>
          <w:p w:rsidR="007908A1" w:rsidRPr="00D10DDC" w:rsidRDefault="007908A1"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technologies, through</w:t>
            </w:r>
          </w:p>
          <w:p w:rsidR="007908A1" w:rsidRPr="00D10DDC" w:rsidRDefault="007908A1" w:rsidP="007908A1">
            <w:pPr>
              <w:autoSpaceDE w:val="0"/>
              <w:autoSpaceDN w:val="0"/>
              <w:adjustRightInd w:val="0"/>
              <w:rPr>
                <w:rFonts w:ascii="Arial" w:hAnsi="Arial" w:cs="Arial"/>
                <w:sz w:val="20"/>
                <w:szCs w:val="20"/>
                <w:lang w:eastAsia="ja-JP"/>
              </w:rPr>
            </w:pPr>
            <w:r w:rsidRPr="00D10DDC">
              <w:rPr>
                <w:rFonts w:ascii="Arial" w:hAnsi="Arial" w:cs="Arial"/>
                <w:sz w:val="21"/>
                <w:szCs w:val="21"/>
                <w:lang w:eastAsia="ja-JP"/>
              </w:rPr>
              <w:t>ongoing links to outside</w:t>
            </w:r>
            <w:r>
              <w:rPr>
                <w:rFonts w:ascii="Arial" w:hAnsi="Arial" w:cs="Arial"/>
                <w:sz w:val="21"/>
                <w:szCs w:val="21"/>
                <w:lang w:eastAsia="ja-JP"/>
              </w:rPr>
              <w:t xml:space="preserve"> </w:t>
            </w:r>
            <w:r w:rsidRPr="00D10DDC">
              <w:rPr>
                <w:rFonts w:ascii="Arial" w:hAnsi="Arial" w:cs="Arial"/>
                <w:sz w:val="21"/>
                <w:szCs w:val="21"/>
                <w:lang w:eastAsia="ja-JP"/>
              </w:rPr>
              <w:t>resources and support.</w:t>
            </w:r>
          </w:p>
        </w:tc>
      </w:tr>
    </w:tbl>
    <w:p w:rsidR="00EF64EB" w:rsidRDefault="00EF64EB" w:rsidP="007908A1">
      <w:pPr>
        <w:autoSpaceDE w:val="0"/>
        <w:autoSpaceDN w:val="0"/>
        <w:adjustRightInd w:val="0"/>
        <w:rPr>
          <w:rFonts w:ascii="Arial" w:hAnsi="Arial" w:cs="Arial"/>
          <w:b/>
          <w:lang w:eastAsia="ja-JP"/>
        </w:rPr>
      </w:pPr>
    </w:p>
    <w:p w:rsidR="00EF64EB" w:rsidRDefault="00EF64EB" w:rsidP="007908A1">
      <w:pPr>
        <w:autoSpaceDE w:val="0"/>
        <w:autoSpaceDN w:val="0"/>
        <w:adjustRightInd w:val="0"/>
        <w:rPr>
          <w:rFonts w:ascii="Arial" w:hAnsi="Arial" w:cs="Arial"/>
          <w:b/>
          <w:lang w:eastAsia="ja-JP"/>
        </w:rPr>
      </w:pPr>
    </w:p>
    <w:p w:rsidR="00EF64EB" w:rsidRDefault="00EF64EB" w:rsidP="007908A1">
      <w:pPr>
        <w:autoSpaceDE w:val="0"/>
        <w:autoSpaceDN w:val="0"/>
        <w:adjustRightInd w:val="0"/>
        <w:rPr>
          <w:rFonts w:ascii="Arial" w:hAnsi="Arial" w:cs="Arial"/>
          <w:b/>
          <w:lang w:eastAsia="ja-JP"/>
        </w:rPr>
      </w:pPr>
    </w:p>
    <w:p w:rsidR="00EF64EB" w:rsidRDefault="00EF64EB" w:rsidP="007908A1">
      <w:pPr>
        <w:autoSpaceDE w:val="0"/>
        <w:autoSpaceDN w:val="0"/>
        <w:adjustRightInd w:val="0"/>
        <w:rPr>
          <w:rFonts w:ascii="Arial" w:hAnsi="Arial" w:cs="Arial"/>
          <w:b/>
          <w:lang w:eastAsia="ja-JP"/>
        </w:rPr>
      </w:pPr>
    </w:p>
    <w:p w:rsidR="00EF64EB" w:rsidRDefault="00EF64EB" w:rsidP="007908A1">
      <w:pPr>
        <w:autoSpaceDE w:val="0"/>
        <w:autoSpaceDN w:val="0"/>
        <w:adjustRightInd w:val="0"/>
        <w:rPr>
          <w:rFonts w:ascii="Arial" w:hAnsi="Arial" w:cs="Arial"/>
          <w:b/>
          <w:lang w:eastAsia="ja-JP"/>
        </w:rPr>
      </w:pPr>
    </w:p>
    <w:p w:rsidR="00EF64EB" w:rsidRDefault="00EF64EB" w:rsidP="007908A1">
      <w:pPr>
        <w:autoSpaceDE w:val="0"/>
        <w:autoSpaceDN w:val="0"/>
        <w:adjustRightInd w:val="0"/>
        <w:rPr>
          <w:rFonts w:ascii="Arial" w:hAnsi="Arial" w:cs="Arial"/>
          <w:b/>
          <w:lang w:eastAsia="ja-JP"/>
        </w:rPr>
      </w:pPr>
    </w:p>
    <w:p w:rsidR="00EF64EB" w:rsidRDefault="00EF64EB" w:rsidP="007908A1">
      <w:pPr>
        <w:autoSpaceDE w:val="0"/>
        <w:autoSpaceDN w:val="0"/>
        <w:adjustRightInd w:val="0"/>
        <w:rPr>
          <w:rFonts w:ascii="Arial" w:hAnsi="Arial" w:cs="Arial"/>
          <w:b/>
          <w:lang w:eastAsia="ja-JP"/>
        </w:rPr>
      </w:pPr>
    </w:p>
    <w:p w:rsidR="00EF64EB" w:rsidRDefault="00EF64EB" w:rsidP="007908A1">
      <w:pPr>
        <w:autoSpaceDE w:val="0"/>
        <w:autoSpaceDN w:val="0"/>
        <w:adjustRightInd w:val="0"/>
        <w:rPr>
          <w:rFonts w:ascii="Arial" w:hAnsi="Arial" w:cs="Arial"/>
          <w:b/>
          <w:lang w:eastAsia="ja-JP"/>
        </w:rPr>
      </w:pPr>
    </w:p>
    <w:p w:rsidR="00EF64EB" w:rsidRDefault="00EF64EB" w:rsidP="007908A1">
      <w:pPr>
        <w:autoSpaceDE w:val="0"/>
        <w:autoSpaceDN w:val="0"/>
        <w:adjustRightInd w:val="0"/>
        <w:rPr>
          <w:rFonts w:ascii="Arial" w:hAnsi="Arial" w:cs="Arial"/>
          <w:b/>
          <w:lang w:eastAsia="ja-JP"/>
        </w:rPr>
      </w:pPr>
    </w:p>
    <w:p w:rsidR="00EF64EB" w:rsidRDefault="00EF64EB" w:rsidP="007908A1">
      <w:pPr>
        <w:autoSpaceDE w:val="0"/>
        <w:autoSpaceDN w:val="0"/>
        <w:adjustRightInd w:val="0"/>
        <w:rPr>
          <w:rFonts w:ascii="Arial" w:hAnsi="Arial" w:cs="Arial"/>
          <w:b/>
          <w:lang w:eastAsia="ja-JP"/>
        </w:rPr>
      </w:pPr>
    </w:p>
    <w:p w:rsidR="00EF64EB" w:rsidRDefault="00EF64EB" w:rsidP="007908A1">
      <w:pPr>
        <w:autoSpaceDE w:val="0"/>
        <w:autoSpaceDN w:val="0"/>
        <w:adjustRightInd w:val="0"/>
        <w:rPr>
          <w:rFonts w:ascii="Arial" w:hAnsi="Arial" w:cs="Arial"/>
          <w:b/>
          <w:lang w:eastAsia="ja-JP"/>
        </w:rPr>
      </w:pPr>
    </w:p>
    <w:p w:rsidR="00EF64EB" w:rsidRDefault="00EF64EB" w:rsidP="007908A1">
      <w:pPr>
        <w:autoSpaceDE w:val="0"/>
        <w:autoSpaceDN w:val="0"/>
        <w:adjustRightInd w:val="0"/>
        <w:rPr>
          <w:rFonts w:ascii="Arial" w:hAnsi="Arial" w:cs="Arial"/>
          <w:b/>
          <w:lang w:eastAsia="ja-JP"/>
        </w:rPr>
      </w:pPr>
    </w:p>
    <w:p w:rsidR="00EF64EB" w:rsidRDefault="00EF64EB" w:rsidP="007908A1">
      <w:pPr>
        <w:autoSpaceDE w:val="0"/>
        <w:autoSpaceDN w:val="0"/>
        <w:adjustRightInd w:val="0"/>
        <w:rPr>
          <w:rFonts w:ascii="Arial" w:hAnsi="Arial" w:cs="Arial"/>
          <w:b/>
          <w:lang w:eastAsia="ja-JP"/>
        </w:rPr>
      </w:pPr>
    </w:p>
    <w:p w:rsidR="00EF64EB" w:rsidRDefault="00EF64EB" w:rsidP="007908A1">
      <w:pPr>
        <w:autoSpaceDE w:val="0"/>
        <w:autoSpaceDN w:val="0"/>
        <w:adjustRightInd w:val="0"/>
        <w:rPr>
          <w:rFonts w:ascii="Arial" w:hAnsi="Arial" w:cs="Arial"/>
          <w:b/>
          <w:lang w:eastAsia="ja-JP"/>
        </w:rPr>
      </w:pPr>
    </w:p>
    <w:p w:rsidR="00EF64EB" w:rsidRDefault="00EF64EB" w:rsidP="007908A1">
      <w:pPr>
        <w:autoSpaceDE w:val="0"/>
        <w:autoSpaceDN w:val="0"/>
        <w:adjustRightInd w:val="0"/>
        <w:rPr>
          <w:rFonts w:ascii="Arial" w:hAnsi="Arial" w:cs="Arial"/>
          <w:b/>
          <w:lang w:eastAsia="ja-JP"/>
        </w:rPr>
      </w:pPr>
    </w:p>
    <w:p w:rsidR="00EF64EB" w:rsidRDefault="00EF64EB" w:rsidP="007908A1">
      <w:pPr>
        <w:autoSpaceDE w:val="0"/>
        <w:autoSpaceDN w:val="0"/>
        <w:adjustRightInd w:val="0"/>
        <w:rPr>
          <w:rFonts w:ascii="Arial" w:hAnsi="Arial" w:cs="Arial"/>
          <w:b/>
          <w:lang w:eastAsia="ja-JP"/>
        </w:rPr>
      </w:pPr>
    </w:p>
    <w:p w:rsidR="00EF64EB" w:rsidRDefault="00EF64EB" w:rsidP="007908A1">
      <w:pPr>
        <w:autoSpaceDE w:val="0"/>
        <w:autoSpaceDN w:val="0"/>
        <w:adjustRightInd w:val="0"/>
        <w:rPr>
          <w:rFonts w:ascii="Arial" w:hAnsi="Arial" w:cs="Arial"/>
          <w:b/>
          <w:lang w:eastAsia="ja-JP"/>
        </w:rPr>
      </w:pPr>
    </w:p>
    <w:p w:rsidR="00EF64EB" w:rsidRDefault="00EF64EB" w:rsidP="007908A1">
      <w:pPr>
        <w:autoSpaceDE w:val="0"/>
        <w:autoSpaceDN w:val="0"/>
        <w:adjustRightInd w:val="0"/>
        <w:rPr>
          <w:rFonts w:ascii="Arial" w:hAnsi="Arial" w:cs="Arial"/>
          <w:b/>
          <w:lang w:eastAsia="ja-JP"/>
        </w:rPr>
      </w:pPr>
    </w:p>
    <w:p w:rsidR="00EF64EB" w:rsidRDefault="00EF64EB" w:rsidP="007908A1">
      <w:pPr>
        <w:autoSpaceDE w:val="0"/>
        <w:autoSpaceDN w:val="0"/>
        <w:adjustRightInd w:val="0"/>
        <w:rPr>
          <w:rFonts w:ascii="Arial" w:hAnsi="Arial" w:cs="Arial"/>
          <w:b/>
          <w:lang w:eastAsia="ja-JP"/>
        </w:rPr>
      </w:pPr>
    </w:p>
    <w:p w:rsidR="007908A1" w:rsidRPr="00C3014B" w:rsidRDefault="007908A1" w:rsidP="007908A1">
      <w:pPr>
        <w:autoSpaceDE w:val="0"/>
        <w:autoSpaceDN w:val="0"/>
        <w:adjustRightInd w:val="0"/>
        <w:rPr>
          <w:rFonts w:ascii="Arial" w:hAnsi="Arial" w:cs="Arial"/>
          <w:b/>
          <w:lang w:eastAsia="ja-JP"/>
        </w:rPr>
      </w:pPr>
      <w:r w:rsidRPr="00C3014B">
        <w:rPr>
          <w:rFonts w:ascii="Arial" w:hAnsi="Arial" w:cs="Arial"/>
          <w:b/>
          <w:lang w:eastAsia="ja-JP"/>
        </w:rPr>
        <w:t>Standard 3 CSTP: Understanding and Organizing Subject Matter for Student Learning</w:t>
      </w:r>
    </w:p>
    <w:p w:rsidR="007908A1" w:rsidRDefault="007908A1" w:rsidP="007908A1">
      <w:pPr>
        <w:autoSpaceDE w:val="0"/>
        <w:autoSpaceDN w:val="0"/>
        <w:adjustRightInd w:val="0"/>
        <w:rPr>
          <w:rFonts w:ascii="Arial" w:hAnsi="Arial" w:cs="Arial"/>
          <w:b/>
          <w:lang w:eastAsia="ja-JP"/>
        </w:rPr>
      </w:pPr>
      <w:r w:rsidRPr="00C3014B">
        <w:rPr>
          <w:rFonts w:ascii="Arial" w:hAnsi="Arial" w:cs="Arial"/>
          <w:b/>
          <w:lang w:eastAsia="ja-JP"/>
        </w:rPr>
        <w:t>Evidence of Practice:</w:t>
      </w:r>
    </w:p>
    <w:p w:rsidR="00640869" w:rsidRDefault="00640869" w:rsidP="007908A1">
      <w:pPr>
        <w:autoSpaceDE w:val="0"/>
        <w:autoSpaceDN w:val="0"/>
        <w:adjustRightInd w:val="0"/>
        <w:rPr>
          <w:rFonts w:ascii="Arial" w:hAnsi="Arial" w:cs="Arial"/>
          <w:b/>
          <w:lang w:eastAsia="ja-JP"/>
        </w:rPr>
      </w:pP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2970"/>
        <w:gridCol w:w="3510"/>
        <w:gridCol w:w="3420"/>
        <w:gridCol w:w="2310"/>
      </w:tblGrid>
      <w:tr w:rsidR="007908A1" w:rsidRPr="00D10DDC" w:rsidTr="00EF64EB">
        <w:trPr>
          <w:trHeight w:val="269"/>
          <w:jc w:val="center"/>
        </w:trPr>
        <w:tc>
          <w:tcPr>
            <w:tcW w:w="1590" w:type="dxa"/>
            <w:shd w:val="clear" w:color="auto" w:fill="auto"/>
          </w:tcPr>
          <w:p w:rsidR="007908A1" w:rsidRPr="00D10DDC" w:rsidRDefault="007908A1" w:rsidP="00463ED7">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70" w:type="dxa"/>
            <w:shd w:val="clear" w:color="auto" w:fill="0C0C0C"/>
          </w:tcPr>
          <w:p w:rsidR="007908A1" w:rsidRPr="00D10DDC" w:rsidRDefault="007908A1"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Unsatisfactory</w:t>
            </w:r>
          </w:p>
        </w:tc>
        <w:tc>
          <w:tcPr>
            <w:tcW w:w="3510" w:type="dxa"/>
            <w:shd w:val="clear" w:color="auto" w:fill="0C0C0C"/>
          </w:tcPr>
          <w:p w:rsidR="007908A1" w:rsidRPr="00D10DDC" w:rsidRDefault="007908A1"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420" w:type="dxa"/>
            <w:shd w:val="clear" w:color="auto" w:fill="0C0C0C"/>
          </w:tcPr>
          <w:p w:rsidR="007908A1" w:rsidRPr="00D10DDC" w:rsidRDefault="007908A1"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310" w:type="dxa"/>
            <w:shd w:val="clear" w:color="auto" w:fill="0C0C0C"/>
          </w:tcPr>
          <w:p w:rsidR="007908A1" w:rsidRPr="00D10DDC" w:rsidRDefault="007908A1"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7908A1" w:rsidRPr="00D10DDC" w:rsidTr="00EF64EB">
        <w:trPr>
          <w:trHeight w:val="3023"/>
          <w:jc w:val="center"/>
        </w:trPr>
        <w:tc>
          <w:tcPr>
            <w:tcW w:w="1590" w:type="dxa"/>
            <w:shd w:val="clear" w:color="auto" w:fill="auto"/>
          </w:tcPr>
          <w:p w:rsidR="007908A1" w:rsidRPr="00D10DDC" w:rsidRDefault="007908A1"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3.6</w:t>
            </w:r>
          </w:p>
          <w:p w:rsidR="007908A1" w:rsidRPr="00D10DDC" w:rsidRDefault="007908A1"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Addressing the needs</w:t>
            </w:r>
            <w:r w:rsidR="00EF64EB">
              <w:rPr>
                <w:rFonts w:ascii="Arial" w:hAnsi="Arial" w:cs="Arial"/>
                <w:sz w:val="20"/>
                <w:szCs w:val="20"/>
                <w:lang w:eastAsia="ja-JP"/>
              </w:rPr>
              <w:t xml:space="preserve"> </w:t>
            </w:r>
            <w:r w:rsidRPr="00D10DDC">
              <w:rPr>
                <w:rFonts w:ascii="Arial" w:hAnsi="Arial" w:cs="Arial"/>
                <w:sz w:val="20"/>
                <w:szCs w:val="20"/>
                <w:lang w:eastAsia="ja-JP"/>
              </w:rPr>
              <w:t xml:space="preserve">of </w:t>
            </w:r>
            <w:r w:rsidRPr="00D10DDC">
              <w:rPr>
                <w:rFonts w:ascii="Arial" w:hAnsi="Arial" w:cs="Arial"/>
                <w:i/>
                <w:iCs/>
                <w:sz w:val="20"/>
                <w:szCs w:val="20"/>
                <w:lang w:eastAsia="ja-JP"/>
              </w:rPr>
              <w:t xml:space="preserve">English </w:t>
            </w:r>
            <w:r w:rsidR="00EF64EB">
              <w:rPr>
                <w:rFonts w:ascii="Arial" w:hAnsi="Arial" w:cs="Arial"/>
                <w:i/>
                <w:iCs/>
                <w:sz w:val="20"/>
                <w:szCs w:val="20"/>
                <w:lang w:eastAsia="ja-JP"/>
              </w:rPr>
              <w:t>L</w:t>
            </w:r>
            <w:r w:rsidRPr="00D10DDC">
              <w:rPr>
                <w:rFonts w:ascii="Arial" w:hAnsi="Arial" w:cs="Arial"/>
                <w:i/>
                <w:iCs/>
                <w:sz w:val="20"/>
                <w:szCs w:val="20"/>
                <w:lang w:eastAsia="ja-JP"/>
              </w:rPr>
              <w:t xml:space="preserve">earners </w:t>
            </w:r>
            <w:r w:rsidRPr="00D10DDC">
              <w:rPr>
                <w:rFonts w:ascii="Arial" w:hAnsi="Arial" w:cs="Arial"/>
                <w:sz w:val="20"/>
                <w:szCs w:val="20"/>
                <w:lang w:eastAsia="ja-JP"/>
              </w:rPr>
              <w:t>and students with special needs* to provide equitable access to the content</w:t>
            </w:r>
          </w:p>
          <w:p w:rsidR="007908A1" w:rsidRPr="00D10DDC" w:rsidRDefault="007908A1" w:rsidP="00463ED7">
            <w:pPr>
              <w:autoSpaceDE w:val="0"/>
              <w:autoSpaceDN w:val="0"/>
              <w:adjustRightInd w:val="0"/>
              <w:rPr>
                <w:rFonts w:ascii="Arial" w:hAnsi="Arial" w:cs="Arial"/>
                <w:sz w:val="20"/>
                <w:szCs w:val="20"/>
                <w:lang w:eastAsia="ja-JP"/>
              </w:rPr>
            </w:pPr>
          </w:p>
          <w:p w:rsidR="007908A1" w:rsidRPr="00D10DDC" w:rsidRDefault="007908A1" w:rsidP="00463ED7">
            <w:pPr>
              <w:autoSpaceDE w:val="0"/>
              <w:autoSpaceDN w:val="0"/>
              <w:adjustRightInd w:val="0"/>
              <w:rPr>
                <w:rFonts w:ascii="Arial" w:hAnsi="Arial" w:cs="Arial"/>
                <w:i/>
                <w:iCs/>
                <w:color w:val="000000"/>
                <w:sz w:val="20"/>
                <w:szCs w:val="20"/>
                <w:lang w:eastAsia="ja-JP"/>
              </w:rPr>
            </w:pPr>
          </w:p>
          <w:p w:rsidR="007908A1" w:rsidRPr="00D10DDC" w:rsidRDefault="007908A1" w:rsidP="00463ED7">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7908A1" w:rsidRPr="00D10DDC" w:rsidRDefault="00AA24C5" w:rsidP="00463ED7">
            <w:pPr>
              <w:rPr>
                <w:rFonts w:ascii="Arial" w:hAnsi="Arial" w:cs="Arial"/>
                <w:i/>
                <w:iCs/>
                <w:sz w:val="21"/>
                <w:szCs w:val="21"/>
                <w:lang w:eastAsia="ja-JP"/>
              </w:rPr>
            </w:pPr>
            <w:r w:rsidRPr="00D10DDC">
              <w:rPr>
                <w:rFonts w:ascii="Arial" w:hAnsi="Arial" w:cs="Arial"/>
                <w:i/>
                <w:iCs/>
                <w:sz w:val="21"/>
                <w:szCs w:val="21"/>
                <w:lang w:eastAsia="ja-JP"/>
              </w:rPr>
              <w:fldChar w:fldCharType="begin">
                <w:ffData>
                  <w:name w:val="Text1"/>
                  <w:enabled/>
                  <w:calcOnExit w:val="0"/>
                  <w:textInput/>
                </w:ffData>
              </w:fldChar>
            </w:r>
            <w:r w:rsidR="007908A1" w:rsidRPr="00D10DDC">
              <w:rPr>
                <w:rFonts w:ascii="Arial" w:hAnsi="Arial" w:cs="Arial"/>
                <w:i/>
                <w:iCs/>
                <w:sz w:val="21"/>
                <w:szCs w:val="21"/>
                <w:lang w:eastAsia="ja-JP"/>
              </w:rPr>
              <w:instrText xml:space="preserve"> FORMTEXT </w:instrText>
            </w:r>
            <w:r w:rsidRPr="00D10DDC">
              <w:rPr>
                <w:rFonts w:ascii="Arial" w:hAnsi="Arial" w:cs="Arial"/>
                <w:i/>
                <w:iCs/>
                <w:sz w:val="21"/>
                <w:szCs w:val="21"/>
                <w:lang w:eastAsia="ja-JP"/>
              </w:rPr>
            </w:r>
            <w:r w:rsidRPr="00D10DDC">
              <w:rPr>
                <w:rFonts w:ascii="Arial" w:hAnsi="Arial" w:cs="Arial"/>
                <w:i/>
                <w:iCs/>
                <w:sz w:val="21"/>
                <w:szCs w:val="21"/>
                <w:lang w:eastAsia="ja-JP"/>
              </w:rPr>
              <w:fldChar w:fldCharType="separate"/>
            </w:r>
            <w:r w:rsidR="007908A1" w:rsidRPr="00D10DDC">
              <w:rPr>
                <w:rFonts w:ascii="Arial" w:hAnsi="Arial" w:cs="Arial"/>
                <w:i/>
                <w:iCs/>
                <w:noProof/>
                <w:sz w:val="21"/>
                <w:szCs w:val="21"/>
                <w:lang w:eastAsia="ja-JP"/>
              </w:rPr>
              <w:t> </w:t>
            </w:r>
            <w:r w:rsidR="007908A1" w:rsidRPr="00D10DDC">
              <w:rPr>
                <w:rFonts w:ascii="Arial" w:hAnsi="Arial" w:cs="Arial"/>
                <w:i/>
                <w:iCs/>
                <w:noProof/>
                <w:sz w:val="21"/>
                <w:szCs w:val="21"/>
                <w:lang w:eastAsia="ja-JP"/>
              </w:rPr>
              <w:t> </w:t>
            </w:r>
            <w:r w:rsidR="007908A1" w:rsidRPr="00D10DDC">
              <w:rPr>
                <w:rFonts w:ascii="Arial" w:hAnsi="Arial" w:cs="Arial"/>
                <w:i/>
                <w:iCs/>
                <w:noProof/>
                <w:sz w:val="21"/>
                <w:szCs w:val="21"/>
                <w:lang w:eastAsia="ja-JP"/>
              </w:rPr>
              <w:t> </w:t>
            </w:r>
            <w:r w:rsidR="007908A1" w:rsidRPr="00D10DDC">
              <w:rPr>
                <w:rFonts w:ascii="Arial" w:hAnsi="Arial" w:cs="Arial"/>
                <w:i/>
                <w:iCs/>
                <w:noProof/>
                <w:sz w:val="21"/>
                <w:szCs w:val="21"/>
                <w:lang w:eastAsia="ja-JP"/>
              </w:rPr>
              <w:t> </w:t>
            </w:r>
            <w:r w:rsidR="007908A1"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p>
        </w:tc>
        <w:tc>
          <w:tcPr>
            <w:tcW w:w="2970" w:type="dxa"/>
            <w:shd w:val="clear" w:color="auto" w:fill="auto"/>
          </w:tcPr>
          <w:p w:rsidR="007908A1" w:rsidRPr="00EF64EB" w:rsidRDefault="007908A1" w:rsidP="00463ED7">
            <w:pPr>
              <w:autoSpaceDE w:val="0"/>
              <w:autoSpaceDN w:val="0"/>
              <w:adjustRightInd w:val="0"/>
              <w:rPr>
                <w:rFonts w:ascii="Arial" w:hAnsi="Arial" w:cs="Arial"/>
                <w:sz w:val="21"/>
                <w:szCs w:val="21"/>
                <w:lang w:eastAsia="ja-JP"/>
              </w:rPr>
            </w:pPr>
            <w:r w:rsidRPr="00EF64EB">
              <w:rPr>
                <w:rFonts w:ascii="Arial" w:hAnsi="Arial" w:cs="Arial"/>
                <w:sz w:val="21"/>
                <w:szCs w:val="21"/>
                <w:lang w:eastAsia="ja-JP"/>
              </w:rPr>
              <w:t>Is not aware of students’</w:t>
            </w:r>
          </w:p>
          <w:p w:rsidR="007908A1" w:rsidRPr="00EF64EB" w:rsidRDefault="007908A1" w:rsidP="00463ED7">
            <w:pPr>
              <w:autoSpaceDE w:val="0"/>
              <w:autoSpaceDN w:val="0"/>
              <w:adjustRightInd w:val="0"/>
              <w:rPr>
                <w:rFonts w:ascii="Arial" w:hAnsi="Arial" w:cs="Arial"/>
                <w:sz w:val="21"/>
                <w:szCs w:val="21"/>
                <w:lang w:eastAsia="ja-JP"/>
              </w:rPr>
            </w:pPr>
            <w:r w:rsidRPr="00EF64EB">
              <w:rPr>
                <w:rFonts w:ascii="Arial" w:hAnsi="Arial" w:cs="Arial"/>
                <w:sz w:val="21"/>
                <w:szCs w:val="21"/>
                <w:lang w:eastAsia="ja-JP"/>
              </w:rPr>
              <w:t>primary language</w:t>
            </w:r>
            <w:r w:rsidR="00EF64EB" w:rsidRPr="00EF64EB">
              <w:rPr>
                <w:rFonts w:ascii="Arial" w:hAnsi="Arial" w:cs="Arial"/>
                <w:sz w:val="21"/>
                <w:szCs w:val="21"/>
                <w:lang w:eastAsia="ja-JP"/>
              </w:rPr>
              <w:t xml:space="preserve"> </w:t>
            </w:r>
            <w:r w:rsidRPr="00EF64EB">
              <w:rPr>
                <w:rFonts w:ascii="Arial" w:hAnsi="Arial" w:cs="Arial"/>
                <w:sz w:val="21"/>
                <w:szCs w:val="21"/>
                <w:lang w:eastAsia="ja-JP"/>
              </w:rPr>
              <w:t>and English language</w:t>
            </w:r>
            <w:r w:rsidR="00EF64EB" w:rsidRPr="00EF64EB">
              <w:rPr>
                <w:rFonts w:ascii="Arial" w:hAnsi="Arial" w:cs="Arial"/>
                <w:sz w:val="21"/>
                <w:szCs w:val="21"/>
                <w:lang w:eastAsia="ja-JP"/>
              </w:rPr>
              <w:t xml:space="preserve"> </w:t>
            </w:r>
            <w:r w:rsidRPr="00EF64EB">
              <w:rPr>
                <w:rFonts w:ascii="Arial" w:hAnsi="Arial" w:cs="Arial"/>
                <w:sz w:val="21"/>
                <w:szCs w:val="21"/>
                <w:lang w:eastAsia="ja-JP"/>
              </w:rPr>
              <w:t xml:space="preserve">proficiencies.  Does not </w:t>
            </w:r>
            <w:r w:rsidR="00E16919">
              <w:rPr>
                <w:rFonts w:ascii="Arial" w:hAnsi="Arial" w:cs="Arial"/>
                <w:sz w:val="21"/>
                <w:szCs w:val="21"/>
                <w:lang w:eastAsia="ja-JP"/>
              </w:rPr>
              <w:t xml:space="preserve">adequately </w:t>
            </w:r>
            <w:r w:rsidRPr="00EF64EB">
              <w:rPr>
                <w:rFonts w:ascii="Arial" w:hAnsi="Arial" w:cs="Arial"/>
                <w:sz w:val="21"/>
                <w:szCs w:val="21"/>
                <w:lang w:eastAsia="ja-JP"/>
              </w:rPr>
              <w:t xml:space="preserve">provide adapted materials or differentiated instruction based on literacy or SDAIE strategies. </w:t>
            </w:r>
          </w:p>
          <w:p w:rsidR="007908A1" w:rsidRPr="00EF64EB" w:rsidRDefault="007908A1" w:rsidP="00E16919">
            <w:pPr>
              <w:autoSpaceDE w:val="0"/>
              <w:autoSpaceDN w:val="0"/>
              <w:adjustRightInd w:val="0"/>
              <w:rPr>
                <w:rFonts w:ascii="Arial" w:hAnsi="Arial" w:cs="Arial"/>
                <w:sz w:val="21"/>
                <w:szCs w:val="21"/>
                <w:lang w:eastAsia="ja-JP"/>
              </w:rPr>
            </w:pPr>
            <w:r w:rsidRPr="00EF64EB">
              <w:rPr>
                <w:rFonts w:ascii="Arial" w:hAnsi="Arial" w:cs="Arial"/>
                <w:sz w:val="21"/>
                <w:szCs w:val="21"/>
                <w:lang w:eastAsia="ja-JP"/>
              </w:rPr>
              <w:t xml:space="preserve">Does not </w:t>
            </w:r>
            <w:r w:rsidR="00E16919">
              <w:rPr>
                <w:rFonts w:ascii="Arial" w:hAnsi="Arial" w:cs="Arial"/>
                <w:sz w:val="21"/>
                <w:szCs w:val="21"/>
                <w:lang w:eastAsia="ja-JP"/>
              </w:rPr>
              <w:t xml:space="preserve">adequately </w:t>
            </w:r>
            <w:r w:rsidRPr="00EF64EB">
              <w:rPr>
                <w:rFonts w:ascii="Arial" w:hAnsi="Arial" w:cs="Arial"/>
                <w:sz w:val="21"/>
                <w:szCs w:val="21"/>
                <w:lang w:eastAsia="ja-JP"/>
              </w:rPr>
              <w:t xml:space="preserve">use multiple measures for assessing English learners’ </w:t>
            </w:r>
            <w:r w:rsidR="00EF64EB" w:rsidRPr="00EF64EB">
              <w:rPr>
                <w:rFonts w:ascii="Arial" w:hAnsi="Arial" w:cs="Arial"/>
                <w:sz w:val="21"/>
                <w:szCs w:val="21"/>
                <w:lang w:eastAsia="ja-JP"/>
              </w:rPr>
              <w:t>p</w:t>
            </w:r>
            <w:r w:rsidRPr="00EF64EB">
              <w:rPr>
                <w:rFonts w:ascii="Arial" w:hAnsi="Arial" w:cs="Arial"/>
                <w:sz w:val="21"/>
                <w:szCs w:val="21"/>
                <w:lang w:eastAsia="ja-JP"/>
              </w:rPr>
              <w:t>erformance to</w:t>
            </w:r>
            <w:r w:rsidR="00EF64EB" w:rsidRPr="00EF64EB">
              <w:rPr>
                <w:rFonts w:ascii="Arial" w:hAnsi="Arial" w:cs="Arial"/>
                <w:sz w:val="21"/>
                <w:szCs w:val="21"/>
                <w:lang w:eastAsia="ja-JP"/>
              </w:rPr>
              <w:t xml:space="preserve"> </w:t>
            </w:r>
            <w:r w:rsidRPr="00EF64EB">
              <w:rPr>
                <w:rFonts w:ascii="Arial" w:hAnsi="Arial" w:cs="Arial"/>
                <w:sz w:val="21"/>
                <w:szCs w:val="21"/>
                <w:lang w:eastAsia="ja-JP"/>
              </w:rPr>
              <w:t>identify gaps in English</w:t>
            </w:r>
            <w:r w:rsidR="00EF64EB" w:rsidRPr="00EF64EB">
              <w:rPr>
                <w:rFonts w:ascii="Arial" w:hAnsi="Arial" w:cs="Arial"/>
                <w:sz w:val="21"/>
                <w:szCs w:val="21"/>
                <w:lang w:eastAsia="ja-JP"/>
              </w:rPr>
              <w:t xml:space="preserve"> </w:t>
            </w:r>
            <w:r w:rsidRPr="00EF64EB">
              <w:rPr>
                <w:rFonts w:ascii="Arial" w:hAnsi="Arial" w:cs="Arial"/>
                <w:sz w:val="21"/>
                <w:szCs w:val="21"/>
                <w:lang w:eastAsia="ja-JP"/>
              </w:rPr>
              <w:t>language development.</w:t>
            </w:r>
            <w:r w:rsidR="00EF64EB" w:rsidRPr="00EF64EB">
              <w:rPr>
                <w:rFonts w:ascii="Arial" w:hAnsi="Arial" w:cs="Arial"/>
                <w:sz w:val="21"/>
                <w:szCs w:val="21"/>
                <w:lang w:eastAsia="ja-JP"/>
              </w:rPr>
              <w:t xml:space="preserve"> </w:t>
            </w:r>
            <w:r w:rsidRPr="00EF64EB">
              <w:rPr>
                <w:rFonts w:ascii="Arial" w:hAnsi="Arial" w:cs="Arial"/>
                <w:sz w:val="21"/>
                <w:szCs w:val="21"/>
                <w:lang w:eastAsia="ja-JP"/>
              </w:rPr>
              <w:t>Does not</w:t>
            </w:r>
            <w:r w:rsidR="00E16919">
              <w:rPr>
                <w:rFonts w:ascii="Arial" w:hAnsi="Arial" w:cs="Arial"/>
                <w:sz w:val="21"/>
                <w:szCs w:val="21"/>
                <w:lang w:eastAsia="ja-JP"/>
              </w:rPr>
              <w:t xml:space="preserve"> adequately </w:t>
            </w:r>
            <w:r w:rsidRPr="00EF64EB">
              <w:rPr>
                <w:rFonts w:ascii="Arial" w:hAnsi="Arial" w:cs="Arial"/>
                <w:sz w:val="21"/>
                <w:szCs w:val="21"/>
                <w:lang w:eastAsia="ja-JP"/>
              </w:rPr>
              <w:t xml:space="preserve"> scaffold</w:t>
            </w:r>
            <w:r w:rsidR="00EF64EB" w:rsidRPr="00EF64EB">
              <w:rPr>
                <w:rFonts w:ascii="Arial" w:hAnsi="Arial" w:cs="Arial"/>
                <w:sz w:val="21"/>
                <w:szCs w:val="21"/>
                <w:lang w:eastAsia="ja-JP"/>
              </w:rPr>
              <w:t xml:space="preserve"> </w:t>
            </w:r>
            <w:r w:rsidRPr="00EF64EB">
              <w:rPr>
                <w:rFonts w:ascii="Arial" w:hAnsi="Arial" w:cs="Arial"/>
                <w:sz w:val="21"/>
                <w:szCs w:val="21"/>
                <w:lang w:eastAsia="ja-JP"/>
              </w:rPr>
              <w:t xml:space="preserve">content using </w:t>
            </w:r>
            <w:r w:rsidR="00E16919" w:rsidRPr="00EF64EB">
              <w:rPr>
                <w:rFonts w:ascii="Arial" w:hAnsi="Arial" w:cs="Arial"/>
                <w:sz w:val="21"/>
                <w:szCs w:val="21"/>
                <w:lang w:eastAsia="ja-JP"/>
              </w:rPr>
              <w:t>visuals, models</w:t>
            </w:r>
            <w:r w:rsidRPr="00EF64EB">
              <w:rPr>
                <w:rFonts w:ascii="Arial" w:hAnsi="Arial" w:cs="Arial"/>
                <w:sz w:val="21"/>
                <w:szCs w:val="21"/>
                <w:lang w:eastAsia="ja-JP"/>
              </w:rPr>
              <w:t>, and graphic</w:t>
            </w:r>
            <w:r w:rsidR="00E16919">
              <w:rPr>
                <w:rFonts w:ascii="Arial" w:hAnsi="Arial" w:cs="Arial"/>
                <w:sz w:val="21"/>
                <w:szCs w:val="21"/>
                <w:lang w:eastAsia="ja-JP"/>
              </w:rPr>
              <w:t xml:space="preserve"> </w:t>
            </w:r>
            <w:r w:rsidRPr="00EF64EB">
              <w:rPr>
                <w:rFonts w:ascii="Arial" w:hAnsi="Arial" w:cs="Arial"/>
                <w:sz w:val="21"/>
                <w:szCs w:val="21"/>
                <w:lang w:eastAsia="ja-JP"/>
              </w:rPr>
              <w:t>organizers.</w:t>
            </w:r>
          </w:p>
        </w:tc>
        <w:tc>
          <w:tcPr>
            <w:tcW w:w="3510" w:type="dxa"/>
            <w:shd w:val="clear" w:color="auto" w:fill="auto"/>
          </w:tcPr>
          <w:p w:rsidR="007908A1" w:rsidRPr="00EF64EB" w:rsidRDefault="007908A1" w:rsidP="00463ED7">
            <w:pPr>
              <w:autoSpaceDE w:val="0"/>
              <w:autoSpaceDN w:val="0"/>
              <w:adjustRightInd w:val="0"/>
              <w:rPr>
                <w:rFonts w:ascii="Arial" w:hAnsi="Arial" w:cs="Arial"/>
                <w:sz w:val="21"/>
                <w:szCs w:val="21"/>
                <w:lang w:eastAsia="ja-JP"/>
              </w:rPr>
            </w:pPr>
            <w:r w:rsidRPr="00EF64EB">
              <w:rPr>
                <w:rFonts w:ascii="Arial" w:hAnsi="Arial" w:cs="Arial"/>
                <w:sz w:val="21"/>
                <w:szCs w:val="21"/>
                <w:lang w:eastAsia="ja-JP"/>
              </w:rPr>
              <w:t>Identifies language</w:t>
            </w:r>
            <w:r w:rsidR="00EF64EB" w:rsidRPr="00EF64EB">
              <w:rPr>
                <w:rFonts w:ascii="Arial" w:hAnsi="Arial" w:cs="Arial"/>
                <w:sz w:val="21"/>
                <w:szCs w:val="21"/>
                <w:lang w:eastAsia="ja-JP"/>
              </w:rPr>
              <w:t xml:space="preserve"> </w:t>
            </w:r>
            <w:r w:rsidRPr="00EF64EB">
              <w:rPr>
                <w:rFonts w:ascii="Arial" w:hAnsi="Arial" w:cs="Arial"/>
                <w:sz w:val="21"/>
                <w:szCs w:val="21"/>
                <w:lang w:eastAsia="ja-JP"/>
              </w:rPr>
              <w:t>proficiencies and English</w:t>
            </w:r>
            <w:r w:rsidR="00EF64EB" w:rsidRPr="00EF64EB">
              <w:rPr>
                <w:rFonts w:ascii="Arial" w:hAnsi="Arial" w:cs="Arial"/>
                <w:sz w:val="21"/>
                <w:szCs w:val="21"/>
                <w:lang w:eastAsia="ja-JP"/>
              </w:rPr>
              <w:t xml:space="preserve"> </w:t>
            </w:r>
            <w:r w:rsidRPr="00EF64EB">
              <w:rPr>
                <w:rFonts w:ascii="Arial" w:hAnsi="Arial" w:cs="Arial"/>
                <w:sz w:val="21"/>
                <w:szCs w:val="21"/>
                <w:lang w:eastAsia="ja-JP"/>
              </w:rPr>
              <w:t>learner strengths in the</w:t>
            </w:r>
            <w:r w:rsidR="00EF64EB" w:rsidRPr="00EF64EB">
              <w:rPr>
                <w:rFonts w:ascii="Arial" w:hAnsi="Arial" w:cs="Arial"/>
                <w:sz w:val="21"/>
                <w:szCs w:val="21"/>
                <w:lang w:eastAsia="ja-JP"/>
              </w:rPr>
              <w:t xml:space="preserve"> </w:t>
            </w:r>
            <w:r w:rsidRPr="00EF64EB">
              <w:rPr>
                <w:rFonts w:ascii="Arial" w:hAnsi="Arial" w:cs="Arial"/>
                <w:sz w:val="21"/>
                <w:szCs w:val="21"/>
                <w:lang w:eastAsia="ja-JP"/>
              </w:rPr>
              <w:t>study of language and</w:t>
            </w:r>
            <w:r w:rsidR="00EF64EB" w:rsidRPr="00EF64EB">
              <w:rPr>
                <w:rFonts w:ascii="Arial" w:hAnsi="Arial" w:cs="Arial"/>
                <w:sz w:val="21"/>
                <w:szCs w:val="21"/>
                <w:lang w:eastAsia="ja-JP"/>
              </w:rPr>
              <w:t xml:space="preserve"> </w:t>
            </w:r>
            <w:r w:rsidRPr="00EF64EB">
              <w:rPr>
                <w:rFonts w:ascii="Arial" w:hAnsi="Arial" w:cs="Arial"/>
                <w:sz w:val="21"/>
                <w:szCs w:val="21"/>
                <w:lang w:eastAsia="ja-JP"/>
              </w:rPr>
              <w:t>content. Differentiates</w:t>
            </w:r>
            <w:r w:rsidR="00EF64EB" w:rsidRPr="00EF64EB">
              <w:rPr>
                <w:rFonts w:ascii="Arial" w:hAnsi="Arial" w:cs="Arial"/>
                <w:sz w:val="21"/>
                <w:szCs w:val="21"/>
                <w:lang w:eastAsia="ja-JP"/>
              </w:rPr>
              <w:t xml:space="preserve"> </w:t>
            </w:r>
            <w:r w:rsidRPr="00EF64EB">
              <w:rPr>
                <w:rFonts w:ascii="Arial" w:hAnsi="Arial" w:cs="Arial"/>
                <w:sz w:val="21"/>
                <w:szCs w:val="21"/>
                <w:lang w:eastAsia="ja-JP"/>
              </w:rPr>
              <w:t>instruction using one</w:t>
            </w:r>
          </w:p>
          <w:p w:rsidR="007908A1" w:rsidRPr="00EF64EB" w:rsidRDefault="007908A1" w:rsidP="00463ED7">
            <w:pPr>
              <w:autoSpaceDE w:val="0"/>
              <w:autoSpaceDN w:val="0"/>
              <w:adjustRightInd w:val="0"/>
              <w:rPr>
                <w:rFonts w:ascii="Arial" w:hAnsi="Arial" w:cs="Arial"/>
                <w:sz w:val="21"/>
                <w:szCs w:val="21"/>
                <w:lang w:eastAsia="ja-JP"/>
              </w:rPr>
            </w:pPr>
            <w:r w:rsidRPr="00EF64EB">
              <w:rPr>
                <w:rFonts w:ascii="Arial" w:hAnsi="Arial" w:cs="Arial"/>
                <w:sz w:val="21"/>
                <w:szCs w:val="21"/>
                <w:lang w:eastAsia="ja-JP"/>
              </w:rPr>
              <w:t>or more components</w:t>
            </w:r>
            <w:r w:rsidR="00EF64EB" w:rsidRPr="00EF64EB">
              <w:rPr>
                <w:rFonts w:ascii="Arial" w:hAnsi="Arial" w:cs="Arial"/>
                <w:sz w:val="21"/>
                <w:szCs w:val="21"/>
                <w:lang w:eastAsia="ja-JP"/>
              </w:rPr>
              <w:t xml:space="preserve"> </w:t>
            </w:r>
            <w:r w:rsidRPr="00EF64EB">
              <w:rPr>
                <w:rFonts w:ascii="Arial" w:hAnsi="Arial" w:cs="Arial"/>
                <w:sz w:val="21"/>
                <w:szCs w:val="21"/>
                <w:lang w:eastAsia="ja-JP"/>
              </w:rPr>
              <w:t>of English language</w:t>
            </w:r>
            <w:r w:rsidR="00EF64EB" w:rsidRPr="00EF64EB">
              <w:rPr>
                <w:rFonts w:ascii="Arial" w:hAnsi="Arial" w:cs="Arial"/>
                <w:sz w:val="21"/>
                <w:szCs w:val="21"/>
                <w:lang w:eastAsia="ja-JP"/>
              </w:rPr>
              <w:t xml:space="preserve"> </w:t>
            </w:r>
            <w:r w:rsidRPr="00EF64EB">
              <w:rPr>
                <w:rFonts w:ascii="Arial" w:hAnsi="Arial" w:cs="Arial"/>
                <w:sz w:val="21"/>
                <w:szCs w:val="21"/>
                <w:lang w:eastAsia="ja-JP"/>
              </w:rPr>
              <w:t>development to support</w:t>
            </w:r>
          </w:p>
          <w:p w:rsidR="007908A1" w:rsidRPr="00EF64EB" w:rsidRDefault="007908A1" w:rsidP="00463ED7">
            <w:pPr>
              <w:autoSpaceDE w:val="0"/>
              <w:autoSpaceDN w:val="0"/>
              <w:adjustRightInd w:val="0"/>
              <w:rPr>
                <w:rFonts w:ascii="Arial" w:hAnsi="Arial" w:cs="Arial"/>
                <w:sz w:val="21"/>
                <w:szCs w:val="21"/>
                <w:lang w:eastAsia="ja-JP"/>
              </w:rPr>
            </w:pPr>
            <w:r w:rsidRPr="00EF64EB">
              <w:rPr>
                <w:rFonts w:ascii="Arial" w:hAnsi="Arial" w:cs="Arial"/>
                <w:sz w:val="21"/>
                <w:szCs w:val="21"/>
                <w:lang w:eastAsia="ja-JP"/>
              </w:rPr>
              <w:t>English learners.</w:t>
            </w:r>
            <w:r w:rsidR="00EF64EB" w:rsidRPr="00EF64EB">
              <w:rPr>
                <w:rFonts w:ascii="Arial" w:hAnsi="Arial" w:cs="Arial"/>
                <w:sz w:val="21"/>
                <w:szCs w:val="21"/>
                <w:lang w:eastAsia="ja-JP"/>
              </w:rPr>
              <w:t xml:space="preserve">  </w:t>
            </w:r>
            <w:r w:rsidRPr="00EF64EB">
              <w:rPr>
                <w:rFonts w:ascii="Arial" w:hAnsi="Arial" w:cs="Arial"/>
                <w:sz w:val="21"/>
                <w:szCs w:val="21"/>
                <w:lang w:eastAsia="ja-JP"/>
              </w:rPr>
              <w:t>Creates and implements</w:t>
            </w:r>
            <w:r w:rsidR="00EF64EB" w:rsidRPr="00EF64EB">
              <w:rPr>
                <w:rFonts w:ascii="Arial" w:hAnsi="Arial" w:cs="Arial"/>
                <w:sz w:val="21"/>
                <w:szCs w:val="21"/>
                <w:lang w:eastAsia="ja-JP"/>
              </w:rPr>
              <w:t xml:space="preserve"> </w:t>
            </w:r>
            <w:r w:rsidRPr="00EF64EB">
              <w:rPr>
                <w:rFonts w:ascii="Arial" w:hAnsi="Arial" w:cs="Arial"/>
                <w:sz w:val="21"/>
                <w:szCs w:val="21"/>
                <w:lang w:eastAsia="ja-JP"/>
              </w:rPr>
              <w:t>scaffolds to support</w:t>
            </w:r>
          </w:p>
          <w:p w:rsidR="007908A1" w:rsidRPr="00EF64EB" w:rsidRDefault="007908A1" w:rsidP="00463ED7">
            <w:pPr>
              <w:autoSpaceDE w:val="0"/>
              <w:autoSpaceDN w:val="0"/>
              <w:adjustRightInd w:val="0"/>
              <w:rPr>
                <w:rFonts w:ascii="Arial" w:hAnsi="Arial" w:cs="Arial"/>
                <w:sz w:val="21"/>
                <w:szCs w:val="21"/>
                <w:lang w:eastAsia="ja-JP"/>
              </w:rPr>
            </w:pPr>
            <w:r w:rsidRPr="00EF64EB">
              <w:rPr>
                <w:rFonts w:ascii="Arial" w:hAnsi="Arial" w:cs="Arial"/>
                <w:sz w:val="21"/>
                <w:szCs w:val="21"/>
                <w:lang w:eastAsia="ja-JP"/>
              </w:rPr>
              <w:t>standards-based</w:t>
            </w:r>
            <w:r w:rsidR="00EF64EB" w:rsidRPr="00EF64EB">
              <w:rPr>
                <w:rFonts w:ascii="Arial" w:hAnsi="Arial" w:cs="Arial"/>
                <w:sz w:val="21"/>
                <w:szCs w:val="21"/>
                <w:lang w:eastAsia="ja-JP"/>
              </w:rPr>
              <w:t xml:space="preserve"> </w:t>
            </w:r>
            <w:r w:rsidRPr="00EF64EB">
              <w:rPr>
                <w:rFonts w:ascii="Arial" w:hAnsi="Arial" w:cs="Arial"/>
                <w:sz w:val="21"/>
                <w:szCs w:val="21"/>
                <w:lang w:eastAsia="ja-JP"/>
              </w:rPr>
              <w:t>instruction using literacy</w:t>
            </w:r>
            <w:r w:rsidR="00EF64EB" w:rsidRPr="00EF64EB">
              <w:rPr>
                <w:rFonts w:ascii="Arial" w:hAnsi="Arial" w:cs="Arial"/>
                <w:sz w:val="21"/>
                <w:szCs w:val="21"/>
                <w:lang w:eastAsia="ja-JP"/>
              </w:rPr>
              <w:t xml:space="preserve"> </w:t>
            </w:r>
            <w:r w:rsidRPr="00EF64EB">
              <w:rPr>
                <w:rFonts w:ascii="Arial" w:hAnsi="Arial" w:cs="Arial"/>
                <w:sz w:val="21"/>
                <w:szCs w:val="21"/>
                <w:lang w:eastAsia="ja-JP"/>
              </w:rPr>
              <w:t>strategies, SDAIE, and</w:t>
            </w:r>
          </w:p>
          <w:p w:rsidR="007908A1" w:rsidRPr="00EF64EB" w:rsidRDefault="007908A1" w:rsidP="00463ED7">
            <w:pPr>
              <w:autoSpaceDE w:val="0"/>
              <w:autoSpaceDN w:val="0"/>
              <w:adjustRightInd w:val="0"/>
              <w:rPr>
                <w:rFonts w:ascii="Arial" w:hAnsi="Arial" w:cs="Arial"/>
                <w:sz w:val="21"/>
                <w:szCs w:val="21"/>
                <w:lang w:eastAsia="ja-JP"/>
              </w:rPr>
            </w:pPr>
            <w:r w:rsidRPr="00EF64EB">
              <w:rPr>
                <w:rFonts w:ascii="Arial" w:hAnsi="Arial" w:cs="Arial"/>
                <w:sz w:val="21"/>
                <w:szCs w:val="21"/>
                <w:lang w:eastAsia="ja-JP"/>
              </w:rPr>
              <w:t>content level English</w:t>
            </w:r>
            <w:r w:rsidR="00EF64EB" w:rsidRPr="00EF64EB">
              <w:rPr>
                <w:rFonts w:ascii="Arial" w:hAnsi="Arial" w:cs="Arial"/>
                <w:sz w:val="21"/>
                <w:szCs w:val="21"/>
                <w:lang w:eastAsia="ja-JP"/>
              </w:rPr>
              <w:t xml:space="preserve"> </w:t>
            </w:r>
            <w:r w:rsidRPr="00EF64EB">
              <w:rPr>
                <w:rFonts w:ascii="Arial" w:hAnsi="Arial" w:cs="Arial"/>
                <w:sz w:val="21"/>
                <w:szCs w:val="21"/>
                <w:lang w:eastAsia="ja-JP"/>
              </w:rPr>
              <w:t>language development</w:t>
            </w:r>
            <w:r w:rsidR="00EF64EB" w:rsidRPr="00EF64EB">
              <w:rPr>
                <w:rFonts w:ascii="Arial" w:hAnsi="Arial" w:cs="Arial"/>
                <w:sz w:val="21"/>
                <w:szCs w:val="21"/>
                <w:lang w:eastAsia="ja-JP"/>
              </w:rPr>
              <w:t xml:space="preserve"> </w:t>
            </w:r>
            <w:r w:rsidRPr="00EF64EB">
              <w:rPr>
                <w:rFonts w:ascii="Arial" w:hAnsi="Arial" w:cs="Arial"/>
                <w:sz w:val="21"/>
                <w:szCs w:val="21"/>
                <w:lang w:eastAsia="ja-JP"/>
              </w:rPr>
              <w:t>in order for students</w:t>
            </w:r>
          </w:p>
          <w:p w:rsidR="007908A1" w:rsidRPr="00EF64EB" w:rsidRDefault="007908A1" w:rsidP="00EF64EB">
            <w:pPr>
              <w:autoSpaceDE w:val="0"/>
              <w:autoSpaceDN w:val="0"/>
              <w:adjustRightInd w:val="0"/>
              <w:rPr>
                <w:rFonts w:ascii="Arial" w:hAnsi="Arial" w:cs="Arial"/>
                <w:i/>
                <w:iCs/>
                <w:sz w:val="21"/>
                <w:szCs w:val="21"/>
                <w:lang w:eastAsia="ja-JP"/>
              </w:rPr>
            </w:pPr>
            <w:r w:rsidRPr="00EF64EB">
              <w:rPr>
                <w:rFonts w:ascii="Arial" w:hAnsi="Arial" w:cs="Arial"/>
                <w:sz w:val="21"/>
                <w:szCs w:val="21"/>
                <w:lang w:eastAsia="ja-JP"/>
              </w:rPr>
              <w:t>to improve language</w:t>
            </w:r>
            <w:r w:rsidR="00EF64EB" w:rsidRPr="00EF64EB">
              <w:rPr>
                <w:rFonts w:ascii="Arial" w:hAnsi="Arial" w:cs="Arial"/>
                <w:sz w:val="21"/>
                <w:szCs w:val="21"/>
                <w:lang w:eastAsia="ja-JP"/>
              </w:rPr>
              <w:t xml:space="preserve"> </w:t>
            </w:r>
            <w:r w:rsidRPr="00EF64EB">
              <w:rPr>
                <w:rFonts w:ascii="Arial" w:hAnsi="Arial" w:cs="Arial"/>
                <w:sz w:val="21"/>
                <w:szCs w:val="21"/>
                <w:lang w:eastAsia="ja-JP"/>
              </w:rPr>
              <w:t>proficiencies and</w:t>
            </w:r>
            <w:r w:rsidR="00EF64EB" w:rsidRPr="00EF64EB">
              <w:rPr>
                <w:rFonts w:ascii="Arial" w:hAnsi="Arial" w:cs="Arial"/>
                <w:sz w:val="21"/>
                <w:szCs w:val="21"/>
                <w:lang w:eastAsia="ja-JP"/>
              </w:rPr>
              <w:t xml:space="preserve"> </w:t>
            </w:r>
            <w:r w:rsidRPr="00EF64EB">
              <w:rPr>
                <w:rFonts w:ascii="Arial" w:hAnsi="Arial" w:cs="Arial"/>
                <w:sz w:val="21"/>
                <w:szCs w:val="21"/>
                <w:lang w:eastAsia="ja-JP"/>
              </w:rPr>
              <w:t>understand content.</w:t>
            </w:r>
          </w:p>
        </w:tc>
        <w:tc>
          <w:tcPr>
            <w:tcW w:w="3420" w:type="dxa"/>
            <w:shd w:val="clear" w:color="auto" w:fill="auto"/>
          </w:tcPr>
          <w:p w:rsidR="007908A1" w:rsidRPr="00EF64EB" w:rsidRDefault="007908A1" w:rsidP="00463ED7">
            <w:pPr>
              <w:autoSpaceDE w:val="0"/>
              <w:autoSpaceDN w:val="0"/>
              <w:adjustRightInd w:val="0"/>
              <w:rPr>
                <w:rFonts w:ascii="Arial" w:hAnsi="Arial" w:cs="Arial"/>
                <w:sz w:val="21"/>
                <w:szCs w:val="21"/>
                <w:lang w:eastAsia="ja-JP"/>
              </w:rPr>
            </w:pPr>
            <w:r w:rsidRPr="00EF64EB">
              <w:rPr>
                <w:rFonts w:ascii="Arial" w:hAnsi="Arial" w:cs="Arial"/>
                <w:sz w:val="21"/>
                <w:szCs w:val="21"/>
                <w:lang w:eastAsia="ja-JP"/>
              </w:rPr>
              <w:t>Integrates knowledge</w:t>
            </w:r>
            <w:r w:rsidR="00EF64EB" w:rsidRPr="00EF64EB">
              <w:rPr>
                <w:rFonts w:ascii="Arial" w:hAnsi="Arial" w:cs="Arial"/>
                <w:sz w:val="21"/>
                <w:szCs w:val="21"/>
                <w:lang w:eastAsia="ja-JP"/>
              </w:rPr>
              <w:t xml:space="preserve"> </w:t>
            </w:r>
            <w:r w:rsidRPr="00EF64EB">
              <w:rPr>
                <w:rFonts w:ascii="Arial" w:hAnsi="Arial" w:cs="Arial"/>
                <w:sz w:val="21"/>
                <w:szCs w:val="21"/>
                <w:lang w:eastAsia="ja-JP"/>
              </w:rPr>
              <w:t>of English language</w:t>
            </w:r>
            <w:r w:rsidR="00EF64EB" w:rsidRPr="00EF64EB">
              <w:rPr>
                <w:rFonts w:ascii="Arial" w:hAnsi="Arial" w:cs="Arial"/>
                <w:sz w:val="21"/>
                <w:szCs w:val="21"/>
                <w:lang w:eastAsia="ja-JP"/>
              </w:rPr>
              <w:t xml:space="preserve"> </w:t>
            </w:r>
            <w:r w:rsidRPr="00EF64EB">
              <w:rPr>
                <w:rFonts w:ascii="Arial" w:hAnsi="Arial" w:cs="Arial"/>
                <w:sz w:val="21"/>
                <w:szCs w:val="21"/>
                <w:lang w:eastAsia="ja-JP"/>
              </w:rPr>
              <w:t>development and English</w:t>
            </w:r>
            <w:r w:rsidR="00EF64EB" w:rsidRPr="00EF64EB">
              <w:rPr>
                <w:rFonts w:ascii="Arial" w:hAnsi="Arial" w:cs="Arial"/>
                <w:sz w:val="21"/>
                <w:szCs w:val="21"/>
                <w:lang w:eastAsia="ja-JP"/>
              </w:rPr>
              <w:t xml:space="preserve"> </w:t>
            </w:r>
            <w:r w:rsidRPr="00EF64EB">
              <w:rPr>
                <w:rFonts w:ascii="Arial" w:hAnsi="Arial" w:cs="Arial"/>
                <w:sz w:val="21"/>
                <w:szCs w:val="21"/>
                <w:lang w:eastAsia="ja-JP"/>
              </w:rPr>
              <w:t>learner’s strengths and</w:t>
            </w:r>
          </w:p>
          <w:p w:rsidR="007908A1" w:rsidRPr="00EF64EB" w:rsidRDefault="007908A1" w:rsidP="00463ED7">
            <w:pPr>
              <w:autoSpaceDE w:val="0"/>
              <w:autoSpaceDN w:val="0"/>
              <w:adjustRightInd w:val="0"/>
              <w:rPr>
                <w:rFonts w:ascii="Arial" w:hAnsi="Arial" w:cs="Arial"/>
                <w:sz w:val="21"/>
                <w:szCs w:val="21"/>
                <w:lang w:eastAsia="ja-JP"/>
              </w:rPr>
            </w:pPr>
            <w:r w:rsidRPr="00EF64EB">
              <w:rPr>
                <w:rFonts w:ascii="Arial" w:hAnsi="Arial" w:cs="Arial"/>
                <w:sz w:val="21"/>
                <w:szCs w:val="21"/>
                <w:lang w:eastAsia="ja-JP"/>
              </w:rPr>
              <w:t>assessed needs into</w:t>
            </w:r>
            <w:r w:rsidR="00EF64EB" w:rsidRPr="00EF64EB">
              <w:rPr>
                <w:rFonts w:ascii="Arial" w:hAnsi="Arial" w:cs="Arial"/>
                <w:sz w:val="21"/>
                <w:szCs w:val="21"/>
                <w:lang w:eastAsia="ja-JP"/>
              </w:rPr>
              <w:t xml:space="preserve"> </w:t>
            </w:r>
            <w:r w:rsidRPr="00EF64EB">
              <w:rPr>
                <w:rFonts w:ascii="Arial" w:hAnsi="Arial" w:cs="Arial"/>
                <w:sz w:val="21"/>
                <w:szCs w:val="21"/>
                <w:lang w:eastAsia="ja-JP"/>
              </w:rPr>
              <w:t>English language and</w:t>
            </w:r>
            <w:r w:rsidR="00EF64EB" w:rsidRPr="00EF64EB">
              <w:rPr>
                <w:rFonts w:ascii="Arial" w:hAnsi="Arial" w:cs="Arial"/>
                <w:sz w:val="21"/>
                <w:szCs w:val="21"/>
                <w:lang w:eastAsia="ja-JP"/>
              </w:rPr>
              <w:t xml:space="preserve"> </w:t>
            </w:r>
            <w:r w:rsidRPr="00EF64EB">
              <w:rPr>
                <w:rFonts w:ascii="Arial" w:hAnsi="Arial" w:cs="Arial"/>
                <w:sz w:val="21"/>
                <w:szCs w:val="21"/>
                <w:lang w:eastAsia="ja-JP"/>
              </w:rPr>
              <w:t>content instruction.</w:t>
            </w:r>
          </w:p>
          <w:p w:rsidR="007908A1" w:rsidRPr="00EF64EB" w:rsidRDefault="007908A1" w:rsidP="00463ED7">
            <w:pPr>
              <w:autoSpaceDE w:val="0"/>
              <w:autoSpaceDN w:val="0"/>
              <w:adjustRightInd w:val="0"/>
              <w:rPr>
                <w:rFonts w:ascii="Arial" w:hAnsi="Arial" w:cs="Arial"/>
                <w:sz w:val="21"/>
                <w:szCs w:val="21"/>
                <w:lang w:eastAsia="ja-JP"/>
              </w:rPr>
            </w:pPr>
          </w:p>
          <w:p w:rsidR="007908A1" w:rsidRPr="00EF64EB" w:rsidRDefault="007908A1" w:rsidP="00463ED7">
            <w:pPr>
              <w:autoSpaceDE w:val="0"/>
              <w:autoSpaceDN w:val="0"/>
              <w:adjustRightInd w:val="0"/>
              <w:rPr>
                <w:rFonts w:ascii="Arial" w:hAnsi="Arial" w:cs="Arial"/>
                <w:sz w:val="21"/>
                <w:szCs w:val="21"/>
                <w:lang w:eastAsia="ja-JP"/>
              </w:rPr>
            </w:pPr>
            <w:r w:rsidRPr="00EF64EB">
              <w:rPr>
                <w:rFonts w:ascii="Arial" w:hAnsi="Arial" w:cs="Arial"/>
                <w:sz w:val="21"/>
                <w:szCs w:val="21"/>
                <w:lang w:eastAsia="ja-JP"/>
              </w:rPr>
              <w:t>Develops and adapts</w:t>
            </w:r>
          </w:p>
          <w:p w:rsidR="007908A1" w:rsidRPr="00EF64EB" w:rsidRDefault="007908A1" w:rsidP="00EF64EB">
            <w:pPr>
              <w:autoSpaceDE w:val="0"/>
              <w:autoSpaceDN w:val="0"/>
              <w:adjustRightInd w:val="0"/>
              <w:rPr>
                <w:rFonts w:ascii="Arial" w:hAnsi="Arial" w:cs="Arial"/>
                <w:sz w:val="21"/>
                <w:szCs w:val="21"/>
                <w:lang w:eastAsia="ja-JP"/>
              </w:rPr>
            </w:pPr>
            <w:r w:rsidRPr="00EF64EB">
              <w:rPr>
                <w:rFonts w:ascii="Arial" w:hAnsi="Arial" w:cs="Arial"/>
                <w:sz w:val="21"/>
                <w:szCs w:val="21"/>
                <w:lang w:eastAsia="ja-JP"/>
              </w:rPr>
              <w:t>instruction to provide a</w:t>
            </w:r>
            <w:r w:rsidR="00EF64EB" w:rsidRPr="00EF64EB">
              <w:rPr>
                <w:rFonts w:ascii="Arial" w:hAnsi="Arial" w:cs="Arial"/>
                <w:sz w:val="21"/>
                <w:szCs w:val="21"/>
                <w:lang w:eastAsia="ja-JP"/>
              </w:rPr>
              <w:t xml:space="preserve"> </w:t>
            </w:r>
            <w:r w:rsidRPr="00EF64EB">
              <w:rPr>
                <w:rFonts w:ascii="Arial" w:hAnsi="Arial" w:cs="Arial"/>
                <w:sz w:val="21"/>
                <w:szCs w:val="21"/>
                <w:lang w:eastAsia="ja-JP"/>
              </w:rPr>
              <w:t>wide range of scaffolded</w:t>
            </w:r>
            <w:r w:rsidR="00EF64EB" w:rsidRPr="00EF64EB">
              <w:rPr>
                <w:rFonts w:ascii="Arial" w:hAnsi="Arial" w:cs="Arial"/>
                <w:sz w:val="21"/>
                <w:szCs w:val="21"/>
                <w:lang w:eastAsia="ja-JP"/>
              </w:rPr>
              <w:t xml:space="preserve"> </w:t>
            </w:r>
            <w:r w:rsidRPr="00EF64EB">
              <w:rPr>
                <w:rFonts w:ascii="Arial" w:hAnsi="Arial" w:cs="Arial"/>
                <w:sz w:val="21"/>
                <w:szCs w:val="21"/>
                <w:lang w:eastAsia="ja-JP"/>
              </w:rPr>
              <w:t>supports for language and content for the range of English learners.</w:t>
            </w:r>
          </w:p>
        </w:tc>
        <w:tc>
          <w:tcPr>
            <w:tcW w:w="2310" w:type="dxa"/>
            <w:shd w:val="clear" w:color="auto" w:fill="auto"/>
          </w:tcPr>
          <w:p w:rsidR="007908A1" w:rsidRPr="00EF64EB" w:rsidRDefault="007908A1" w:rsidP="00463ED7">
            <w:pPr>
              <w:autoSpaceDE w:val="0"/>
              <w:autoSpaceDN w:val="0"/>
              <w:adjustRightInd w:val="0"/>
              <w:rPr>
                <w:rFonts w:ascii="Arial" w:hAnsi="Arial" w:cs="Arial"/>
                <w:sz w:val="21"/>
                <w:szCs w:val="21"/>
                <w:lang w:eastAsia="ja-JP"/>
              </w:rPr>
            </w:pPr>
            <w:r w:rsidRPr="00EF64EB">
              <w:rPr>
                <w:rFonts w:ascii="Arial" w:hAnsi="Arial" w:cs="Arial"/>
                <w:sz w:val="21"/>
                <w:szCs w:val="21"/>
                <w:lang w:eastAsia="ja-JP"/>
              </w:rPr>
              <w:t>Engages English learners</w:t>
            </w:r>
            <w:r w:rsidR="00EF64EB" w:rsidRPr="00EF64EB">
              <w:rPr>
                <w:rFonts w:ascii="Arial" w:hAnsi="Arial" w:cs="Arial"/>
                <w:sz w:val="21"/>
                <w:szCs w:val="21"/>
                <w:lang w:eastAsia="ja-JP"/>
              </w:rPr>
              <w:t xml:space="preserve"> </w:t>
            </w:r>
            <w:r w:rsidRPr="00EF64EB">
              <w:rPr>
                <w:rFonts w:ascii="Arial" w:hAnsi="Arial" w:cs="Arial"/>
                <w:sz w:val="21"/>
                <w:szCs w:val="21"/>
                <w:lang w:eastAsia="ja-JP"/>
              </w:rPr>
              <w:t>in assessment of their</w:t>
            </w:r>
            <w:r w:rsidR="00EF64EB" w:rsidRPr="00EF64EB">
              <w:rPr>
                <w:rFonts w:ascii="Arial" w:hAnsi="Arial" w:cs="Arial"/>
                <w:sz w:val="21"/>
                <w:szCs w:val="21"/>
                <w:lang w:eastAsia="ja-JP"/>
              </w:rPr>
              <w:t xml:space="preserve"> </w:t>
            </w:r>
            <w:r w:rsidRPr="00EF64EB">
              <w:rPr>
                <w:rFonts w:ascii="Arial" w:hAnsi="Arial" w:cs="Arial"/>
                <w:sz w:val="21"/>
                <w:szCs w:val="21"/>
                <w:lang w:eastAsia="ja-JP"/>
              </w:rPr>
              <w:t>progress in English</w:t>
            </w:r>
            <w:r w:rsidR="00EF64EB" w:rsidRPr="00EF64EB">
              <w:rPr>
                <w:rFonts w:ascii="Arial" w:hAnsi="Arial" w:cs="Arial"/>
                <w:sz w:val="21"/>
                <w:szCs w:val="21"/>
                <w:lang w:eastAsia="ja-JP"/>
              </w:rPr>
              <w:t xml:space="preserve"> </w:t>
            </w:r>
            <w:r w:rsidRPr="00EF64EB">
              <w:rPr>
                <w:rFonts w:ascii="Arial" w:hAnsi="Arial" w:cs="Arial"/>
                <w:sz w:val="21"/>
                <w:szCs w:val="21"/>
                <w:lang w:eastAsia="ja-JP"/>
              </w:rPr>
              <w:t xml:space="preserve">language </w:t>
            </w:r>
            <w:r w:rsidR="00EF64EB" w:rsidRPr="00EF64EB">
              <w:rPr>
                <w:rFonts w:ascii="Arial" w:hAnsi="Arial" w:cs="Arial"/>
                <w:sz w:val="21"/>
                <w:szCs w:val="21"/>
                <w:lang w:eastAsia="ja-JP"/>
              </w:rPr>
              <w:t xml:space="preserve"> d</w:t>
            </w:r>
            <w:r w:rsidRPr="00EF64EB">
              <w:rPr>
                <w:rFonts w:ascii="Arial" w:hAnsi="Arial" w:cs="Arial"/>
                <w:sz w:val="21"/>
                <w:szCs w:val="21"/>
                <w:lang w:eastAsia="ja-JP"/>
              </w:rPr>
              <w:t>evelopment</w:t>
            </w:r>
            <w:r w:rsidR="00EF64EB" w:rsidRPr="00EF64EB">
              <w:rPr>
                <w:rFonts w:ascii="Arial" w:hAnsi="Arial" w:cs="Arial"/>
                <w:sz w:val="21"/>
                <w:szCs w:val="21"/>
                <w:lang w:eastAsia="ja-JP"/>
              </w:rPr>
              <w:t xml:space="preserve"> </w:t>
            </w:r>
            <w:r w:rsidRPr="00EF64EB">
              <w:rPr>
                <w:rFonts w:ascii="Arial" w:hAnsi="Arial" w:cs="Arial"/>
                <w:sz w:val="21"/>
                <w:szCs w:val="21"/>
                <w:lang w:eastAsia="ja-JP"/>
              </w:rPr>
              <w:t>and in meeting content</w:t>
            </w:r>
          </w:p>
          <w:p w:rsidR="007908A1" w:rsidRPr="00EF64EB" w:rsidRDefault="007908A1" w:rsidP="00463ED7">
            <w:pPr>
              <w:autoSpaceDE w:val="0"/>
              <w:autoSpaceDN w:val="0"/>
              <w:adjustRightInd w:val="0"/>
              <w:rPr>
                <w:rFonts w:ascii="Arial" w:hAnsi="Arial" w:cs="Arial"/>
                <w:sz w:val="21"/>
                <w:szCs w:val="21"/>
                <w:lang w:eastAsia="ja-JP"/>
              </w:rPr>
            </w:pPr>
            <w:r w:rsidRPr="00EF64EB">
              <w:rPr>
                <w:rFonts w:ascii="Arial" w:hAnsi="Arial" w:cs="Arial"/>
                <w:sz w:val="21"/>
                <w:szCs w:val="21"/>
                <w:lang w:eastAsia="ja-JP"/>
              </w:rPr>
              <w:t>standards. Supports</w:t>
            </w:r>
          </w:p>
          <w:p w:rsidR="007908A1" w:rsidRPr="00EF64EB" w:rsidRDefault="007908A1" w:rsidP="00463ED7">
            <w:pPr>
              <w:autoSpaceDE w:val="0"/>
              <w:autoSpaceDN w:val="0"/>
              <w:adjustRightInd w:val="0"/>
              <w:rPr>
                <w:rFonts w:ascii="Arial" w:hAnsi="Arial" w:cs="Arial"/>
                <w:sz w:val="21"/>
                <w:szCs w:val="21"/>
                <w:lang w:eastAsia="ja-JP"/>
              </w:rPr>
            </w:pPr>
            <w:r w:rsidRPr="00EF64EB">
              <w:rPr>
                <w:rFonts w:ascii="Arial" w:hAnsi="Arial" w:cs="Arial"/>
                <w:sz w:val="21"/>
                <w:szCs w:val="21"/>
                <w:lang w:eastAsia="ja-JP"/>
              </w:rPr>
              <w:t>students to establish</w:t>
            </w:r>
          </w:p>
          <w:p w:rsidR="007908A1" w:rsidRPr="00EF64EB" w:rsidRDefault="007908A1" w:rsidP="00463ED7">
            <w:pPr>
              <w:autoSpaceDE w:val="0"/>
              <w:autoSpaceDN w:val="0"/>
              <w:adjustRightInd w:val="0"/>
              <w:rPr>
                <w:rFonts w:ascii="Arial" w:hAnsi="Arial" w:cs="Arial"/>
                <w:sz w:val="21"/>
                <w:szCs w:val="21"/>
                <w:lang w:eastAsia="ja-JP"/>
              </w:rPr>
            </w:pPr>
            <w:r w:rsidRPr="00EF64EB">
              <w:rPr>
                <w:rFonts w:ascii="Arial" w:hAnsi="Arial" w:cs="Arial"/>
                <w:sz w:val="21"/>
                <w:szCs w:val="21"/>
                <w:lang w:eastAsia="ja-JP"/>
              </w:rPr>
              <w:t>and monitor language</w:t>
            </w:r>
          </w:p>
          <w:p w:rsidR="007908A1" w:rsidRPr="00EF64EB" w:rsidRDefault="007908A1" w:rsidP="00EF64EB">
            <w:pPr>
              <w:autoSpaceDE w:val="0"/>
              <w:autoSpaceDN w:val="0"/>
              <w:adjustRightInd w:val="0"/>
              <w:rPr>
                <w:rFonts w:ascii="Arial" w:hAnsi="Arial" w:cs="Arial"/>
                <w:sz w:val="21"/>
                <w:szCs w:val="21"/>
                <w:lang w:eastAsia="ja-JP"/>
              </w:rPr>
            </w:pPr>
            <w:r w:rsidRPr="00EF64EB">
              <w:rPr>
                <w:rFonts w:ascii="Arial" w:hAnsi="Arial" w:cs="Arial"/>
                <w:sz w:val="21"/>
                <w:szCs w:val="21"/>
                <w:lang w:eastAsia="ja-JP"/>
              </w:rPr>
              <w:t>and content goals.</w:t>
            </w:r>
            <w:r w:rsidR="00EF64EB" w:rsidRPr="00EF64EB">
              <w:rPr>
                <w:rFonts w:ascii="Arial" w:hAnsi="Arial" w:cs="Arial"/>
                <w:sz w:val="21"/>
                <w:szCs w:val="21"/>
                <w:lang w:eastAsia="ja-JP"/>
              </w:rPr>
              <w:t xml:space="preserve"> </w:t>
            </w:r>
            <w:r w:rsidRPr="00EF64EB">
              <w:rPr>
                <w:rFonts w:ascii="Arial" w:hAnsi="Arial" w:cs="Arial"/>
                <w:sz w:val="21"/>
                <w:szCs w:val="21"/>
                <w:lang w:eastAsia="ja-JP"/>
              </w:rPr>
              <w:t>Is resourceful and flexible</w:t>
            </w:r>
            <w:r w:rsidR="00EF64EB" w:rsidRPr="00EF64EB">
              <w:rPr>
                <w:rFonts w:ascii="Arial" w:hAnsi="Arial" w:cs="Arial"/>
                <w:sz w:val="21"/>
                <w:szCs w:val="21"/>
                <w:lang w:eastAsia="ja-JP"/>
              </w:rPr>
              <w:t xml:space="preserve"> </w:t>
            </w:r>
            <w:r w:rsidRPr="00EF64EB">
              <w:rPr>
                <w:rFonts w:ascii="Arial" w:hAnsi="Arial" w:cs="Arial"/>
                <w:sz w:val="21"/>
                <w:szCs w:val="21"/>
                <w:lang w:eastAsia="ja-JP"/>
              </w:rPr>
              <w:t xml:space="preserve">in the design, </w:t>
            </w:r>
            <w:r w:rsidR="00EF64EB" w:rsidRPr="00EF64EB">
              <w:rPr>
                <w:rFonts w:ascii="Arial" w:hAnsi="Arial" w:cs="Arial"/>
                <w:sz w:val="21"/>
                <w:szCs w:val="21"/>
                <w:lang w:eastAsia="ja-JP"/>
              </w:rPr>
              <w:t>a</w:t>
            </w:r>
            <w:r w:rsidRPr="00EF64EB">
              <w:rPr>
                <w:rFonts w:ascii="Arial" w:hAnsi="Arial" w:cs="Arial"/>
                <w:sz w:val="21"/>
                <w:szCs w:val="21"/>
                <w:lang w:eastAsia="ja-JP"/>
              </w:rPr>
              <w:t>djustment</w:t>
            </w:r>
            <w:r w:rsidR="00EF64EB" w:rsidRPr="00EF64EB">
              <w:rPr>
                <w:rFonts w:ascii="Arial" w:hAnsi="Arial" w:cs="Arial"/>
                <w:sz w:val="21"/>
                <w:szCs w:val="21"/>
                <w:lang w:eastAsia="ja-JP"/>
              </w:rPr>
              <w:t xml:space="preserve"> </w:t>
            </w:r>
            <w:r w:rsidRPr="00EF64EB">
              <w:rPr>
                <w:rFonts w:ascii="Arial" w:hAnsi="Arial" w:cs="Arial"/>
                <w:sz w:val="21"/>
                <w:szCs w:val="21"/>
                <w:lang w:eastAsia="ja-JP"/>
              </w:rPr>
              <w:t>and elimination of</w:t>
            </w:r>
            <w:r w:rsidR="00EF64EB" w:rsidRPr="00EF64EB">
              <w:rPr>
                <w:rFonts w:ascii="Arial" w:hAnsi="Arial" w:cs="Arial"/>
                <w:sz w:val="21"/>
                <w:szCs w:val="21"/>
                <w:lang w:eastAsia="ja-JP"/>
              </w:rPr>
              <w:t xml:space="preserve"> </w:t>
            </w:r>
            <w:r w:rsidRPr="00EF64EB">
              <w:rPr>
                <w:rFonts w:ascii="Arial" w:hAnsi="Arial" w:cs="Arial"/>
                <w:sz w:val="21"/>
                <w:szCs w:val="21"/>
                <w:lang w:eastAsia="ja-JP"/>
              </w:rPr>
              <w:t>scaffolds based on</w:t>
            </w:r>
            <w:r w:rsidR="00EF64EB" w:rsidRPr="00EF64EB">
              <w:rPr>
                <w:rFonts w:ascii="Arial" w:hAnsi="Arial" w:cs="Arial"/>
                <w:sz w:val="21"/>
                <w:szCs w:val="21"/>
                <w:lang w:eastAsia="ja-JP"/>
              </w:rPr>
              <w:t xml:space="preserve"> </w:t>
            </w:r>
            <w:r w:rsidRPr="00EF64EB">
              <w:rPr>
                <w:rFonts w:ascii="Arial" w:hAnsi="Arial" w:cs="Arial"/>
                <w:sz w:val="21"/>
                <w:szCs w:val="21"/>
                <w:lang w:eastAsia="ja-JP"/>
              </w:rPr>
              <w:t>English learners’</w:t>
            </w:r>
            <w:r w:rsidR="00EF64EB" w:rsidRPr="00EF64EB">
              <w:rPr>
                <w:rFonts w:ascii="Arial" w:hAnsi="Arial" w:cs="Arial"/>
                <w:sz w:val="21"/>
                <w:szCs w:val="21"/>
                <w:lang w:eastAsia="ja-JP"/>
              </w:rPr>
              <w:t xml:space="preserve"> </w:t>
            </w:r>
            <w:r w:rsidRPr="00EF64EB">
              <w:rPr>
                <w:rFonts w:ascii="Arial" w:hAnsi="Arial" w:cs="Arial"/>
                <w:sz w:val="21"/>
                <w:szCs w:val="21"/>
                <w:lang w:eastAsia="ja-JP"/>
              </w:rPr>
              <w:t>proficiencies, knowledge</w:t>
            </w:r>
            <w:r w:rsidR="00EF64EB" w:rsidRPr="00EF64EB">
              <w:rPr>
                <w:rFonts w:ascii="Arial" w:hAnsi="Arial" w:cs="Arial"/>
                <w:sz w:val="21"/>
                <w:szCs w:val="21"/>
                <w:lang w:eastAsia="ja-JP"/>
              </w:rPr>
              <w:t xml:space="preserve"> </w:t>
            </w:r>
            <w:r w:rsidRPr="00EF64EB">
              <w:rPr>
                <w:rFonts w:ascii="Arial" w:hAnsi="Arial" w:cs="Arial"/>
                <w:sz w:val="21"/>
                <w:szCs w:val="21"/>
                <w:lang w:eastAsia="ja-JP"/>
              </w:rPr>
              <w:t>and skills in content.</w:t>
            </w:r>
          </w:p>
        </w:tc>
      </w:tr>
    </w:tbl>
    <w:p w:rsidR="007908A1" w:rsidRDefault="007908A1" w:rsidP="00C3014B">
      <w:pPr>
        <w:autoSpaceDE w:val="0"/>
        <w:autoSpaceDN w:val="0"/>
        <w:adjustRightInd w:val="0"/>
        <w:rPr>
          <w:rFonts w:ascii="Arial" w:hAnsi="Arial" w:cs="Arial"/>
          <w:b/>
          <w:lang w:eastAsia="ja-JP"/>
        </w:rPr>
      </w:pPr>
    </w:p>
    <w:p w:rsidR="00EF64EB" w:rsidRPr="00D10DDC" w:rsidRDefault="00EF64EB" w:rsidP="00EF64EB">
      <w:pPr>
        <w:autoSpaceDE w:val="0"/>
        <w:autoSpaceDN w:val="0"/>
        <w:adjustRightInd w:val="0"/>
        <w:rPr>
          <w:rFonts w:ascii="Arial" w:hAnsi="Arial" w:cs="Arial"/>
          <w:b/>
          <w:bCs/>
          <w:i/>
          <w:iCs/>
          <w:sz w:val="19"/>
          <w:szCs w:val="19"/>
          <w:lang w:eastAsia="ja-JP"/>
        </w:rPr>
      </w:pPr>
      <w:r>
        <w:rPr>
          <w:rFonts w:ascii="Arial" w:hAnsi="Arial" w:cs="Arial"/>
          <w:b/>
          <w:bCs/>
          <w:i/>
          <w:iCs/>
          <w:sz w:val="19"/>
          <w:szCs w:val="19"/>
          <w:lang w:eastAsia="ja-JP"/>
        </w:rPr>
        <w:t xml:space="preserve">*The full </w:t>
      </w:r>
      <w:r w:rsidRPr="00D10DDC">
        <w:rPr>
          <w:rFonts w:ascii="Arial" w:hAnsi="Arial" w:cs="Arial"/>
          <w:b/>
          <w:bCs/>
          <w:i/>
          <w:iCs/>
          <w:sz w:val="19"/>
          <w:szCs w:val="19"/>
          <w:lang w:eastAsia="ja-JP"/>
        </w:rPr>
        <w:t>range of students with special needs includes students with IEPs, 504 Plans and advanced learners.</w:t>
      </w:r>
    </w:p>
    <w:p w:rsidR="00EF64EB" w:rsidRPr="00D10DDC" w:rsidRDefault="00EF64EB" w:rsidP="00EF64EB">
      <w:pPr>
        <w:autoSpaceDE w:val="0"/>
        <w:autoSpaceDN w:val="0"/>
        <w:adjustRightInd w:val="0"/>
        <w:rPr>
          <w:rFonts w:ascii="Arial" w:hAnsi="Arial" w:cs="Arial"/>
          <w:b/>
          <w:bCs/>
          <w:i/>
          <w:iCs/>
          <w:sz w:val="19"/>
          <w:szCs w:val="19"/>
          <w:lang w:eastAsia="ja-JP"/>
        </w:rPr>
      </w:pPr>
      <w:r w:rsidRPr="00D10DDC">
        <w:rPr>
          <w:rFonts w:ascii="Arial" w:hAnsi="Arial" w:cs="Arial"/>
          <w:b/>
          <w:bCs/>
          <w:i/>
          <w:iCs/>
          <w:sz w:val="19"/>
          <w:szCs w:val="19"/>
          <w:lang w:eastAsia="ja-JP"/>
        </w:rPr>
        <w:t>Please see the additional Standard elements that are of particular importance in the effective instruction of students with special needs:</w:t>
      </w:r>
    </w:p>
    <w:p w:rsidR="00EF64EB" w:rsidRPr="00D10DDC" w:rsidRDefault="00EF64EB" w:rsidP="00EF64EB">
      <w:pPr>
        <w:autoSpaceDE w:val="0"/>
        <w:autoSpaceDN w:val="0"/>
        <w:adjustRightInd w:val="0"/>
        <w:rPr>
          <w:rFonts w:ascii="Arial" w:hAnsi="Arial" w:cs="Arial"/>
          <w:b/>
          <w:bCs/>
          <w:i/>
          <w:iCs/>
          <w:sz w:val="19"/>
          <w:szCs w:val="19"/>
          <w:lang w:eastAsia="ja-JP"/>
        </w:rPr>
      </w:pPr>
      <w:r w:rsidRPr="00D10DDC">
        <w:rPr>
          <w:rFonts w:ascii="Arial" w:hAnsi="Arial" w:cs="Arial"/>
          <w:b/>
          <w:bCs/>
          <w:i/>
          <w:iCs/>
          <w:sz w:val="19"/>
          <w:szCs w:val="19"/>
          <w:lang w:eastAsia="ja-JP"/>
        </w:rPr>
        <w:t>Standard Element 2.6: Employing classroom routines, procedures, norms, and supports for positive behavior to ensure climate in which all students can learn.</w:t>
      </w:r>
    </w:p>
    <w:p w:rsidR="00EF64EB" w:rsidRDefault="00EF64EB" w:rsidP="00EF64EB">
      <w:pPr>
        <w:autoSpaceDE w:val="0"/>
        <w:autoSpaceDN w:val="0"/>
        <w:adjustRightInd w:val="0"/>
        <w:rPr>
          <w:rFonts w:ascii="Arial" w:hAnsi="Arial" w:cs="Arial"/>
          <w:b/>
          <w:bCs/>
          <w:i/>
          <w:iCs/>
          <w:sz w:val="19"/>
          <w:szCs w:val="19"/>
          <w:lang w:eastAsia="ja-JP"/>
        </w:rPr>
      </w:pPr>
      <w:r w:rsidRPr="00D10DDC">
        <w:rPr>
          <w:rFonts w:ascii="Arial" w:hAnsi="Arial" w:cs="Arial"/>
          <w:b/>
          <w:bCs/>
          <w:i/>
          <w:iCs/>
          <w:sz w:val="19"/>
          <w:szCs w:val="19"/>
          <w:lang w:eastAsia="ja-JP"/>
        </w:rPr>
        <w:t>Standards 2 and 4 contain multiple references to differentiation, adaptations, and adjustments that are all critical supports for students with special</w:t>
      </w:r>
      <w:r>
        <w:rPr>
          <w:rFonts w:ascii="Arial" w:hAnsi="Arial" w:cs="Arial"/>
          <w:b/>
          <w:bCs/>
          <w:i/>
          <w:iCs/>
          <w:sz w:val="19"/>
          <w:szCs w:val="19"/>
          <w:lang w:eastAsia="ja-JP"/>
        </w:rPr>
        <w:t xml:space="preserve"> needs</w:t>
      </w:r>
    </w:p>
    <w:p w:rsidR="00EF64EB" w:rsidRDefault="00EF64EB" w:rsidP="00EF64EB">
      <w:pPr>
        <w:autoSpaceDE w:val="0"/>
        <w:autoSpaceDN w:val="0"/>
        <w:adjustRightInd w:val="0"/>
        <w:rPr>
          <w:rFonts w:ascii="Arial" w:hAnsi="Arial" w:cs="Arial"/>
          <w:b/>
          <w:bCs/>
          <w:i/>
          <w:iCs/>
          <w:sz w:val="19"/>
          <w:szCs w:val="19"/>
          <w:lang w:eastAsia="ja-JP"/>
        </w:rPr>
      </w:pPr>
    </w:p>
    <w:p w:rsidR="00EF64EB" w:rsidRDefault="00EF64EB" w:rsidP="00EF64EB">
      <w:pPr>
        <w:autoSpaceDE w:val="0"/>
        <w:autoSpaceDN w:val="0"/>
        <w:adjustRightInd w:val="0"/>
        <w:rPr>
          <w:rFonts w:ascii="Arial" w:hAnsi="Arial" w:cs="Arial"/>
          <w:b/>
          <w:lang w:eastAsia="ja-JP"/>
        </w:rPr>
      </w:pPr>
    </w:p>
    <w:p w:rsidR="009D7587" w:rsidRDefault="009D7587" w:rsidP="00EF64EB">
      <w:pPr>
        <w:autoSpaceDE w:val="0"/>
        <w:autoSpaceDN w:val="0"/>
        <w:adjustRightInd w:val="0"/>
        <w:rPr>
          <w:rFonts w:ascii="Arial" w:hAnsi="Arial" w:cs="Arial"/>
          <w:b/>
          <w:lang w:eastAsia="ja-JP"/>
        </w:rPr>
      </w:pPr>
    </w:p>
    <w:p w:rsidR="009D7587" w:rsidRDefault="009D7587" w:rsidP="00EF64EB">
      <w:pPr>
        <w:autoSpaceDE w:val="0"/>
        <w:autoSpaceDN w:val="0"/>
        <w:adjustRightInd w:val="0"/>
        <w:rPr>
          <w:rFonts w:ascii="Arial" w:hAnsi="Arial" w:cs="Arial"/>
          <w:b/>
          <w:lang w:eastAsia="ja-JP"/>
        </w:rPr>
      </w:pPr>
    </w:p>
    <w:p w:rsidR="009D7587" w:rsidRDefault="009D7587" w:rsidP="00EF64EB">
      <w:pPr>
        <w:autoSpaceDE w:val="0"/>
        <w:autoSpaceDN w:val="0"/>
        <w:adjustRightInd w:val="0"/>
        <w:rPr>
          <w:rFonts w:ascii="Arial" w:hAnsi="Arial" w:cs="Arial"/>
          <w:b/>
          <w:lang w:eastAsia="ja-JP"/>
        </w:rPr>
      </w:pPr>
    </w:p>
    <w:p w:rsidR="009D7587" w:rsidRDefault="009D7587" w:rsidP="00EF64EB">
      <w:pPr>
        <w:autoSpaceDE w:val="0"/>
        <w:autoSpaceDN w:val="0"/>
        <w:adjustRightInd w:val="0"/>
        <w:rPr>
          <w:rFonts w:ascii="Arial" w:hAnsi="Arial" w:cs="Arial"/>
          <w:b/>
          <w:lang w:eastAsia="ja-JP"/>
        </w:rPr>
      </w:pPr>
    </w:p>
    <w:p w:rsidR="009D7587" w:rsidRDefault="009D7587" w:rsidP="00EF64EB">
      <w:pPr>
        <w:autoSpaceDE w:val="0"/>
        <w:autoSpaceDN w:val="0"/>
        <w:adjustRightInd w:val="0"/>
        <w:rPr>
          <w:rFonts w:ascii="Arial" w:hAnsi="Arial" w:cs="Arial"/>
          <w:b/>
          <w:lang w:eastAsia="ja-JP"/>
        </w:rPr>
      </w:pPr>
    </w:p>
    <w:p w:rsidR="009D7587" w:rsidRDefault="009D7587" w:rsidP="00EF64EB">
      <w:pPr>
        <w:autoSpaceDE w:val="0"/>
        <w:autoSpaceDN w:val="0"/>
        <w:adjustRightInd w:val="0"/>
        <w:rPr>
          <w:rFonts w:ascii="Arial" w:hAnsi="Arial" w:cs="Arial"/>
          <w:b/>
          <w:lang w:eastAsia="ja-JP"/>
        </w:rPr>
      </w:pPr>
    </w:p>
    <w:p w:rsidR="009D7587" w:rsidRDefault="009D7587" w:rsidP="00EF64EB">
      <w:pPr>
        <w:autoSpaceDE w:val="0"/>
        <w:autoSpaceDN w:val="0"/>
        <w:adjustRightInd w:val="0"/>
        <w:rPr>
          <w:rFonts w:ascii="Arial" w:hAnsi="Arial" w:cs="Arial"/>
          <w:b/>
          <w:lang w:eastAsia="ja-JP"/>
        </w:rPr>
      </w:pPr>
    </w:p>
    <w:p w:rsidR="009D7587" w:rsidRDefault="009D7587" w:rsidP="00EF64EB">
      <w:pPr>
        <w:autoSpaceDE w:val="0"/>
        <w:autoSpaceDN w:val="0"/>
        <w:adjustRightInd w:val="0"/>
        <w:rPr>
          <w:rFonts w:ascii="Arial" w:hAnsi="Arial" w:cs="Arial"/>
          <w:b/>
          <w:lang w:eastAsia="ja-JP"/>
        </w:rPr>
      </w:pPr>
    </w:p>
    <w:p w:rsidR="009D7587" w:rsidRDefault="009D7587" w:rsidP="00EF64EB">
      <w:pPr>
        <w:autoSpaceDE w:val="0"/>
        <w:autoSpaceDN w:val="0"/>
        <w:adjustRightInd w:val="0"/>
        <w:rPr>
          <w:rFonts w:ascii="Arial" w:hAnsi="Arial" w:cs="Arial"/>
          <w:b/>
          <w:lang w:eastAsia="ja-JP"/>
        </w:rPr>
      </w:pPr>
    </w:p>
    <w:p w:rsidR="009D7587" w:rsidRDefault="009D7587" w:rsidP="00EF64EB">
      <w:pPr>
        <w:autoSpaceDE w:val="0"/>
        <w:autoSpaceDN w:val="0"/>
        <w:adjustRightInd w:val="0"/>
        <w:rPr>
          <w:rFonts w:ascii="Arial" w:hAnsi="Arial" w:cs="Arial"/>
          <w:b/>
          <w:lang w:eastAsia="ja-JP"/>
        </w:rPr>
      </w:pPr>
    </w:p>
    <w:p w:rsidR="009D7587" w:rsidRPr="009D7587" w:rsidRDefault="009D7587" w:rsidP="009D7587">
      <w:pPr>
        <w:autoSpaceDE w:val="0"/>
        <w:autoSpaceDN w:val="0"/>
        <w:adjustRightInd w:val="0"/>
        <w:rPr>
          <w:rFonts w:ascii="Arial" w:hAnsi="Arial" w:cs="Arial"/>
          <w:b/>
          <w:lang w:eastAsia="ja-JP"/>
        </w:rPr>
      </w:pPr>
      <w:r w:rsidRPr="009D7587">
        <w:rPr>
          <w:rFonts w:ascii="Arial" w:hAnsi="Arial" w:cs="Arial"/>
          <w:b/>
          <w:lang w:eastAsia="ja-JP"/>
        </w:rPr>
        <w:t>Standard 4 CSTP: Planning Instruction and Designing Learning Experiences for all Students</w:t>
      </w:r>
    </w:p>
    <w:p w:rsidR="009D7587" w:rsidRDefault="009D7587" w:rsidP="009D7587">
      <w:pPr>
        <w:autoSpaceDE w:val="0"/>
        <w:autoSpaceDN w:val="0"/>
        <w:adjustRightInd w:val="0"/>
        <w:rPr>
          <w:rFonts w:ascii="Arial" w:hAnsi="Arial" w:cs="Arial"/>
          <w:b/>
          <w:lang w:eastAsia="ja-JP"/>
        </w:rPr>
      </w:pPr>
      <w:r w:rsidRPr="009D7587">
        <w:rPr>
          <w:rFonts w:ascii="Arial" w:hAnsi="Arial" w:cs="Arial"/>
          <w:b/>
          <w:lang w:eastAsia="ja-JP"/>
        </w:rPr>
        <w:t xml:space="preserve">Evidence of Practice: </w:t>
      </w:r>
    </w:p>
    <w:p w:rsidR="00640869" w:rsidRPr="009D7587" w:rsidRDefault="00640869" w:rsidP="009D7587">
      <w:pPr>
        <w:autoSpaceDE w:val="0"/>
        <w:autoSpaceDN w:val="0"/>
        <w:adjustRightInd w:val="0"/>
        <w:rPr>
          <w:rFonts w:ascii="Arial" w:hAnsi="Arial" w:cs="Arial"/>
          <w:b/>
          <w:lang w:eastAsia="ja-JP"/>
        </w:rPr>
      </w:pPr>
    </w:p>
    <w:tbl>
      <w:tblPr>
        <w:tblW w:w="0" w:type="auto"/>
        <w:jc w:val="center"/>
        <w:tblInd w:w="-1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2970"/>
        <w:gridCol w:w="3510"/>
        <w:gridCol w:w="3420"/>
        <w:gridCol w:w="2223"/>
      </w:tblGrid>
      <w:tr w:rsidR="009D7587" w:rsidRPr="00D10DDC" w:rsidTr="009D7587">
        <w:trPr>
          <w:trHeight w:val="269"/>
          <w:jc w:val="center"/>
        </w:trPr>
        <w:tc>
          <w:tcPr>
            <w:tcW w:w="1504" w:type="dxa"/>
            <w:shd w:val="clear" w:color="auto" w:fill="auto"/>
          </w:tcPr>
          <w:p w:rsidR="009D7587" w:rsidRPr="00D10DDC" w:rsidRDefault="009D7587" w:rsidP="00463ED7">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70" w:type="dxa"/>
            <w:shd w:val="clear" w:color="auto" w:fill="0C0C0C"/>
          </w:tcPr>
          <w:p w:rsidR="009D7587" w:rsidRPr="00D10DDC" w:rsidRDefault="009D7587" w:rsidP="00463ED7">
            <w:pPr>
              <w:jc w:val="center"/>
              <w:rPr>
                <w:rFonts w:ascii="Arial" w:hAnsi="Arial" w:cs="Arial"/>
                <w:i/>
                <w:iCs/>
                <w:color w:val="FFFFFF"/>
                <w:sz w:val="21"/>
                <w:szCs w:val="21"/>
                <w:u w:val="single"/>
                <w:lang w:eastAsia="ja-JP"/>
              </w:rPr>
            </w:pPr>
            <w:r w:rsidRPr="00D10DDC">
              <w:rPr>
                <w:rFonts w:ascii="Arial" w:hAnsi="Arial" w:cs="Arial"/>
                <w:color w:val="FFFFFF"/>
                <w:sz w:val="20"/>
                <w:szCs w:val="20"/>
                <w:u w:val="single"/>
                <w:lang w:eastAsia="ja-JP"/>
              </w:rPr>
              <w:t>Unsatisfactory</w:t>
            </w:r>
          </w:p>
        </w:tc>
        <w:tc>
          <w:tcPr>
            <w:tcW w:w="3510" w:type="dxa"/>
            <w:shd w:val="clear" w:color="auto" w:fill="0C0C0C"/>
          </w:tcPr>
          <w:p w:rsidR="009D7587" w:rsidRPr="00D10DDC" w:rsidRDefault="009D7587"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420" w:type="dxa"/>
            <w:shd w:val="clear" w:color="auto" w:fill="0C0C0C"/>
          </w:tcPr>
          <w:p w:rsidR="009D7587" w:rsidRPr="00D10DDC" w:rsidRDefault="009D7587"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223" w:type="dxa"/>
            <w:shd w:val="clear" w:color="auto" w:fill="0C0C0C"/>
          </w:tcPr>
          <w:p w:rsidR="009D7587" w:rsidRPr="00D10DDC" w:rsidRDefault="009D7587"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9D7587" w:rsidRPr="00D10DDC" w:rsidTr="009D7587">
        <w:trPr>
          <w:trHeight w:val="3725"/>
          <w:jc w:val="center"/>
        </w:trPr>
        <w:tc>
          <w:tcPr>
            <w:tcW w:w="1504" w:type="dxa"/>
            <w:shd w:val="clear" w:color="auto" w:fill="auto"/>
          </w:tcPr>
          <w:p w:rsidR="009D7587" w:rsidRPr="00D10DDC" w:rsidRDefault="009D7587"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4.1</w:t>
            </w:r>
          </w:p>
          <w:p w:rsidR="009D7587" w:rsidRPr="00D10DDC" w:rsidRDefault="009D7587"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Using knowledge of</w:t>
            </w:r>
          </w:p>
          <w:p w:rsidR="009D7587" w:rsidRPr="00D10DDC" w:rsidRDefault="009D7587"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students’ academic</w:t>
            </w:r>
          </w:p>
          <w:p w:rsidR="009D7587" w:rsidRPr="00D10DDC" w:rsidRDefault="009D7587"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readiness, language</w:t>
            </w:r>
          </w:p>
          <w:p w:rsidR="009D7587" w:rsidRPr="00D10DDC" w:rsidRDefault="009D7587"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proficiency, cultural</w:t>
            </w:r>
          </w:p>
          <w:p w:rsidR="009D7587" w:rsidRPr="00D10DDC" w:rsidRDefault="009D7587"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background, and</w:t>
            </w:r>
          </w:p>
          <w:p w:rsidR="009D7587" w:rsidRPr="00D10DDC" w:rsidRDefault="009D7587"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individual development</w:t>
            </w:r>
          </w:p>
          <w:p w:rsidR="009D7587" w:rsidRPr="00D10DDC" w:rsidRDefault="009D7587"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to plan instruction.</w:t>
            </w:r>
          </w:p>
          <w:p w:rsidR="009D7587" w:rsidRPr="00D10DDC" w:rsidRDefault="009D7587" w:rsidP="00463ED7">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9D7587" w:rsidRPr="00D10DDC" w:rsidRDefault="00AA24C5" w:rsidP="00463ED7">
            <w:pPr>
              <w:rPr>
                <w:rFonts w:ascii="Arial" w:hAnsi="Arial" w:cs="Arial"/>
                <w:i/>
                <w:iCs/>
                <w:sz w:val="21"/>
                <w:szCs w:val="21"/>
                <w:lang w:eastAsia="ja-JP"/>
              </w:rPr>
            </w:pPr>
            <w:r w:rsidRPr="00D10DDC">
              <w:rPr>
                <w:rFonts w:ascii="Arial" w:hAnsi="Arial" w:cs="Arial"/>
                <w:b/>
                <w:i/>
                <w:iCs/>
                <w:sz w:val="21"/>
                <w:szCs w:val="21"/>
                <w:lang w:eastAsia="ja-JP"/>
              </w:rPr>
              <w:fldChar w:fldCharType="begin">
                <w:ffData>
                  <w:name w:val="Text1"/>
                  <w:enabled/>
                  <w:calcOnExit w:val="0"/>
                  <w:textInput/>
                </w:ffData>
              </w:fldChar>
            </w:r>
            <w:r w:rsidR="009D7587" w:rsidRPr="00D10DDC">
              <w:rPr>
                <w:rFonts w:ascii="Arial" w:hAnsi="Arial" w:cs="Arial"/>
                <w:b/>
                <w:i/>
                <w:iCs/>
                <w:sz w:val="21"/>
                <w:szCs w:val="21"/>
                <w:lang w:eastAsia="ja-JP"/>
              </w:rPr>
              <w:instrText xml:space="preserve"> FORMTEXT </w:instrText>
            </w:r>
            <w:r w:rsidRPr="00D10DDC">
              <w:rPr>
                <w:rFonts w:ascii="Arial" w:hAnsi="Arial" w:cs="Arial"/>
                <w:b/>
                <w:i/>
                <w:iCs/>
                <w:sz w:val="21"/>
                <w:szCs w:val="21"/>
                <w:lang w:eastAsia="ja-JP"/>
              </w:rPr>
            </w:r>
            <w:r w:rsidRPr="00D10DDC">
              <w:rPr>
                <w:rFonts w:ascii="Arial" w:hAnsi="Arial" w:cs="Arial"/>
                <w:b/>
                <w:i/>
                <w:iCs/>
                <w:sz w:val="21"/>
                <w:szCs w:val="21"/>
                <w:lang w:eastAsia="ja-JP"/>
              </w:rPr>
              <w:fldChar w:fldCharType="separate"/>
            </w:r>
            <w:r w:rsidR="009D7587" w:rsidRPr="00D10DDC">
              <w:rPr>
                <w:rFonts w:ascii="Arial" w:hAnsi="Arial" w:cs="Arial"/>
                <w:i/>
                <w:iCs/>
                <w:noProof/>
                <w:sz w:val="21"/>
                <w:szCs w:val="21"/>
                <w:lang w:eastAsia="ja-JP"/>
              </w:rPr>
              <w:t> </w:t>
            </w:r>
            <w:r w:rsidR="009D7587" w:rsidRPr="00D10DDC">
              <w:rPr>
                <w:rFonts w:ascii="Arial" w:hAnsi="Arial" w:cs="Arial"/>
                <w:i/>
                <w:iCs/>
                <w:noProof/>
                <w:sz w:val="21"/>
                <w:szCs w:val="21"/>
                <w:lang w:eastAsia="ja-JP"/>
              </w:rPr>
              <w:t> </w:t>
            </w:r>
            <w:r w:rsidR="009D7587" w:rsidRPr="00D10DDC">
              <w:rPr>
                <w:rFonts w:ascii="Arial" w:hAnsi="Arial" w:cs="Arial"/>
                <w:i/>
                <w:iCs/>
                <w:noProof/>
                <w:sz w:val="21"/>
                <w:szCs w:val="21"/>
                <w:lang w:eastAsia="ja-JP"/>
              </w:rPr>
              <w:t> </w:t>
            </w:r>
            <w:r w:rsidR="009D7587" w:rsidRPr="00D10DDC">
              <w:rPr>
                <w:rFonts w:ascii="Arial" w:hAnsi="Arial" w:cs="Arial"/>
                <w:i/>
                <w:iCs/>
                <w:noProof/>
                <w:sz w:val="21"/>
                <w:szCs w:val="21"/>
                <w:lang w:eastAsia="ja-JP"/>
              </w:rPr>
              <w:t> </w:t>
            </w:r>
            <w:r w:rsidR="009D7587"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p>
        </w:tc>
        <w:tc>
          <w:tcPr>
            <w:tcW w:w="2970" w:type="dxa"/>
            <w:shd w:val="clear" w:color="auto" w:fill="auto"/>
          </w:tcPr>
          <w:p w:rsidR="009D7587" w:rsidRPr="00D10DDC" w:rsidRDefault="009D758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 xml:space="preserve">Lesson planning does not demonstrate use of information about student readiness, language proficiency, cultural background or individual development.  </w:t>
            </w:r>
          </w:p>
          <w:p w:rsidR="009D7587" w:rsidRPr="00D10DDC" w:rsidRDefault="009D7587" w:rsidP="00463ED7">
            <w:pPr>
              <w:autoSpaceDE w:val="0"/>
              <w:autoSpaceDN w:val="0"/>
              <w:adjustRightInd w:val="0"/>
              <w:rPr>
                <w:rFonts w:ascii="Arial" w:hAnsi="Arial" w:cs="Arial"/>
                <w:sz w:val="21"/>
                <w:szCs w:val="21"/>
                <w:lang w:eastAsia="ja-JP"/>
              </w:rPr>
            </w:pPr>
          </w:p>
          <w:p w:rsidR="009D7587" w:rsidRPr="00D10DDC" w:rsidRDefault="009D758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Bias is evident and interferes with student learning and progress.</w:t>
            </w:r>
          </w:p>
        </w:tc>
        <w:tc>
          <w:tcPr>
            <w:tcW w:w="3510" w:type="dxa"/>
            <w:shd w:val="clear" w:color="auto" w:fill="auto"/>
          </w:tcPr>
          <w:p w:rsidR="009D7587" w:rsidRPr="00D10DDC" w:rsidRDefault="009D758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Plans single lessons</w:t>
            </w:r>
            <w:r>
              <w:rPr>
                <w:rFonts w:ascii="Arial" w:hAnsi="Arial" w:cs="Arial"/>
                <w:sz w:val="21"/>
                <w:szCs w:val="21"/>
                <w:lang w:eastAsia="ja-JP"/>
              </w:rPr>
              <w:t xml:space="preserve"> </w:t>
            </w:r>
            <w:r w:rsidRPr="00D10DDC">
              <w:rPr>
                <w:rFonts w:ascii="Arial" w:hAnsi="Arial" w:cs="Arial"/>
                <w:sz w:val="21"/>
                <w:szCs w:val="21"/>
                <w:lang w:eastAsia="ja-JP"/>
              </w:rPr>
              <w:t>or sequence of lessons</w:t>
            </w:r>
            <w:r>
              <w:rPr>
                <w:rFonts w:ascii="Arial" w:hAnsi="Arial" w:cs="Arial"/>
                <w:sz w:val="21"/>
                <w:szCs w:val="21"/>
                <w:lang w:eastAsia="ja-JP"/>
              </w:rPr>
              <w:t xml:space="preserve"> </w:t>
            </w:r>
            <w:r w:rsidRPr="00D10DDC">
              <w:rPr>
                <w:rFonts w:ascii="Arial" w:hAnsi="Arial" w:cs="Arial"/>
                <w:sz w:val="21"/>
                <w:szCs w:val="21"/>
                <w:lang w:eastAsia="ja-JP"/>
              </w:rPr>
              <w:t>using additional</w:t>
            </w:r>
          </w:p>
          <w:p w:rsidR="009D7587" w:rsidRPr="00D10DDC" w:rsidRDefault="009D758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assessment information</w:t>
            </w:r>
            <w:r>
              <w:rPr>
                <w:rFonts w:ascii="Arial" w:hAnsi="Arial" w:cs="Arial"/>
                <w:sz w:val="21"/>
                <w:szCs w:val="21"/>
                <w:lang w:eastAsia="ja-JP"/>
              </w:rPr>
              <w:t xml:space="preserve"> </w:t>
            </w:r>
            <w:r w:rsidRPr="00D10DDC">
              <w:rPr>
                <w:rFonts w:ascii="Arial" w:hAnsi="Arial" w:cs="Arial"/>
                <w:sz w:val="21"/>
                <w:szCs w:val="21"/>
                <w:lang w:eastAsia="ja-JP"/>
              </w:rPr>
              <w:t>on student academic</w:t>
            </w:r>
            <w:r>
              <w:rPr>
                <w:rFonts w:ascii="Arial" w:hAnsi="Arial" w:cs="Arial"/>
                <w:sz w:val="21"/>
                <w:szCs w:val="21"/>
                <w:lang w:eastAsia="ja-JP"/>
              </w:rPr>
              <w:t xml:space="preserve"> </w:t>
            </w:r>
            <w:r w:rsidRPr="00D10DDC">
              <w:rPr>
                <w:rFonts w:ascii="Arial" w:hAnsi="Arial" w:cs="Arial"/>
                <w:sz w:val="21"/>
                <w:szCs w:val="21"/>
                <w:lang w:eastAsia="ja-JP"/>
              </w:rPr>
              <w:t>readiness, language,</w:t>
            </w:r>
          </w:p>
          <w:p w:rsidR="009D7587" w:rsidRPr="00D10DDC" w:rsidRDefault="009D758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cultural background, and</w:t>
            </w:r>
          </w:p>
          <w:p w:rsidR="009D7587" w:rsidRPr="00D10DDC" w:rsidRDefault="009D758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individual development.</w:t>
            </w:r>
          </w:p>
          <w:p w:rsidR="009D7587" w:rsidRPr="00D10DDC" w:rsidRDefault="009D7587" w:rsidP="00463ED7">
            <w:pPr>
              <w:autoSpaceDE w:val="0"/>
              <w:autoSpaceDN w:val="0"/>
              <w:adjustRightInd w:val="0"/>
              <w:rPr>
                <w:rFonts w:ascii="Arial" w:hAnsi="Arial" w:cs="Arial"/>
                <w:sz w:val="21"/>
                <w:szCs w:val="21"/>
                <w:lang w:eastAsia="ja-JP"/>
              </w:rPr>
            </w:pPr>
          </w:p>
          <w:p w:rsidR="009D7587" w:rsidRPr="00D10DDC" w:rsidRDefault="009D7587" w:rsidP="00463ED7">
            <w:pPr>
              <w:autoSpaceDE w:val="0"/>
              <w:autoSpaceDN w:val="0"/>
              <w:adjustRightInd w:val="0"/>
              <w:rPr>
                <w:rFonts w:ascii="Arial" w:hAnsi="Arial" w:cs="Arial"/>
                <w:sz w:val="21"/>
                <w:szCs w:val="21"/>
                <w:lang w:eastAsia="ja-JP"/>
              </w:rPr>
            </w:pPr>
          </w:p>
          <w:p w:rsidR="009D7587" w:rsidRPr="00D10DDC" w:rsidRDefault="009D758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Examines potential sources of bias and stereotyping when planning lessons. Uses culturally responsive</w:t>
            </w:r>
          </w:p>
          <w:p w:rsidR="009D7587" w:rsidRPr="00D10DDC" w:rsidRDefault="009D7587" w:rsidP="00463ED7">
            <w:pPr>
              <w:autoSpaceDE w:val="0"/>
              <w:autoSpaceDN w:val="0"/>
              <w:adjustRightInd w:val="0"/>
              <w:rPr>
                <w:rFonts w:ascii="Arial" w:hAnsi="Arial" w:cs="Arial"/>
                <w:i/>
                <w:iCs/>
                <w:sz w:val="21"/>
                <w:szCs w:val="21"/>
                <w:lang w:eastAsia="ja-JP"/>
              </w:rPr>
            </w:pPr>
            <w:r w:rsidRPr="00D10DDC">
              <w:rPr>
                <w:rFonts w:ascii="Arial" w:hAnsi="Arial" w:cs="Arial"/>
                <w:sz w:val="21"/>
                <w:szCs w:val="21"/>
                <w:lang w:eastAsia="ja-JP"/>
              </w:rPr>
              <w:t>pedagogy in planning.</w:t>
            </w:r>
          </w:p>
        </w:tc>
        <w:tc>
          <w:tcPr>
            <w:tcW w:w="3420" w:type="dxa"/>
            <w:shd w:val="clear" w:color="auto" w:fill="auto"/>
          </w:tcPr>
          <w:p w:rsidR="009D7587" w:rsidRPr="00D10DDC" w:rsidRDefault="009D758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Plans differentiated</w:t>
            </w:r>
            <w:r>
              <w:rPr>
                <w:rFonts w:ascii="Arial" w:hAnsi="Arial" w:cs="Arial"/>
                <w:sz w:val="21"/>
                <w:szCs w:val="21"/>
                <w:lang w:eastAsia="ja-JP"/>
              </w:rPr>
              <w:t xml:space="preserve"> </w:t>
            </w:r>
            <w:r w:rsidRPr="00D10DDC">
              <w:rPr>
                <w:rFonts w:ascii="Arial" w:hAnsi="Arial" w:cs="Arial"/>
                <w:sz w:val="21"/>
                <w:szCs w:val="21"/>
                <w:lang w:eastAsia="ja-JP"/>
              </w:rPr>
              <w:t>instruction based</w:t>
            </w:r>
            <w:r>
              <w:rPr>
                <w:rFonts w:ascii="Arial" w:hAnsi="Arial" w:cs="Arial"/>
                <w:sz w:val="21"/>
                <w:szCs w:val="21"/>
                <w:lang w:eastAsia="ja-JP"/>
              </w:rPr>
              <w:t xml:space="preserve"> </w:t>
            </w:r>
            <w:r w:rsidRPr="00D10DDC">
              <w:rPr>
                <w:rFonts w:ascii="Arial" w:hAnsi="Arial" w:cs="Arial"/>
                <w:sz w:val="21"/>
                <w:szCs w:val="21"/>
                <w:lang w:eastAsia="ja-JP"/>
              </w:rPr>
              <w:t>on knowledge of</w:t>
            </w:r>
            <w:r>
              <w:rPr>
                <w:rFonts w:ascii="Arial" w:hAnsi="Arial" w:cs="Arial"/>
                <w:sz w:val="21"/>
                <w:szCs w:val="21"/>
                <w:lang w:eastAsia="ja-JP"/>
              </w:rPr>
              <w:t xml:space="preserve"> </w:t>
            </w:r>
            <w:r w:rsidRPr="00D10DDC">
              <w:rPr>
                <w:rFonts w:ascii="Arial" w:hAnsi="Arial" w:cs="Arial"/>
                <w:sz w:val="21"/>
                <w:szCs w:val="21"/>
                <w:lang w:eastAsia="ja-JP"/>
              </w:rPr>
              <w:t>students’ academic</w:t>
            </w:r>
            <w:r>
              <w:rPr>
                <w:rFonts w:ascii="Arial" w:hAnsi="Arial" w:cs="Arial"/>
                <w:sz w:val="21"/>
                <w:szCs w:val="21"/>
                <w:lang w:eastAsia="ja-JP"/>
              </w:rPr>
              <w:t xml:space="preserve"> </w:t>
            </w:r>
            <w:r w:rsidRPr="00D10DDC">
              <w:rPr>
                <w:rFonts w:ascii="Arial" w:hAnsi="Arial" w:cs="Arial"/>
                <w:sz w:val="21"/>
                <w:szCs w:val="21"/>
                <w:lang w:eastAsia="ja-JP"/>
              </w:rPr>
              <w:t>readiness, academic</w:t>
            </w:r>
          </w:p>
          <w:p w:rsidR="009D7587" w:rsidRPr="00D10DDC" w:rsidRDefault="009D758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language, diverse</w:t>
            </w:r>
            <w:r>
              <w:rPr>
                <w:rFonts w:ascii="Arial" w:hAnsi="Arial" w:cs="Arial"/>
                <w:sz w:val="21"/>
                <w:szCs w:val="21"/>
                <w:lang w:eastAsia="ja-JP"/>
              </w:rPr>
              <w:t xml:space="preserve"> </w:t>
            </w:r>
            <w:r w:rsidRPr="00D10DDC">
              <w:rPr>
                <w:rFonts w:ascii="Arial" w:hAnsi="Arial" w:cs="Arial"/>
                <w:sz w:val="21"/>
                <w:szCs w:val="21"/>
                <w:lang w:eastAsia="ja-JP"/>
              </w:rPr>
              <w:t>cultural backgrounds,</w:t>
            </w:r>
            <w:r>
              <w:rPr>
                <w:rFonts w:ascii="Arial" w:hAnsi="Arial" w:cs="Arial"/>
                <w:sz w:val="21"/>
                <w:szCs w:val="21"/>
                <w:lang w:eastAsia="ja-JP"/>
              </w:rPr>
              <w:t xml:space="preserve"> </w:t>
            </w:r>
            <w:r w:rsidRPr="00D10DDC">
              <w:rPr>
                <w:rFonts w:ascii="Arial" w:hAnsi="Arial" w:cs="Arial"/>
                <w:sz w:val="21"/>
                <w:szCs w:val="21"/>
                <w:lang w:eastAsia="ja-JP"/>
              </w:rPr>
              <w:t>and individual</w:t>
            </w:r>
          </w:p>
          <w:p w:rsidR="009D7587" w:rsidRPr="00D10DDC" w:rsidRDefault="009D758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cognitive, social,</w:t>
            </w:r>
            <w:r>
              <w:rPr>
                <w:rFonts w:ascii="Arial" w:hAnsi="Arial" w:cs="Arial"/>
                <w:sz w:val="21"/>
                <w:szCs w:val="21"/>
                <w:lang w:eastAsia="ja-JP"/>
              </w:rPr>
              <w:t xml:space="preserve"> </w:t>
            </w:r>
            <w:r w:rsidRPr="00D10DDC">
              <w:rPr>
                <w:rFonts w:ascii="Arial" w:hAnsi="Arial" w:cs="Arial"/>
                <w:sz w:val="21"/>
                <w:szCs w:val="21"/>
                <w:lang w:eastAsia="ja-JP"/>
              </w:rPr>
              <w:t>emotional, and physical</w:t>
            </w:r>
            <w:r>
              <w:rPr>
                <w:rFonts w:ascii="Arial" w:hAnsi="Arial" w:cs="Arial"/>
                <w:sz w:val="21"/>
                <w:szCs w:val="21"/>
                <w:lang w:eastAsia="ja-JP"/>
              </w:rPr>
              <w:t xml:space="preserve"> </w:t>
            </w:r>
            <w:r w:rsidRPr="00D10DDC">
              <w:rPr>
                <w:rFonts w:ascii="Arial" w:hAnsi="Arial" w:cs="Arial"/>
                <w:sz w:val="21"/>
                <w:szCs w:val="21"/>
                <w:lang w:eastAsia="ja-JP"/>
              </w:rPr>
              <w:t>development to meet</w:t>
            </w:r>
          </w:p>
          <w:p w:rsidR="009D7587" w:rsidRPr="00D10DDC" w:rsidRDefault="009D758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their individual needs.</w:t>
            </w:r>
          </w:p>
          <w:p w:rsidR="009D7587" w:rsidRPr="00D10DDC" w:rsidRDefault="009D7587" w:rsidP="00463ED7">
            <w:pPr>
              <w:autoSpaceDE w:val="0"/>
              <w:autoSpaceDN w:val="0"/>
              <w:adjustRightInd w:val="0"/>
              <w:rPr>
                <w:rFonts w:ascii="Arial" w:hAnsi="Arial" w:cs="Arial"/>
                <w:sz w:val="21"/>
                <w:szCs w:val="21"/>
                <w:lang w:eastAsia="ja-JP"/>
              </w:rPr>
            </w:pPr>
          </w:p>
          <w:p w:rsidR="009D7587" w:rsidRPr="00D10DDC" w:rsidRDefault="009D758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Planning addresses</w:t>
            </w:r>
            <w:r>
              <w:rPr>
                <w:rFonts w:ascii="Arial" w:hAnsi="Arial" w:cs="Arial"/>
                <w:sz w:val="21"/>
                <w:szCs w:val="21"/>
                <w:lang w:eastAsia="ja-JP"/>
              </w:rPr>
              <w:t xml:space="preserve"> </w:t>
            </w:r>
            <w:r w:rsidRPr="00D10DDC">
              <w:rPr>
                <w:rFonts w:ascii="Arial" w:hAnsi="Arial" w:cs="Arial"/>
                <w:sz w:val="21"/>
                <w:szCs w:val="21"/>
                <w:lang w:eastAsia="ja-JP"/>
              </w:rPr>
              <w:t>bias, stereotyping, and</w:t>
            </w:r>
            <w:r>
              <w:rPr>
                <w:rFonts w:ascii="Arial" w:hAnsi="Arial" w:cs="Arial"/>
                <w:sz w:val="21"/>
                <w:szCs w:val="21"/>
                <w:lang w:eastAsia="ja-JP"/>
              </w:rPr>
              <w:t xml:space="preserve"> </w:t>
            </w:r>
            <w:r w:rsidRPr="00D10DDC">
              <w:rPr>
                <w:rFonts w:ascii="Arial" w:hAnsi="Arial" w:cs="Arial"/>
                <w:sz w:val="21"/>
                <w:szCs w:val="21"/>
                <w:lang w:eastAsia="ja-JP"/>
              </w:rPr>
              <w:t>assumptions about</w:t>
            </w:r>
            <w:r>
              <w:rPr>
                <w:rFonts w:ascii="Arial" w:hAnsi="Arial" w:cs="Arial"/>
                <w:sz w:val="21"/>
                <w:szCs w:val="21"/>
                <w:lang w:eastAsia="ja-JP"/>
              </w:rPr>
              <w:t xml:space="preserve"> </w:t>
            </w:r>
            <w:r w:rsidRPr="00D10DDC">
              <w:rPr>
                <w:rFonts w:ascii="Arial" w:hAnsi="Arial" w:cs="Arial"/>
                <w:sz w:val="21"/>
                <w:szCs w:val="21"/>
                <w:lang w:eastAsia="ja-JP"/>
              </w:rPr>
              <w:t>cultures and members</w:t>
            </w:r>
          </w:p>
          <w:p w:rsidR="009D7587" w:rsidRPr="00D10DDC" w:rsidRDefault="009D7587" w:rsidP="00463ED7">
            <w:pPr>
              <w:rPr>
                <w:rFonts w:ascii="Arial" w:hAnsi="Arial" w:cs="Arial"/>
                <w:i/>
                <w:iCs/>
                <w:sz w:val="21"/>
                <w:szCs w:val="21"/>
                <w:lang w:eastAsia="ja-JP"/>
              </w:rPr>
            </w:pPr>
            <w:r w:rsidRPr="00D10DDC">
              <w:rPr>
                <w:rFonts w:ascii="Arial" w:hAnsi="Arial" w:cs="Arial"/>
                <w:sz w:val="21"/>
                <w:szCs w:val="21"/>
                <w:lang w:eastAsia="ja-JP"/>
              </w:rPr>
              <w:t>of cultures.</w:t>
            </w:r>
          </w:p>
        </w:tc>
        <w:tc>
          <w:tcPr>
            <w:tcW w:w="2223" w:type="dxa"/>
            <w:shd w:val="clear" w:color="auto" w:fill="auto"/>
          </w:tcPr>
          <w:p w:rsidR="009D7587" w:rsidRPr="00D10DDC" w:rsidRDefault="009D758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Plans differentiated</w:t>
            </w:r>
          </w:p>
          <w:p w:rsidR="009D7587" w:rsidRPr="00D10DDC" w:rsidRDefault="009D758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instruction which is based on broad knowledge of students. Matches resources and specific strategies to students’ diverse learning needs and cultural backgrounds.</w:t>
            </w:r>
          </w:p>
          <w:p w:rsidR="009D7587" w:rsidRPr="00D10DDC" w:rsidRDefault="009D7587" w:rsidP="00463ED7">
            <w:pPr>
              <w:autoSpaceDE w:val="0"/>
              <w:autoSpaceDN w:val="0"/>
              <w:adjustRightInd w:val="0"/>
              <w:rPr>
                <w:rFonts w:ascii="Arial" w:hAnsi="Arial" w:cs="Arial"/>
                <w:sz w:val="21"/>
                <w:szCs w:val="21"/>
                <w:lang w:eastAsia="ja-JP"/>
              </w:rPr>
            </w:pPr>
          </w:p>
          <w:p w:rsidR="009D7587" w:rsidRPr="00D10DDC" w:rsidRDefault="009D758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Engages students in</w:t>
            </w:r>
          </w:p>
          <w:p w:rsidR="009D7587" w:rsidRPr="00D10DDC" w:rsidRDefault="009D758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the analysis of bias,</w:t>
            </w:r>
          </w:p>
          <w:p w:rsidR="009D7587" w:rsidRPr="00D10DDC" w:rsidRDefault="009D758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stereotyping, and</w:t>
            </w:r>
          </w:p>
          <w:p w:rsidR="009D7587" w:rsidRPr="00D10DDC" w:rsidRDefault="009D7587" w:rsidP="00463ED7">
            <w:pPr>
              <w:rPr>
                <w:rFonts w:ascii="Arial" w:hAnsi="Arial" w:cs="Arial"/>
                <w:i/>
                <w:iCs/>
                <w:sz w:val="21"/>
                <w:szCs w:val="21"/>
                <w:lang w:eastAsia="ja-JP"/>
              </w:rPr>
            </w:pPr>
            <w:r w:rsidRPr="00D10DDC">
              <w:rPr>
                <w:rFonts w:ascii="Arial" w:hAnsi="Arial" w:cs="Arial"/>
                <w:sz w:val="21"/>
                <w:szCs w:val="21"/>
                <w:lang w:eastAsia="ja-JP"/>
              </w:rPr>
              <w:t>assumptions.</w:t>
            </w:r>
          </w:p>
        </w:tc>
      </w:tr>
    </w:tbl>
    <w:p w:rsidR="009D7587" w:rsidRDefault="009D7587" w:rsidP="00EF64EB">
      <w:pPr>
        <w:autoSpaceDE w:val="0"/>
        <w:autoSpaceDN w:val="0"/>
        <w:adjustRightInd w:val="0"/>
        <w:rPr>
          <w:rFonts w:ascii="Arial" w:hAnsi="Arial" w:cs="Arial"/>
          <w:b/>
          <w:lang w:eastAsia="ja-JP"/>
        </w:rPr>
      </w:pPr>
    </w:p>
    <w:p w:rsidR="009D7587" w:rsidRPr="009D7587" w:rsidRDefault="009D7587" w:rsidP="009D7587">
      <w:pPr>
        <w:autoSpaceDE w:val="0"/>
        <w:autoSpaceDN w:val="0"/>
        <w:adjustRightInd w:val="0"/>
        <w:rPr>
          <w:rFonts w:ascii="Arial" w:hAnsi="Arial" w:cs="Arial"/>
          <w:b/>
          <w:lang w:eastAsia="ja-JP"/>
        </w:rPr>
      </w:pPr>
      <w:r w:rsidRPr="009D7587">
        <w:rPr>
          <w:rFonts w:ascii="Arial" w:hAnsi="Arial" w:cs="Arial"/>
          <w:b/>
          <w:lang w:eastAsia="ja-JP"/>
        </w:rPr>
        <w:t>Standard 4 CSTP: Planning Instruction and Designing Learning Experiences for all Students</w:t>
      </w:r>
    </w:p>
    <w:p w:rsidR="009D7587" w:rsidRDefault="009D7587" w:rsidP="009D7587">
      <w:pPr>
        <w:autoSpaceDE w:val="0"/>
        <w:autoSpaceDN w:val="0"/>
        <w:adjustRightInd w:val="0"/>
        <w:rPr>
          <w:rFonts w:ascii="Arial" w:hAnsi="Arial" w:cs="Arial"/>
          <w:b/>
          <w:lang w:eastAsia="ja-JP"/>
        </w:rPr>
      </w:pPr>
      <w:r w:rsidRPr="009D7587">
        <w:rPr>
          <w:rFonts w:ascii="Arial" w:hAnsi="Arial" w:cs="Arial"/>
          <w:b/>
          <w:lang w:eastAsia="ja-JP"/>
        </w:rPr>
        <w:t xml:space="preserve">Evidence of Practice: </w:t>
      </w:r>
    </w:p>
    <w:p w:rsidR="00640869" w:rsidRPr="009D7587" w:rsidRDefault="00640869" w:rsidP="009D7587">
      <w:pPr>
        <w:autoSpaceDE w:val="0"/>
        <w:autoSpaceDN w:val="0"/>
        <w:adjustRightInd w:val="0"/>
        <w:rPr>
          <w:rFonts w:ascii="Arial" w:hAnsi="Arial" w:cs="Arial"/>
          <w:b/>
          <w:lang w:eastAsia="ja-JP"/>
        </w:rPr>
      </w:pPr>
    </w:p>
    <w:tbl>
      <w:tblPr>
        <w:tblW w:w="0" w:type="auto"/>
        <w:jc w:val="center"/>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2970"/>
        <w:gridCol w:w="3510"/>
        <w:gridCol w:w="3420"/>
        <w:gridCol w:w="2336"/>
      </w:tblGrid>
      <w:tr w:rsidR="009D7587" w:rsidRPr="00D10DDC" w:rsidTr="009D7587">
        <w:trPr>
          <w:trHeight w:val="269"/>
          <w:jc w:val="center"/>
        </w:trPr>
        <w:tc>
          <w:tcPr>
            <w:tcW w:w="1616" w:type="dxa"/>
            <w:shd w:val="clear" w:color="auto" w:fill="auto"/>
          </w:tcPr>
          <w:p w:rsidR="009D7587" w:rsidRPr="00D10DDC" w:rsidRDefault="009D7587" w:rsidP="00463ED7">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70" w:type="dxa"/>
            <w:shd w:val="clear" w:color="auto" w:fill="0C0C0C"/>
          </w:tcPr>
          <w:p w:rsidR="009D7587" w:rsidRPr="00D10DDC" w:rsidRDefault="009D7587"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Unsatisfactory</w:t>
            </w:r>
          </w:p>
        </w:tc>
        <w:tc>
          <w:tcPr>
            <w:tcW w:w="3510" w:type="dxa"/>
            <w:shd w:val="clear" w:color="auto" w:fill="0C0C0C"/>
          </w:tcPr>
          <w:p w:rsidR="009D7587" w:rsidRPr="00D10DDC" w:rsidRDefault="009D7587"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420" w:type="dxa"/>
            <w:shd w:val="clear" w:color="auto" w:fill="0C0C0C"/>
          </w:tcPr>
          <w:p w:rsidR="009D7587" w:rsidRPr="00D10DDC" w:rsidRDefault="009D7587"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336" w:type="dxa"/>
            <w:shd w:val="clear" w:color="auto" w:fill="0C0C0C"/>
          </w:tcPr>
          <w:p w:rsidR="009D7587" w:rsidRPr="00D10DDC" w:rsidRDefault="009D7587"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9D7587" w:rsidRPr="00D10DDC" w:rsidTr="009D7587">
        <w:trPr>
          <w:trHeight w:val="2330"/>
          <w:jc w:val="center"/>
        </w:trPr>
        <w:tc>
          <w:tcPr>
            <w:tcW w:w="1616" w:type="dxa"/>
            <w:shd w:val="clear" w:color="auto" w:fill="auto"/>
          </w:tcPr>
          <w:p w:rsidR="009D7587" w:rsidRPr="00D10DDC" w:rsidRDefault="009D7587"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4.2</w:t>
            </w:r>
          </w:p>
          <w:p w:rsidR="009D7587" w:rsidRPr="00D10DDC" w:rsidRDefault="009D7587"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Establishing and</w:t>
            </w:r>
            <w:r>
              <w:rPr>
                <w:rFonts w:ascii="Arial" w:hAnsi="Arial" w:cs="Arial"/>
                <w:sz w:val="20"/>
                <w:szCs w:val="20"/>
                <w:lang w:eastAsia="ja-JP"/>
              </w:rPr>
              <w:t xml:space="preserve"> </w:t>
            </w:r>
            <w:r w:rsidRPr="00D10DDC">
              <w:rPr>
                <w:rFonts w:ascii="Arial" w:hAnsi="Arial" w:cs="Arial"/>
                <w:sz w:val="20"/>
                <w:szCs w:val="20"/>
                <w:lang w:eastAsia="ja-JP"/>
              </w:rPr>
              <w:t>articulating goals</w:t>
            </w:r>
            <w:r>
              <w:rPr>
                <w:rFonts w:ascii="Arial" w:hAnsi="Arial" w:cs="Arial"/>
                <w:sz w:val="20"/>
                <w:szCs w:val="20"/>
                <w:lang w:eastAsia="ja-JP"/>
              </w:rPr>
              <w:t xml:space="preserve"> </w:t>
            </w:r>
            <w:r w:rsidRPr="00D10DDC">
              <w:rPr>
                <w:rFonts w:ascii="Arial" w:hAnsi="Arial" w:cs="Arial"/>
                <w:sz w:val="20"/>
                <w:szCs w:val="20"/>
                <w:lang w:eastAsia="ja-JP"/>
              </w:rPr>
              <w:t xml:space="preserve">for student </w:t>
            </w:r>
            <w:r>
              <w:rPr>
                <w:rFonts w:ascii="Arial" w:hAnsi="Arial" w:cs="Arial"/>
                <w:sz w:val="20"/>
                <w:szCs w:val="20"/>
                <w:lang w:eastAsia="ja-JP"/>
              </w:rPr>
              <w:t>l</w:t>
            </w:r>
            <w:r w:rsidRPr="00D10DDC">
              <w:rPr>
                <w:rFonts w:ascii="Arial" w:hAnsi="Arial" w:cs="Arial"/>
                <w:sz w:val="20"/>
                <w:szCs w:val="20"/>
                <w:lang w:eastAsia="ja-JP"/>
              </w:rPr>
              <w:t>earning</w:t>
            </w:r>
          </w:p>
          <w:p w:rsidR="009D7587" w:rsidRPr="00D10DDC" w:rsidRDefault="009D7587" w:rsidP="00463ED7">
            <w:pPr>
              <w:autoSpaceDE w:val="0"/>
              <w:autoSpaceDN w:val="0"/>
              <w:adjustRightInd w:val="0"/>
              <w:rPr>
                <w:rFonts w:ascii="Arial" w:hAnsi="Arial" w:cs="Arial"/>
                <w:i/>
                <w:iCs/>
                <w:color w:val="000000"/>
                <w:sz w:val="20"/>
                <w:szCs w:val="20"/>
                <w:lang w:eastAsia="ja-JP"/>
              </w:rPr>
            </w:pPr>
          </w:p>
          <w:p w:rsidR="009D7587" w:rsidRPr="00D10DDC" w:rsidRDefault="009D7587" w:rsidP="00463ED7">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9D7587" w:rsidRPr="00D10DDC" w:rsidRDefault="00AA24C5" w:rsidP="00463ED7">
            <w:pPr>
              <w:rPr>
                <w:rFonts w:ascii="Arial" w:hAnsi="Arial" w:cs="Arial"/>
                <w:i/>
                <w:iCs/>
                <w:sz w:val="21"/>
                <w:szCs w:val="21"/>
                <w:lang w:eastAsia="ja-JP"/>
              </w:rPr>
            </w:pPr>
            <w:r w:rsidRPr="00D10DDC">
              <w:rPr>
                <w:rFonts w:ascii="Arial" w:hAnsi="Arial" w:cs="Arial"/>
                <w:i/>
                <w:iCs/>
                <w:sz w:val="21"/>
                <w:szCs w:val="21"/>
                <w:lang w:eastAsia="ja-JP"/>
              </w:rPr>
              <w:fldChar w:fldCharType="begin">
                <w:ffData>
                  <w:name w:val="Text1"/>
                  <w:enabled/>
                  <w:calcOnExit w:val="0"/>
                  <w:textInput/>
                </w:ffData>
              </w:fldChar>
            </w:r>
            <w:r w:rsidR="009D7587" w:rsidRPr="00D10DDC">
              <w:rPr>
                <w:rFonts w:ascii="Arial" w:hAnsi="Arial" w:cs="Arial"/>
                <w:i/>
                <w:iCs/>
                <w:sz w:val="21"/>
                <w:szCs w:val="21"/>
                <w:lang w:eastAsia="ja-JP"/>
              </w:rPr>
              <w:instrText xml:space="preserve"> FORMTEXT </w:instrText>
            </w:r>
            <w:r w:rsidRPr="00D10DDC">
              <w:rPr>
                <w:rFonts w:ascii="Arial" w:hAnsi="Arial" w:cs="Arial"/>
                <w:i/>
                <w:iCs/>
                <w:sz w:val="21"/>
                <w:szCs w:val="21"/>
                <w:lang w:eastAsia="ja-JP"/>
              </w:rPr>
            </w:r>
            <w:r w:rsidRPr="00D10DDC">
              <w:rPr>
                <w:rFonts w:ascii="Arial" w:hAnsi="Arial" w:cs="Arial"/>
                <w:i/>
                <w:iCs/>
                <w:sz w:val="21"/>
                <w:szCs w:val="21"/>
                <w:lang w:eastAsia="ja-JP"/>
              </w:rPr>
              <w:fldChar w:fldCharType="separate"/>
            </w:r>
            <w:r w:rsidR="009D7587" w:rsidRPr="00D10DDC">
              <w:rPr>
                <w:rFonts w:ascii="Arial" w:hAnsi="Arial" w:cs="Arial"/>
                <w:i/>
                <w:iCs/>
                <w:noProof/>
                <w:sz w:val="21"/>
                <w:szCs w:val="21"/>
                <w:lang w:eastAsia="ja-JP"/>
              </w:rPr>
              <w:t> </w:t>
            </w:r>
            <w:r w:rsidR="009D7587" w:rsidRPr="00D10DDC">
              <w:rPr>
                <w:rFonts w:ascii="Arial" w:hAnsi="Arial" w:cs="Arial"/>
                <w:i/>
                <w:iCs/>
                <w:noProof/>
                <w:sz w:val="21"/>
                <w:szCs w:val="21"/>
                <w:lang w:eastAsia="ja-JP"/>
              </w:rPr>
              <w:t> </w:t>
            </w:r>
            <w:r w:rsidR="009D7587" w:rsidRPr="00D10DDC">
              <w:rPr>
                <w:rFonts w:ascii="Arial" w:hAnsi="Arial" w:cs="Arial"/>
                <w:i/>
                <w:iCs/>
                <w:noProof/>
                <w:sz w:val="21"/>
                <w:szCs w:val="21"/>
                <w:lang w:eastAsia="ja-JP"/>
              </w:rPr>
              <w:t> </w:t>
            </w:r>
            <w:r w:rsidR="009D7587" w:rsidRPr="00D10DDC">
              <w:rPr>
                <w:rFonts w:ascii="Arial" w:hAnsi="Arial" w:cs="Arial"/>
                <w:i/>
                <w:iCs/>
                <w:noProof/>
                <w:sz w:val="21"/>
                <w:szCs w:val="21"/>
                <w:lang w:eastAsia="ja-JP"/>
              </w:rPr>
              <w:t> </w:t>
            </w:r>
            <w:r w:rsidR="009D7587"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p>
        </w:tc>
        <w:tc>
          <w:tcPr>
            <w:tcW w:w="2970" w:type="dxa"/>
            <w:shd w:val="clear" w:color="auto" w:fill="auto"/>
          </w:tcPr>
          <w:p w:rsidR="009D7587" w:rsidRPr="00D10DDC" w:rsidRDefault="009D758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Does not establish and/or communicate clear learning objectives for lessons.</w:t>
            </w:r>
          </w:p>
        </w:tc>
        <w:tc>
          <w:tcPr>
            <w:tcW w:w="3510" w:type="dxa"/>
            <w:shd w:val="clear" w:color="auto" w:fill="auto"/>
          </w:tcPr>
          <w:p w:rsidR="009D7587" w:rsidRPr="00D10DDC" w:rsidRDefault="009D7587" w:rsidP="009D758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Establishes and</w:t>
            </w:r>
            <w:r>
              <w:rPr>
                <w:rFonts w:ascii="Arial" w:hAnsi="Arial" w:cs="Arial"/>
                <w:sz w:val="21"/>
                <w:szCs w:val="21"/>
                <w:lang w:eastAsia="ja-JP"/>
              </w:rPr>
              <w:t xml:space="preserve"> </w:t>
            </w:r>
            <w:r w:rsidRPr="00D10DDC">
              <w:rPr>
                <w:rFonts w:ascii="Arial" w:hAnsi="Arial" w:cs="Arial"/>
                <w:sz w:val="21"/>
                <w:szCs w:val="21"/>
                <w:lang w:eastAsia="ja-JP"/>
              </w:rPr>
              <w:t>shares learning goals based on Board adopted content standards for</w:t>
            </w:r>
            <w:r>
              <w:rPr>
                <w:rFonts w:ascii="Arial" w:hAnsi="Arial" w:cs="Arial"/>
                <w:sz w:val="21"/>
                <w:szCs w:val="21"/>
                <w:lang w:eastAsia="ja-JP"/>
              </w:rPr>
              <w:t xml:space="preserve"> </w:t>
            </w:r>
            <w:r w:rsidRPr="00D10DDC">
              <w:rPr>
                <w:rFonts w:ascii="Arial" w:hAnsi="Arial" w:cs="Arial"/>
                <w:sz w:val="21"/>
                <w:szCs w:val="21"/>
                <w:lang w:eastAsia="ja-JP"/>
              </w:rPr>
              <w:t>skill development with</w:t>
            </w:r>
            <w:r>
              <w:rPr>
                <w:rFonts w:ascii="Arial" w:hAnsi="Arial" w:cs="Arial"/>
                <w:sz w:val="21"/>
                <w:szCs w:val="21"/>
                <w:lang w:eastAsia="ja-JP"/>
              </w:rPr>
              <w:t xml:space="preserve"> </w:t>
            </w:r>
            <w:r w:rsidRPr="00D10DDC">
              <w:rPr>
                <w:rFonts w:ascii="Arial" w:hAnsi="Arial" w:cs="Arial"/>
                <w:sz w:val="21"/>
                <w:szCs w:val="21"/>
                <w:lang w:eastAsia="ja-JP"/>
              </w:rPr>
              <w:t>students in single lessons</w:t>
            </w:r>
            <w:r>
              <w:rPr>
                <w:rFonts w:ascii="Arial" w:hAnsi="Arial" w:cs="Arial"/>
                <w:sz w:val="21"/>
                <w:szCs w:val="21"/>
                <w:lang w:eastAsia="ja-JP"/>
              </w:rPr>
              <w:t xml:space="preserve"> </w:t>
            </w:r>
            <w:r w:rsidRPr="00D10DDC">
              <w:rPr>
                <w:rFonts w:ascii="Arial" w:hAnsi="Arial" w:cs="Arial"/>
                <w:sz w:val="21"/>
                <w:szCs w:val="21"/>
                <w:lang w:eastAsia="ja-JP"/>
              </w:rPr>
              <w:t>and sequence of lessons.</w:t>
            </w:r>
          </w:p>
        </w:tc>
        <w:tc>
          <w:tcPr>
            <w:tcW w:w="3420" w:type="dxa"/>
            <w:shd w:val="clear" w:color="auto" w:fill="auto"/>
          </w:tcPr>
          <w:p w:rsidR="009D7587" w:rsidRPr="00D10DDC" w:rsidRDefault="009D758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Establishes and</w:t>
            </w:r>
            <w:r>
              <w:rPr>
                <w:rFonts w:ascii="Arial" w:hAnsi="Arial" w:cs="Arial"/>
                <w:sz w:val="21"/>
                <w:szCs w:val="21"/>
                <w:lang w:eastAsia="ja-JP"/>
              </w:rPr>
              <w:t xml:space="preserve"> </w:t>
            </w:r>
            <w:r w:rsidRPr="00D10DDC">
              <w:rPr>
                <w:rFonts w:ascii="Arial" w:hAnsi="Arial" w:cs="Arial"/>
                <w:sz w:val="21"/>
                <w:szCs w:val="21"/>
                <w:lang w:eastAsia="ja-JP"/>
              </w:rPr>
              <w:t>articulates clear learning goals for content to students that are</w:t>
            </w:r>
            <w:r>
              <w:rPr>
                <w:rFonts w:ascii="Arial" w:hAnsi="Arial" w:cs="Arial"/>
                <w:sz w:val="21"/>
                <w:szCs w:val="21"/>
                <w:lang w:eastAsia="ja-JP"/>
              </w:rPr>
              <w:t xml:space="preserve"> </w:t>
            </w:r>
            <w:r w:rsidRPr="00D10DDC">
              <w:rPr>
                <w:rFonts w:ascii="Arial" w:hAnsi="Arial" w:cs="Arial"/>
                <w:sz w:val="21"/>
                <w:szCs w:val="21"/>
                <w:lang w:eastAsia="ja-JP"/>
              </w:rPr>
              <w:t>accessible, challenging,</w:t>
            </w:r>
            <w:r>
              <w:rPr>
                <w:rFonts w:ascii="Arial" w:hAnsi="Arial" w:cs="Arial"/>
                <w:sz w:val="21"/>
                <w:szCs w:val="21"/>
                <w:lang w:eastAsia="ja-JP"/>
              </w:rPr>
              <w:t xml:space="preserve"> </w:t>
            </w:r>
            <w:r w:rsidRPr="00D10DDC">
              <w:rPr>
                <w:rFonts w:ascii="Arial" w:hAnsi="Arial" w:cs="Arial"/>
                <w:sz w:val="21"/>
                <w:szCs w:val="21"/>
                <w:lang w:eastAsia="ja-JP"/>
              </w:rPr>
              <w:t>and differentiated to</w:t>
            </w:r>
          </w:p>
          <w:p w:rsidR="009D7587" w:rsidRPr="00D10DDC" w:rsidRDefault="009D758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address students’ diverse</w:t>
            </w:r>
          </w:p>
          <w:p w:rsidR="009D7587" w:rsidRPr="00D10DDC" w:rsidRDefault="009D7587" w:rsidP="009D7587">
            <w:pPr>
              <w:autoSpaceDE w:val="0"/>
              <w:autoSpaceDN w:val="0"/>
              <w:adjustRightInd w:val="0"/>
              <w:rPr>
                <w:rFonts w:ascii="Arial" w:hAnsi="Arial" w:cs="Arial"/>
                <w:i/>
                <w:iCs/>
                <w:sz w:val="21"/>
                <w:szCs w:val="21"/>
                <w:lang w:eastAsia="ja-JP"/>
              </w:rPr>
            </w:pPr>
            <w:r w:rsidRPr="00D10DDC">
              <w:rPr>
                <w:rFonts w:ascii="Arial" w:hAnsi="Arial" w:cs="Arial"/>
                <w:sz w:val="21"/>
                <w:szCs w:val="21"/>
                <w:lang w:eastAsia="ja-JP"/>
              </w:rPr>
              <w:t xml:space="preserve">learning needs. </w:t>
            </w:r>
          </w:p>
        </w:tc>
        <w:tc>
          <w:tcPr>
            <w:tcW w:w="2336" w:type="dxa"/>
            <w:shd w:val="clear" w:color="auto" w:fill="auto"/>
          </w:tcPr>
          <w:p w:rsidR="009D7587" w:rsidRPr="00D10DDC" w:rsidRDefault="009D758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Establishes and articulates</w:t>
            </w:r>
          </w:p>
          <w:p w:rsidR="009D7587" w:rsidRPr="00D10DDC" w:rsidRDefault="009D758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comprehensive short and</w:t>
            </w:r>
            <w:r>
              <w:rPr>
                <w:rFonts w:ascii="Arial" w:hAnsi="Arial" w:cs="Arial"/>
                <w:sz w:val="21"/>
                <w:szCs w:val="21"/>
                <w:lang w:eastAsia="ja-JP"/>
              </w:rPr>
              <w:t xml:space="preserve"> </w:t>
            </w:r>
            <w:r w:rsidRPr="00D10DDC">
              <w:rPr>
                <w:rFonts w:ascii="Arial" w:hAnsi="Arial" w:cs="Arial"/>
                <w:sz w:val="21"/>
                <w:szCs w:val="21"/>
                <w:lang w:eastAsia="ja-JP"/>
              </w:rPr>
              <w:t>long-term learning</w:t>
            </w:r>
          </w:p>
          <w:p w:rsidR="009D7587" w:rsidRPr="00D10DDC" w:rsidRDefault="009D7587" w:rsidP="009D758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goals for students. Assists</w:t>
            </w:r>
            <w:r>
              <w:rPr>
                <w:rFonts w:ascii="Arial" w:hAnsi="Arial" w:cs="Arial"/>
                <w:sz w:val="21"/>
                <w:szCs w:val="21"/>
                <w:lang w:eastAsia="ja-JP"/>
              </w:rPr>
              <w:t xml:space="preserve"> </w:t>
            </w:r>
            <w:r w:rsidRPr="00D10DDC">
              <w:rPr>
                <w:rFonts w:ascii="Arial" w:hAnsi="Arial" w:cs="Arial"/>
                <w:sz w:val="21"/>
                <w:szCs w:val="21"/>
                <w:lang w:eastAsia="ja-JP"/>
              </w:rPr>
              <w:t>students to articulate</w:t>
            </w:r>
            <w:r>
              <w:rPr>
                <w:rFonts w:ascii="Arial" w:hAnsi="Arial" w:cs="Arial"/>
                <w:sz w:val="21"/>
                <w:szCs w:val="21"/>
                <w:lang w:eastAsia="ja-JP"/>
              </w:rPr>
              <w:t xml:space="preserve"> </w:t>
            </w:r>
            <w:r w:rsidRPr="00D10DDC">
              <w:rPr>
                <w:rFonts w:ascii="Arial" w:hAnsi="Arial" w:cs="Arial"/>
                <w:sz w:val="21"/>
                <w:szCs w:val="21"/>
                <w:lang w:eastAsia="ja-JP"/>
              </w:rPr>
              <w:t>and monitor learning goals.</w:t>
            </w:r>
          </w:p>
        </w:tc>
      </w:tr>
    </w:tbl>
    <w:p w:rsidR="009D7587" w:rsidRDefault="009D7587" w:rsidP="00EF64EB">
      <w:pPr>
        <w:autoSpaceDE w:val="0"/>
        <w:autoSpaceDN w:val="0"/>
        <w:adjustRightInd w:val="0"/>
        <w:rPr>
          <w:rFonts w:ascii="Arial" w:hAnsi="Arial" w:cs="Arial"/>
          <w:b/>
          <w:lang w:eastAsia="ja-JP"/>
        </w:rPr>
      </w:pPr>
    </w:p>
    <w:p w:rsidR="009D7587" w:rsidRPr="009D7587" w:rsidRDefault="009D7587" w:rsidP="009D7587">
      <w:pPr>
        <w:autoSpaceDE w:val="0"/>
        <w:autoSpaceDN w:val="0"/>
        <w:adjustRightInd w:val="0"/>
        <w:rPr>
          <w:rFonts w:ascii="Arial" w:hAnsi="Arial" w:cs="Arial"/>
          <w:b/>
          <w:lang w:eastAsia="ja-JP"/>
        </w:rPr>
      </w:pPr>
      <w:r w:rsidRPr="009D7587">
        <w:rPr>
          <w:rFonts w:ascii="Arial" w:hAnsi="Arial" w:cs="Arial"/>
          <w:b/>
          <w:lang w:eastAsia="ja-JP"/>
        </w:rPr>
        <w:lastRenderedPageBreak/>
        <w:t>Standard 4 CSTP: Planning Instruction and Designing Learning Experiences for all Students</w:t>
      </w:r>
    </w:p>
    <w:p w:rsidR="009D7587" w:rsidRDefault="009D7587" w:rsidP="009D7587">
      <w:pPr>
        <w:autoSpaceDE w:val="0"/>
        <w:autoSpaceDN w:val="0"/>
        <w:adjustRightInd w:val="0"/>
        <w:rPr>
          <w:rFonts w:ascii="Arial" w:hAnsi="Arial" w:cs="Arial"/>
          <w:b/>
          <w:lang w:eastAsia="ja-JP"/>
        </w:rPr>
      </w:pPr>
      <w:r w:rsidRPr="009D7587">
        <w:rPr>
          <w:rFonts w:ascii="Arial" w:hAnsi="Arial" w:cs="Arial"/>
          <w:b/>
          <w:lang w:eastAsia="ja-JP"/>
        </w:rPr>
        <w:t xml:space="preserve">Evidence of Practice: </w:t>
      </w:r>
    </w:p>
    <w:p w:rsidR="00640869" w:rsidRPr="009D7587" w:rsidRDefault="00640869" w:rsidP="009D7587">
      <w:pPr>
        <w:autoSpaceDE w:val="0"/>
        <w:autoSpaceDN w:val="0"/>
        <w:adjustRightInd w:val="0"/>
        <w:rPr>
          <w:rFonts w:ascii="Arial" w:hAnsi="Arial" w:cs="Arial"/>
          <w:b/>
          <w:lang w:eastAsia="ja-JP"/>
        </w:rPr>
      </w:pPr>
    </w:p>
    <w:tbl>
      <w:tblPr>
        <w:tblW w:w="0" w:type="auto"/>
        <w:jc w:val="center"/>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2970"/>
        <w:gridCol w:w="3510"/>
        <w:gridCol w:w="3420"/>
        <w:gridCol w:w="2224"/>
      </w:tblGrid>
      <w:tr w:rsidR="009D7587" w:rsidRPr="00D10DDC" w:rsidTr="009D7587">
        <w:trPr>
          <w:trHeight w:val="269"/>
          <w:jc w:val="center"/>
        </w:trPr>
        <w:tc>
          <w:tcPr>
            <w:tcW w:w="1504" w:type="dxa"/>
            <w:shd w:val="clear" w:color="auto" w:fill="auto"/>
          </w:tcPr>
          <w:p w:rsidR="009D7587" w:rsidRPr="00D10DDC" w:rsidRDefault="009D7587" w:rsidP="00463ED7">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70" w:type="dxa"/>
            <w:shd w:val="clear" w:color="auto" w:fill="0C0C0C"/>
          </w:tcPr>
          <w:p w:rsidR="009D7587" w:rsidRPr="00D10DDC" w:rsidRDefault="009D7587"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Unsatisfactory</w:t>
            </w:r>
          </w:p>
        </w:tc>
        <w:tc>
          <w:tcPr>
            <w:tcW w:w="3510" w:type="dxa"/>
            <w:shd w:val="clear" w:color="auto" w:fill="0C0C0C"/>
          </w:tcPr>
          <w:p w:rsidR="009D7587" w:rsidRPr="00D10DDC" w:rsidRDefault="009D7587"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420" w:type="dxa"/>
            <w:shd w:val="clear" w:color="auto" w:fill="0C0C0C"/>
          </w:tcPr>
          <w:p w:rsidR="009D7587" w:rsidRPr="00D10DDC" w:rsidRDefault="009D7587"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224" w:type="dxa"/>
            <w:shd w:val="clear" w:color="auto" w:fill="0C0C0C"/>
          </w:tcPr>
          <w:p w:rsidR="009D7587" w:rsidRPr="00D10DDC" w:rsidRDefault="009D7587"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9D7587" w:rsidRPr="00D10DDC" w:rsidTr="00463ED7">
        <w:trPr>
          <w:trHeight w:val="3095"/>
          <w:jc w:val="center"/>
        </w:trPr>
        <w:tc>
          <w:tcPr>
            <w:tcW w:w="1504" w:type="dxa"/>
            <w:shd w:val="clear" w:color="auto" w:fill="auto"/>
          </w:tcPr>
          <w:p w:rsidR="009D7587" w:rsidRPr="00D10DDC" w:rsidRDefault="009D7587"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4.3</w:t>
            </w:r>
          </w:p>
          <w:p w:rsidR="009D7587" w:rsidRPr="00D10DDC" w:rsidRDefault="009D7587"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Developing and</w:t>
            </w:r>
          </w:p>
          <w:p w:rsidR="009D7587" w:rsidRPr="00D10DDC" w:rsidRDefault="009D7587"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sequencing long-term</w:t>
            </w:r>
          </w:p>
          <w:p w:rsidR="009D7587" w:rsidRPr="00D10DDC" w:rsidRDefault="009D7587"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and short-term</w:t>
            </w:r>
          </w:p>
          <w:p w:rsidR="009D7587" w:rsidRPr="00D10DDC" w:rsidRDefault="009D7587"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instructional</w:t>
            </w:r>
          </w:p>
          <w:p w:rsidR="009D7587" w:rsidRPr="00D10DDC" w:rsidRDefault="009D7587" w:rsidP="00463ED7">
            <w:pPr>
              <w:autoSpaceDE w:val="0"/>
              <w:autoSpaceDN w:val="0"/>
              <w:adjustRightInd w:val="0"/>
              <w:rPr>
                <w:rFonts w:ascii="Arial" w:hAnsi="Arial" w:cs="Arial"/>
                <w:sz w:val="20"/>
                <w:szCs w:val="20"/>
                <w:lang w:eastAsia="ja-JP"/>
              </w:rPr>
            </w:pPr>
            <w:r>
              <w:rPr>
                <w:rFonts w:ascii="Arial" w:hAnsi="Arial" w:cs="Arial"/>
                <w:sz w:val="20"/>
                <w:szCs w:val="20"/>
                <w:lang w:eastAsia="ja-JP"/>
              </w:rPr>
              <w:t xml:space="preserve">plans to </w:t>
            </w:r>
            <w:r w:rsidRPr="00D10DDC">
              <w:rPr>
                <w:rFonts w:ascii="Arial" w:hAnsi="Arial" w:cs="Arial"/>
                <w:sz w:val="20"/>
                <w:szCs w:val="20"/>
                <w:lang w:eastAsia="ja-JP"/>
              </w:rPr>
              <w:t>support</w:t>
            </w:r>
          </w:p>
          <w:p w:rsidR="009D7587" w:rsidRPr="00D10DDC" w:rsidRDefault="009D7587"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 xml:space="preserve">student learning. </w:t>
            </w:r>
          </w:p>
          <w:p w:rsidR="009D7587" w:rsidRPr="00D10DDC" w:rsidRDefault="009D7587" w:rsidP="00463ED7">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9D7587" w:rsidRPr="00D10DDC" w:rsidRDefault="00AA24C5" w:rsidP="00463ED7">
            <w:pPr>
              <w:rPr>
                <w:rFonts w:ascii="Arial" w:hAnsi="Arial" w:cs="Arial"/>
                <w:i/>
                <w:iCs/>
                <w:sz w:val="21"/>
                <w:szCs w:val="21"/>
                <w:lang w:eastAsia="ja-JP"/>
              </w:rPr>
            </w:pPr>
            <w:r w:rsidRPr="00D10DDC">
              <w:rPr>
                <w:rFonts w:ascii="Arial" w:hAnsi="Arial" w:cs="Arial"/>
                <w:i/>
                <w:iCs/>
                <w:sz w:val="21"/>
                <w:szCs w:val="21"/>
                <w:lang w:eastAsia="ja-JP"/>
              </w:rPr>
              <w:fldChar w:fldCharType="begin">
                <w:ffData>
                  <w:name w:val="Text1"/>
                  <w:enabled/>
                  <w:calcOnExit w:val="0"/>
                  <w:textInput/>
                </w:ffData>
              </w:fldChar>
            </w:r>
            <w:r w:rsidR="009D7587" w:rsidRPr="00D10DDC">
              <w:rPr>
                <w:rFonts w:ascii="Arial" w:hAnsi="Arial" w:cs="Arial"/>
                <w:i/>
                <w:iCs/>
                <w:sz w:val="21"/>
                <w:szCs w:val="21"/>
                <w:lang w:eastAsia="ja-JP"/>
              </w:rPr>
              <w:instrText xml:space="preserve"> FORMTEXT </w:instrText>
            </w:r>
            <w:r w:rsidRPr="00D10DDC">
              <w:rPr>
                <w:rFonts w:ascii="Arial" w:hAnsi="Arial" w:cs="Arial"/>
                <w:i/>
                <w:iCs/>
                <w:sz w:val="21"/>
                <w:szCs w:val="21"/>
                <w:lang w:eastAsia="ja-JP"/>
              </w:rPr>
            </w:r>
            <w:r w:rsidRPr="00D10DDC">
              <w:rPr>
                <w:rFonts w:ascii="Arial" w:hAnsi="Arial" w:cs="Arial"/>
                <w:i/>
                <w:iCs/>
                <w:sz w:val="21"/>
                <w:szCs w:val="21"/>
                <w:lang w:eastAsia="ja-JP"/>
              </w:rPr>
              <w:fldChar w:fldCharType="separate"/>
            </w:r>
            <w:r w:rsidR="009D7587" w:rsidRPr="00D10DDC">
              <w:rPr>
                <w:rFonts w:ascii="Arial" w:hAnsi="Arial" w:cs="Arial"/>
                <w:i/>
                <w:iCs/>
                <w:noProof/>
                <w:sz w:val="21"/>
                <w:szCs w:val="21"/>
                <w:lang w:eastAsia="ja-JP"/>
              </w:rPr>
              <w:t> </w:t>
            </w:r>
            <w:r w:rsidR="009D7587" w:rsidRPr="00D10DDC">
              <w:rPr>
                <w:rFonts w:ascii="Arial" w:hAnsi="Arial" w:cs="Arial"/>
                <w:i/>
                <w:iCs/>
                <w:noProof/>
                <w:sz w:val="21"/>
                <w:szCs w:val="21"/>
                <w:lang w:eastAsia="ja-JP"/>
              </w:rPr>
              <w:t> </w:t>
            </w:r>
            <w:r w:rsidR="009D7587" w:rsidRPr="00D10DDC">
              <w:rPr>
                <w:rFonts w:ascii="Arial" w:hAnsi="Arial" w:cs="Arial"/>
                <w:i/>
                <w:iCs/>
                <w:noProof/>
                <w:sz w:val="21"/>
                <w:szCs w:val="21"/>
                <w:lang w:eastAsia="ja-JP"/>
              </w:rPr>
              <w:t> </w:t>
            </w:r>
            <w:r w:rsidR="009D7587" w:rsidRPr="00D10DDC">
              <w:rPr>
                <w:rFonts w:ascii="Arial" w:hAnsi="Arial" w:cs="Arial"/>
                <w:i/>
                <w:iCs/>
                <w:noProof/>
                <w:sz w:val="21"/>
                <w:szCs w:val="21"/>
                <w:lang w:eastAsia="ja-JP"/>
              </w:rPr>
              <w:t> </w:t>
            </w:r>
            <w:r w:rsidR="009D7587"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p>
        </w:tc>
        <w:tc>
          <w:tcPr>
            <w:tcW w:w="2970" w:type="dxa"/>
            <w:shd w:val="clear" w:color="auto" w:fill="auto"/>
          </w:tcPr>
          <w:p w:rsidR="009D7587" w:rsidRPr="00D10DDC" w:rsidRDefault="009D7587" w:rsidP="00463ED7">
            <w:pPr>
              <w:rPr>
                <w:rFonts w:ascii="Arial" w:hAnsi="Arial" w:cs="Arial"/>
                <w:i/>
                <w:iCs/>
                <w:sz w:val="20"/>
                <w:szCs w:val="20"/>
                <w:lang w:eastAsia="ja-JP"/>
              </w:rPr>
            </w:pPr>
            <w:r w:rsidRPr="00D10DDC">
              <w:rPr>
                <w:rFonts w:ascii="Arial" w:hAnsi="Arial" w:cs="Arial"/>
                <w:sz w:val="21"/>
                <w:szCs w:val="21"/>
                <w:lang w:eastAsia="ja-JP"/>
              </w:rPr>
              <w:t>Does not develop and/or sequence long-term and short term instructional plans to support student learning.</w:t>
            </w:r>
          </w:p>
        </w:tc>
        <w:tc>
          <w:tcPr>
            <w:tcW w:w="3510" w:type="dxa"/>
            <w:shd w:val="clear" w:color="auto" w:fill="auto"/>
          </w:tcPr>
          <w:p w:rsidR="009D7587" w:rsidRPr="00D10DDC" w:rsidRDefault="009D758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Establishes short- and</w:t>
            </w:r>
            <w:r>
              <w:rPr>
                <w:rFonts w:ascii="Arial" w:hAnsi="Arial" w:cs="Arial"/>
                <w:sz w:val="21"/>
                <w:szCs w:val="21"/>
                <w:lang w:eastAsia="ja-JP"/>
              </w:rPr>
              <w:t xml:space="preserve"> </w:t>
            </w:r>
            <w:r w:rsidRPr="00D10DDC">
              <w:rPr>
                <w:rFonts w:ascii="Arial" w:hAnsi="Arial" w:cs="Arial"/>
                <w:sz w:val="21"/>
                <w:szCs w:val="21"/>
                <w:lang w:eastAsia="ja-JP"/>
              </w:rPr>
              <w:t>long-term curriculum</w:t>
            </w:r>
            <w:r>
              <w:rPr>
                <w:rFonts w:ascii="Arial" w:hAnsi="Arial" w:cs="Arial"/>
                <w:sz w:val="21"/>
                <w:szCs w:val="21"/>
                <w:lang w:eastAsia="ja-JP"/>
              </w:rPr>
              <w:t xml:space="preserve"> </w:t>
            </w:r>
            <w:r w:rsidRPr="00D10DDC">
              <w:rPr>
                <w:rFonts w:ascii="Arial" w:hAnsi="Arial" w:cs="Arial"/>
                <w:sz w:val="21"/>
                <w:szCs w:val="21"/>
                <w:lang w:eastAsia="ja-JP"/>
              </w:rPr>
              <w:t>plans for subject</w:t>
            </w:r>
          </w:p>
          <w:p w:rsidR="009D7587" w:rsidRPr="00D10DDC" w:rsidRDefault="009D758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matter concepts and</w:t>
            </w:r>
            <w:r>
              <w:rPr>
                <w:rFonts w:ascii="Arial" w:hAnsi="Arial" w:cs="Arial"/>
                <w:sz w:val="21"/>
                <w:szCs w:val="21"/>
                <w:lang w:eastAsia="ja-JP"/>
              </w:rPr>
              <w:t xml:space="preserve"> </w:t>
            </w:r>
            <w:r w:rsidRPr="00D10DDC">
              <w:rPr>
                <w:rFonts w:ascii="Arial" w:hAnsi="Arial" w:cs="Arial"/>
                <w:sz w:val="21"/>
                <w:szCs w:val="21"/>
                <w:lang w:eastAsia="ja-JP"/>
              </w:rPr>
              <w:t>essential related</w:t>
            </w:r>
            <w:r>
              <w:rPr>
                <w:rFonts w:ascii="Arial" w:hAnsi="Arial" w:cs="Arial"/>
                <w:sz w:val="21"/>
                <w:szCs w:val="21"/>
                <w:lang w:eastAsia="ja-JP"/>
              </w:rPr>
              <w:t xml:space="preserve"> </w:t>
            </w:r>
            <w:r w:rsidRPr="00D10DDC">
              <w:rPr>
                <w:rFonts w:ascii="Arial" w:hAnsi="Arial" w:cs="Arial"/>
                <w:sz w:val="21"/>
                <w:szCs w:val="21"/>
                <w:lang w:eastAsia="ja-JP"/>
              </w:rPr>
              <w:t>academic language and</w:t>
            </w:r>
          </w:p>
          <w:p w:rsidR="009D7587" w:rsidRPr="00D10DDC" w:rsidRDefault="009D7587" w:rsidP="009D7587">
            <w:pPr>
              <w:autoSpaceDE w:val="0"/>
              <w:autoSpaceDN w:val="0"/>
              <w:adjustRightInd w:val="0"/>
              <w:rPr>
                <w:rFonts w:ascii="Arial" w:hAnsi="Arial" w:cs="Arial"/>
                <w:i/>
                <w:iCs/>
                <w:sz w:val="20"/>
                <w:szCs w:val="20"/>
                <w:lang w:eastAsia="ja-JP"/>
              </w:rPr>
            </w:pPr>
            <w:r w:rsidRPr="00D10DDC">
              <w:rPr>
                <w:rFonts w:ascii="Arial" w:hAnsi="Arial" w:cs="Arial"/>
                <w:sz w:val="21"/>
                <w:szCs w:val="21"/>
                <w:lang w:eastAsia="ja-JP"/>
              </w:rPr>
              <w:t>formats that support</w:t>
            </w:r>
            <w:r>
              <w:rPr>
                <w:rFonts w:ascii="Arial" w:hAnsi="Arial" w:cs="Arial"/>
                <w:sz w:val="21"/>
                <w:szCs w:val="21"/>
                <w:lang w:eastAsia="ja-JP"/>
              </w:rPr>
              <w:t xml:space="preserve"> </w:t>
            </w:r>
            <w:r w:rsidRPr="00D10DDC">
              <w:rPr>
                <w:rFonts w:ascii="Arial" w:hAnsi="Arial" w:cs="Arial"/>
                <w:sz w:val="21"/>
                <w:szCs w:val="21"/>
                <w:lang w:eastAsia="ja-JP"/>
              </w:rPr>
              <w:t>student learning.</w:t>
            </w:r>
          </w:p>
        </w:tc>
        <w:tc>
          <w:tcPr>
            <w:tcW w:w="3420" w:type="dxa"/>
            <w:shd w:val="clear" w:color="auto" w:fill="auto"/>
          </w:tcPr>
          <w:p w:rsidR="009D7587" w:rsidRPr="00D10DDC" w:rsidRDefault="009D758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Refines sequence of</w:t>
            </w:r>
            <w:r>
              <w:rPr>
                <w:rFonts w:ascii="Arial" w:hAnsi="Arial" w:cs="Arial"/>
                <w:sz w:val="21"/>
                <w:szCs w:val="21"/>
                <w:lang w:eastAsia="ja-JP"/>
              </w:rPr>
              <w:t xml:space="preserve"> </w:t>
            </w:r>
            <w:r w:rsidRPr="00D10DDC">
              <w:rPr>
                <w:rFonts w:ascii="Arial" w:hAnsi="Arial" w:cs="Arial"/>
                <w:sz w:val="21"/>
                <w:szCs w:val="21"/>
                <w:lang w:eastAsia="ja-JP"/>
              </w:rPr>
              <w:t>long-term plans to</w:t>
            </w:r>
            <w:r>
              <w:rPr>
                <w:rFonts w:ascii="Arial" w:hAnsi="Arial" w:cs="Arial"/>
                <w:sz w:val="21"/>
                <w:szCs w:val="21"/>
                <w:lang w:eastAsia="ja-JP"/>
              </w:rPr>
              <w:t xml:space="preserve"> </w:t>
            </w:r>
            <w:r w:rsidRPr="00D10DDC">
              <w:rPr>
                <w:rFonts w:ascii="Arial" w:hAnsi="Arial" w:cs="Arial"/>
                <w:sz w:val="21"/>
                <w:szCs w:val="21"/>
                <w:lang w:eastAsia="ja-JP"/>
              </w:rPr>
              <w:t>reflect integration of</w:t>
            </w:r>
          </w:p>
          <w:p w:rsidR="009D7587" w:rsidRPr="00D10DDC" w:rsidRDefault="009D758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curriculum guidelines,</w:t>
            </w:r>
          </w:p>
          <w:p w:rsidR="009D7587" w:rsidRPr="00D10DDC" w:rsidRDefault="009D758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frameworks, and content</w:t>
            </w:r>
          </w:p>
          <w:p w:rsidR="009D7587" w:rsidRPr="00D10DDC" w:rsidRDefault="009D758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standards with assessed</w:t>
            </w:r>
          </w:p>
          <w:p w:rsidR="009D7587" w:rsidRPr="00D10DDC" w:rsidRDefault="009D7587" w:rsidP="009D7587">
            <w:pPr>
              <w:autoSpaceDE w:val="0"/>
              <w:autoSpaceDN w:val="0"/>
              <w:adjustRightInd w:val="0"/>
              <w:rPr>
                <w:rFonts w:ascii="Arial" w:hAnsi="Arial" w:cs="Arial"/>
                <w:i/>
                <w:iCs/>
                <w:sz w:val="20"/>
                <w:szCs w:val="20"/>
                <w:lang w:eastAsia="ja-JP"/>
              </w:rPr>
            </w:pPr>
            <w:r w:rsidRPr="00D10DDC">
              <w:rPr>
                <w:rFonts w:ascii="Arial" w:hAnsi="Arial" w:cs="Arial"/>
                <w:sz w:val="21"/>
                <w:szCs w:val="21"/>
                <w:lang w:eastAsia="ja-JP"/>
              </w:rPr>
              <w:t>instructional needs to</w:t>
            </w:r>
            <w:r>
              <w:rPr>
                <w:rFonts w:ascii="Arial" w:hAnsi="Arial" w:cs="Arial"/>
                <w:sz w:val="21"/>
                <w:szCs w:val="21"/>
                <w:lang w:eastAsia="ja-JP"/>
              </w:rPr>
              <w:t xml:space="preserve"> </w:t>
            </w:r>
            <w:r w:rsidRPr="00D10DDC">
              <w:rPr>
                <w:rFonts w:ascii="Arial" w:hAnsi="Arial" w:cs="Arial"/>
                <w:sz w:val="21"/>
                <w:szCs w:val="21"/>
                <w:lang w:eastAsia="ja-JP"/>
              </w:rPr>
              <w:t>ensure student learning.</w:t>
            </w:r>
          </w:p>
        </w:tc>
        <w:tc>
          <w:tcPr>
            <w:tcW w:w="2224" w:type="dxa"/>
            <w:shd w:val="clear" w:color="auto" w:fill="auto"/>
          </w:tcPr>
          <w:p w:rsidR="009D7587" w:rsidRPr="00D10DDC" w:rsidRDefault="009D758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Utilizes extensive</w:t>
            </w:r>
          </w:p>
          <w:p w:rsidR="009D7587" w:rsidRPr="00D10DDC" w:rsidRDefault="009D758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knowledge of</w:t>
            </w:r>
          </w:p>
          <w:p w:rsidR="009D7587" w:rsidRPr="00D10DDC" w:rsidRDefault="009D758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the curriculum,</w:t>
            </w:r>
          </w:p>
          <w:p w:rsidR="009D7587" w:rsidRPr="00D10DDC" w:rsidRDefault="009D758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content standards, and</w:t>
            </w:r>
            <w:r>
              <w:rPr>
                <w:rFonts w:ascii="Arial" w:hAnsi="Arial" w:cs="Arial"/>
                <w:sz w:val="21"/>
                <w:szCs w:val="21"/>
                <w:lang w:eastAsia="ja-JP"/>
              </w:rPr>
              <w:t xml:space="preserve"> </w:t>
            </w:r>
            <w:r w:rsidRPr="00D10DDC">
              <w:rPr>
                <w:rFonts w:ascii="Arial" w:hAnsi="Arial" w:cs="Arial"/>
                <w:sz w:val="21"/>
                <w:szCs w:val="21"/>
                <w:lang w:eastAsia="ja-JP"/>
              </w:rPr>
              <w:t>assessed learning needs</w:t>
            </w:r>
          </w:p>
          <w:p w:rsidR="009D7587" w:rsidRPr="00D10DDC" w:rsidRDefault="009D758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to design cohesive and</w:t>
            </w:r>
            <w:r>
              <w:rPr>
                <w:rFonts w:ascii="Arial" w:hAnsi="Arial" w:cs="Arial"/>
                <w:sz w:val="21"/>
                <w:szCs w:val="21"/>
                <w:lang w:eastAsia="ja-JP"/>
              </w:rPr>
              <w:t xml:space="preserve"> </w:t>
            </w:r>
            <w:r w:rsidRPr="00D10DDC">
              <w:rPr>
                <w:rFonts w:ascii="Arial" w:hAnsi="Arial" w:cs="Arial"/>
                <w:sz w:val="21"/>
                <w:szCs w:val="21"/>
                <w:lang w:eastAsia="ja-JP"/>
              </w:rPr>
              <w:t>comprehensive long- and</w:t>
            </w:r>
            <w:r>
              <w:rPr>
                <w:rFonts w:ascii="Arial" w:hAnsi="Arial" w:cs="Arial"/>
                <w:sz w:val="21"/>
                <w:szCs w:val="21"/>
                <w:lang w:eastAsia="ja-JP"/>
              </w:rPr>
              <w:t xml:space="preserve"> </w:t>
            </w:r>
            <w:r w:rsidRPr="00D10DDC">
              <w:rPr>
                <w:rFonts w:ascii="Arial" w:hAnsi="Arial" w:cs="Arial"/>
                <w:sz w:val="21"/>
                <w:szCs w:val="21"/>
                <w:lang w:eastAsia="ja-JP"/>
              </w:rPr>
              <w:t>short-term instructional</w:t>
            </w:r>
            <w:r>
              <w:rPr>
                <w:rFonts w:ascii="Arial" w:hAnsi="Arial" w:cs="Arial"/>
                <w:sz w:val="21"/>
                <w:szCs w:val="21"/>
                <w:lang w:eastAsia="ja-JP"/>
              </w:rPr>
              <w:t xml:space="preserve"> </w:t>
            </w:r>
            <w:r w:rsidRPr="00D10DDC">
              <w:rPr>
                <w:rFonts w:ascii="Arial" w:hAnsi="Arial" w:cs="Arial"/>
                <w:sz w:val="21"/>
                <w:szCs w:val="21"/>
                <w:lang w:eastAsia="ja-JP"/>
              </w:rPr>
              <w:t>plans that ensure high</w:t>
            </w:r>
          </w:p>
          <w:p w:rsidR="009D7587" w:rsidRPr="00D10DDC" w:rsidRDefault="009D7587" w:rsidP="00463ED7">
            <w:pPr>
              <w:autoSpaceDE w:val="0"/>
              <w:autoSpaceDN w:val="0"/>
              <w:adjustRightInd w:val="0"/>
              <w:rPr>
                <w:rFonts w:ascii="Arial" w:hAnsi="Arial" w:cs="Arial"/>
                <w:sz w:val="20"/>
                <w:szCs w:val="20"/>
                <w:lang w:eastAsia="ja-JP"/>
              </w:rPr>
            </w:pPr>
            <w:r w:rsidRPr="00D10DDC">
              <w:rPr>
                <w:rFonts w:ascii="Arial" w:hAnsi="Arial" w:cs="Arial"/>
                <w:sz w:val="21"/>
                <w:szCs w:val="21"/>
                <w:lang w:eastAsia="ja-JP"/>
              </w:rPr>
              <w:t>levels of learning.</w:t>
            </w:r>
          </w:p>
        </w:tc>
      </w:tr>
    </w:tbl>
    <w:p w:rsidR="009D7587" w:rsidRDefault="009D7587" w:rsidP="00EF64EB">
      <w:pPr>
        <w:autoSpaceDE w:val="0"/>
        <w:autoSpaceDN w:val="0"/>
        <w:adjustRightInd w:val="0"/>
        <w:rPr>
          <w:rFonts w:ascii="Arial" w:hAnsi="Arial" w:cs="Arial"/>
          <w:b/>
          <w:lang w:eastAsia="ja-JP"/>
        </w:rPr>
      </w:pPr>
    </w:p>
    <w:p w:rsidR="00463ED7" w:rsidRPr="009D7587" w:rsidRDefault="00463ED7" w:rsidP="00463ED7">
      <w:pPr>
        <w:autoSpaceDE w:val="0"/>
        <w:autoSpaceDN w:val="0"/>
        <w:adjustRightInd w:val="0"/>
        <w:rPr>
          <w:rFonts w:ascii="Arial" w:hAnsi="Arial" w:cs="Arial"/>
          <w:b/>
          <w:lang w:eastAsia="ja-JP"/>
        </w:rPr>
      </w:pPr>
      <w:r w:rsidRPr="009D7587">
        <w:rPr>
          <w:rFonts w:ascii="Arial" w:hAnsi="Arial" w:cs="Arial"/>
          <w:b/>
          <w:lang w:eastAsia="ja-JP"/>
        </w:rPr>
        <w:t>Standard 4 CSTP: Planning Instruction and Designing Learning Experiences for all Students</w:t>
      </w:r>
    </w:p>
    <w:p w:rsidR="00463ED7" w:rsidRDefault="00463ED7" w:rsidP="00463ED7">
      <w:pPr>
        <w:autoSpaceDE w:val="0"/>
        <w:autoSpaceDN w:val="0"/>
        <w:adjustRightInd w:val="0"/>
        <w:rPr>
          <w:rFonts w:ascii="Arial" w:hAnsi="Arial" w:cs="Arial"/>
          <w:b/>
          <w:lang w:eastAsia="ja-JP"/>
        </w:rPr>
      </w:pPr>
      <w:r w:rsidRPr="009D7587">
        <w:rPr>
          <w:rFonts w:ascii="Arial" w:hAnsi="Arial" w:cs="Arial"/>
          <w:b/>
          <w:lang w:eastAsia="ja-JP"/>
        </w:rPr>
        <w:t xml:space="preserve">Evidence of Practice: </w:t>
      </w:r>
    </w:p>
    <w:p w:rsidR="00640869" w:rsidRPr="009D7587" w:rsidRDefault="00640869" w:rsidP="00463ED7">
      <w:pPr>
        <w:autoSpaceDE w:val="0"/>
        <w:autoSpaceDN w:val="0"/>
        <w:adjustRightInd w:val="0"/>
        <w:rPr>
          <w:rFonts w:ascii="Arial" w:hAnsi="Arial" w:cs="Arial"/>
          <w:b/>
          <w:lang w:eastAsia="ja-JP"/>
        </w:rPr>
      </w:pPr>
    </w:p>
    <w:tbl>
      <w:tblPr>
        <w:tblW w:w="0" w:type="auto"/>
        <w:jc w:val="center"/>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2970"/>
        <w:gridCol w:w="3510"/>
        <w:gridCol w:w="3420"/>
        <w:gridCol w:w="2203"/>
      </w:tblGrid>
      <w:tr w:rsidR="00463ED7" w:rsidRPr="00D10DDC" w:rsidTr="00463ED7">
        <w:trPr>
          <w:trHeight w:val="269"/>
          <w:jc w:val="center"/>
        </w:trPr>
        <w:tc>
          <w:tcPr>
            <w:tcW w:w="1483" w:type="dxa"/>
            <w:shd w:val="clear" w:color="auto" w:fill="auto"/>
          </w:tcPr>
          <w:p w:rsidR="00463ED7" w:rsidRPr="00D10DDC" w:rsidRDefault="00463ED7" w:rsidP="00463ED7">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70" w:type="dxa"/>
            <w:shd w:val="clear" w:color="auto" w:fill="0C0C0C"/>
          </w:tcPr>
          <w:p w:rsidR="00463ED7" w:rsidRPr="00D10DDC" w:rsidRDefault="00463ED7"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Exploring</w:t>
            </w:r>
          </w:p>
        </w:tc>
        <w:tc>
          <w:tcPr>
            <w:tcW w:w="3510" w:type="dxa"/>
            <w:shd w:val="clear" w:color="auto" w:fill="0C0C0C"/>
          </w:tcPr>
          <w:p w:rsidR="00463ED7" w:rsidRPr="00D10DDC" w:rsidRDefault="00463ED7"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Applying</w:t>
            </w:r>
          </w:p>
        </w:tc>
        <w:tc>
          <w:tcPr>
            <w:tcW w:w="3420" w:type="dxa"/>
            <w:shd w:val="clear" w:color="auto" w:fill="0C0C0C"/>
          </w:tcPr>
          <w:p w:rsidR="00463ED7" w:rsidRPr="00D10DDC" w:rsidRDefault="00463ED7"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Integrating</w:t>
            </w:r>
          </w:p>
        </w:tc>
        <w:tc>
          <w:tcPr>
            <w:tcW w:w="2203" w:type="dxa"/>
            <w:shd w:val="clear" w:color="auto" w:fill="0C0C0C"/>
          </w:tcPr>
          <w:p w:rsidR="00463ED7" w:rsidRPr="00D10DDC" w:rsidRDefault="00463ED7"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Innovating</w:t>
            </w:r>
          </w:p>
        </w:tc>
      </w:tr>
      <w:tr w:rsidR="00463ED7" w:rsidRPr="00D10DDC" w:rsidTr="00463ED7">
        <w:trPr>
          <w:trHeight w:val="3023"/>
          <w:jc w:val="center"/>
        </w:trPr>
        <w:tc>
          <w:tcPr>
            <w:tcW w:w="1483" w:type="dxa"/>
            <w:shd w:val="clear" w:color="auto" w:fill="auto"/>
          </w:tcPr>
          <w:p w:rsidR="00463ED7" w:rsidRPr="00D10DDC" w:rsidRDefault="00463ED7"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4.4</w:t>
            </w:r>
          </w:p>
          <w:p w:rsidR="00463ED7" w:rsidRPr="00D10DDC" w:rsidRDefault="00463ED7"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Planning instruction</w:t>
            </w:r>
          </w:p>
          <w:p w:rsidR="00463ED7" w:rsidRPr="00D10DDC" w:rsidRDefault="00463ED7"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that incorporates</w:t>
            </w:r>
          </w:p>
          <w:p w:rsidR="00463ED7" w:rsidRPr="00D10DDC" w:rsidRDefault="00463ED7"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appropriate strategies</w:t>
            </w:r>
          </w:p>
          <w:p w:rsidR="00463ED7" w:rsidRPr="00D10DDC" w:rsidRDefault="00463ED7"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to meet the learning</w:t>
            </w:r>
          </w:p>
          <w:p w:rsidR="00463ED7" w:rsidRPr="00D10DDC" w:rsidRDefault="00463ED7"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needs of all students</w:t>
            </w:r>
          </w:p>
          <w:p w:rsidR="00463ED7" w:rsidRPr="00D10DDC" w:rsidRDefault="00463ED7" w:rsidP="00463ED7">
            <w:pPr>
              <w:autoSpaceDE w:val="0"/>
              <w:autoSpaceDN w:val="0"/>
              <w:adjustRightInd w:val="0"/>
              <w:rPr>
                <w:rFonts w:ascii="Arial" w:hAnsi="Arial" w:cs="Arial"/>
                <w:sz w:val="20"/>
                <w:szCs w:val="20"/>
                <w:lang w:eastAsia="ja-JP"/>
              </w:rPr>
            </w:pPr>
          </w:p>
          <w:p w:rsidR="00463ED7" w:rsidRPr="00D10DDC" w:rsidRDefault="00463ED7" w:rsidP="00463ED7">
            <w:pPr>
              <w:autoSpaceDE w:val="0"/>
              <w:autoSpaceDN w:val="0"/>
              <w:adjustRightInd w:val="0"/>
              <w:rPr>
                <w:rFonts w:ascii="Arial" w:hAnsi="Arial" w:cs="Arial"/>
                <w:i/>
                <w:iCs/>
                <w:color w:val="000000"/>
                <w:sz w:val="20"/>
                <w:szCs w:val="20"/>
                <w:lang w:eastAsia="ja-JP"/>
              </w:rPr>
            </w:pPr>
          </w:p>
          <w:p w:rsidR="00463ED7" w:rsidRPr="00D10DDC" w:rsidRDefault="00463ED7" w:rsidP="00463ED7">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463ED7" w:rsidRPr="00D10DDC" w:rsidRDefault="00AA24C5" w:rsidP="00463ED7">
            <w:pPr>
              <w:rPr>
                <w:rFonts w:ascii="Arial" w:hAnsi="Arial" w:cs="Arial"/>
                <w:i/>
                <w:iCs/>
                <w:sz w:val="21"/>
                <w:szCs w:val="21"/>
                <w:lang w:eastAsia="ja-JP"/>
              </w:rPr>
            </w:pPr>
            <w:r w:rsidRPr="00D10DDC">
              <w:rPr>
                <w:rFonts w:ascii="Arial" w:hAnsi="Arial" w:cs="Arial"/>
                <w:i/>
                <w:iCs/>
                <w:sz w:val="21"/>
                <w:szCs w:val="21"/>
                <w:lang w:eastAsia="ja-JP"/>
              </w:rPr>
              <w:fldChar w:fldCharType="begin">
                <w:ffData>
                  <w:name w:val="Text1"/>
                  <w:enabled/>
                  <w:calcOnExit w:val="0"/>
                  <w:textInput/>
                </w:ffData>
              </w:fldChar>
            </w:r>
            <w:r w:rsidR="00463ED7" w:rsidRPr="00D10DDC">
              <w:rPr>
                <w:rFonts w:ascii="Arial" w:hAnsi="Arial" w:cs="Arial"/>
                <w:i/>
                <w:iCs/>
                <w:sz w:val="21"/>
                <w:szCs w:val="21"/>
                <w:lang w:eastAsia="ja-JP"/>
              </w:rPr>
              <w:instrText xml:space="preserve"> FORMTEXT </w:instrText>
            </w:r>
            <w:r w:rsidRPr="00D10DDC">
              <w:rPr>
                <w:rFonts w:ascii="Arial" w:hAnsi="Arial" w:cs="Arial"/>
                <w:i/>
                <w:iCs/>
                <w:sz w:val="21"/>
                <w:szCs w:val="21"/>
                <w:lang w:eastAsia="ja-JP"/>
              </w:rPr>
            </w:r>
            <w:r w:rsidRPr="00D10DDC">
              <w:rPr>
                <w:rFonts w:ascii="Arial" w:hAnsi="Arial" w:cs="Arial"/>
                <w:i/>
                <w:iCs/>
                <w:sz w:val="21"/>
                <w:szCs w:val="21"/>
                <w:lang w:eastAsia="ja-JP"/>
              </w:rPr>
              <w:fldChar w:fldCharType="separate"/>
            </w:r>
            <w:r w:rsidR="00463ED7" w:rsidRPr="00D10DDC">
              <w:rPr>
                <w:rFonts w:ascii="Arial" w:hAnsi="Arial" w:cs="Arial"/>
                <w:i/>
                <w:iCs/>
                <w:noProof/>
                <w:sz w:val="21"/>
                <w:szCs w:val="21"/>
                <w:lang w:eastAsia="ja-JP"/>
              </w:rPr>
              <w:t> </w:t>
            </w:r>
            <w:r w:rsidR="00463ED7" w:rsidRPr="00D10DDC">
              <w:rPr>
                <w:rFonts w:ascii="Arial" w:hAnsi="Arial" w:cs="Arial"/>
                <w:i/>
                <w:iCs/>
                <w:noProof/>
                <w:sz w:val="21"/>
                <w:szCs w:val="21"/>
                <w:lang w:eastAsia="ja-JP"/>
              </w:rPr>
              <w:t> </w:t>
            </w:r>
            <w:r w:rsidR="00463ED7" w:rsidRPr="00D10DDC">
              <w:rPr>
                <w:rFonts w:ascii="Arial" w:hAnsi="Arial" w:cs="Arial"/>
                <w:i/>
                <w:iCs/>
                <w:noProof/>
                <w:sz w:val="21"/>
                <w:szCs w:val="21"/>
                <w:lang w:eastAsia="ja-JP"/>
              </w:rPr>
              <w:t> </w:t>
            </w:r>
            <w:r w:rsidR="00463ED7" w:rsidRPr="00D10DDC">
              <w:rPr>
                <w:rFonts w:ascii="Arial" w:hAnsi="Arial" w:cs="Arial"/>
                <w:i/>
                <w:iCs/>
                <w:noProof/>
                <w:sz w:val="21"/>
                <w:szCs w:val="21"/>
                <w:lang w:eastAsia="ja-JP"/>
              </w:rPr>
              <w:t> </w:t>
            </w:r>
            <w:r w:rsidR="00463ED7"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p>
        </w:tc>
        <w:tc>
          <w:tcPr>
            <w:tcW w:w="2970" w:type="dxa"/>
            <w:shd w:val="clear" w:color="auto" w:fill="auto"/>
          </w:tcPr>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 xml:space="preserve">Does not use or plan appropriate strategies to meet the needs of all </w:t>
            </w:r>
            <w:r>
              <w:rPr>
                <w:rFonts w:ascii="Arial" w:hAnsi="Arial" w:cs="Arial"/>
                <w:sz w:val="21"/>
                <w:szCs w:val="21"/>
                <w:lang w:eastAsia="ja-JP"/>
              </w:rPr>
              <w:t>s</w:t>
            </w:r>
            <w:r w:rsidRPr="00D10DDC">
              <w:rPr>
                <w:rFonts w:ascii="Arial" w:hAnsi="Arial" w:cs="Arial"/>
                <w:sz w:val="21"/>
                <w:szCs w:val="21"/>
                <w:lang w:eastAsia="ja-JP"/>
              </w:rPr>
              <w:t xml:space="preserve">tudents.  </w:t>
            </w:r>
          </w:p>
          <w:p w:rsidR="00463ED7" w:rsidRPr="00D10DDC" w:rsidRDefault="00463ED7" w:rsidP="00463ED7">
            <w:pPr>
              <w:autoSpaceDE w:val="0"/>
              <w:autoSpaceDN w:val="0"/>
              <w:adjustRightInd w:val="0"/>
              <w:rPr>
                <w:rFonts w:ascii="Arial" w:hAnsi="Arial" w:cs="Arial"/>
                <w:sz w:val="21"/>
                <w:szCs w:val="21"/>
                <w:lang w:eastAsia="ja-JP"/>
              </w:rPr>
            </w:pPr>
          </w:p>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Is not aware of student</w:t>
            </w:r>
          </w:p>
          <w:p w:rsidR="00463ED7" w:rsidRPr="00D10DDC" w:rsidRDefault="00463ED7" w:rsidP="00463ED7">
            <w:pPr>
              <w:autoSpaceDE w:val="0"/>
              <w:autoSpaceDN w:val="0"/>
              <w:adjustRightInd w:val="0"/>
              <w:rPr>
                <w:rFonts w:ascii="Arial" w:hAnsi="Arial" w:cs="Arial"/>
                <w:i/>
                <w:iCs/>
                <w:lang w:eastAsia="ja-JP"/>
              </w:rPr>
            </w:pPr>
            <w:r w:rsidRPr="00D10DDC">
              <w:rPr>
                <w:rFonts w:ascii="Arial" w:hAnsi="Arial" w:cs="Arial"/>
                <w:sz w:val="21"/>
                <w:szCs w:val="21"/>
                <w:lang w:eastAsia="ja-JP"/>
              </w:rPr>
              <w:t>content, learning,</w:t>
            </w:r>
            <w:r>
              <w:rPr>
                <w:rFonts w:ascii="Arial" w:hAnsi="Arial" w:cs="Arial"/>
                <w:sz w:val="21"/>
                <w:szCs w:val="21"/>
                <w:lang w:eastAsia="ja-JP"/>
              </w:rPr>
              <w:t xml:space="preserve"> </w:t>
            </w:r>
            <w:r w:rsidRPr="00D10DDC">
              <w:rPr>
                <w:rFonts w:ascii="Arial" w:hAnsi="Arial" w:cs="Arial"/>
                <w:sz w:val="21"/>
                <w:szCs w:val="21"/>
                <w:lang w:eastAsia="ja-JP"/>
              </w:rPr>
              <w:t>and language needs</w:t>
            </w:r>
            <w:r>
              <w:rPr>
                <w:rFonts w:ascii="Arial" w:hAnsi="Arial" w:cs="Arial"/>
                <w:sz w:val="21"/>
                <w:szCs w:val="21"/>
                <w:lang w:eastAsia="ja-JP"/>
              </w:rPr>
              <w:t xml:space="preserve"> </w:t>
            </w:r>
            <w:r w:rsidRPr="00D10DDC">
              <w:rPr>
                <w:rFonts w:ascii="Arial" w:hAnsi="Arial" w:cs="Arial"/>
                <w:sz w:val="21"/>
                <w:szCs w:val="21"/>
                <w:lang w:eastAsia="ja-JP"/>
              </w:rPr>
              <w:t>through data provided</w:t>
            </w:r>
            <w:r>
              <w:rPr>
                <w:rFonts w:ascii="Arial" w:hAnsi="Arial" w:cs="Arial"/>
                <w:sz w:val="21"/>
                <w:szCs w:val="21"/>
                <w:lang w:eastAsia="ja-JP"/>
              </w:rPr>
              <w:t xml:space="preserve"> </w:t>
            </w:r>
            <w:r w:rsidRPr="00D10DDC">
              <w:rPr>
                <w:rFonts w:ascii="Arial" w:hAnsi="Arial" w:cs="Arial"/>
                <w:sz w:val="21"/>
                <w:szCs w:val="21"/>
                <w:lang w:eastAsia="ja-JP"/>
              </w:rPr>
              <w:t>by the site and district</w:t>
            </w:r>
          </w:p>
        </w:tc>
        <w:tc>
          <w:tcPr>
            <w:tcW w:w="3510" w:type="dxa"/>
            <w:shd w:val="clear" w:color="auto" w:fill="auto"/>
          </w:tcPr>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Selects strategies for</w:t>
            </w:r>
            <w:r>
              <w:rPr>
                <w:rFonts w:ascii="Arial" w:hAnsi="Arial" w:cs="Arial"/>
                <w:sz w:val="21"/>
                <w:szCs w:val="21"/>
                <w:lang w:eastAsia="ja-JP"/>
              </w:rPr>
              <w:t xml:space="preserve"> </w:t>
            </w:r>
            <w:r w:rsidRPr="00D10DDC">
              <w:rPr>
                <w:rFonts w:ascii="Arial" w:hAnsi="Arial" w:cs="Arial"/>
                <w:sz w:val="21"/>
                <w:szCs w:val="21"/>
                <w:lang w:eastAsia="ja-JP"/>
              </w:rPr>
              <w:t>single lessons or sequence</w:t>
            </w:r>
            <w:r>
              <w:rPr>
                <w:rFonts w:ascii="Arial" w:hAnsi="Arial" w:cs="Arial"/>
                <w:sz w:val="21"/>
                <w:szCs w:val="21"/>
                <w:lang w:eastAsia="ja-JP"/>
              </w:rPr>
              <w:t xml:space="preserve"> </w:t>
            </w:r>
            <w:r w:rsidRPr="00D10DDC">
              <w:rPr>
                <w:rFonts w:ascii="Arial" w:hAnsi="Arial" w:cs="Arial"/>
                <w:sz w:val="21"/>
                <w:szCs w:val="21"/>
                <w:lang w:eastAsia="ja-JP"/>
              </w:rPr>
              <w:t>of lessons that respond</w:t>
            </w:r>
            <w:r>
              <w:rPr>
                <w:rFonts w:ascii="Arial" w:hAnsi="Arial" w:cs="Arial"/>
                <w:sz w:val="21"/>
                <w:szCs w:val="21"/>
                <w:lang w:eastAsia="ja-JP"/>
              </w:rPr>
              <w:t xml:space="preserve"> </w:t>
            </w:r>
            <w:r w:rsidRPr="00D10DDC">
              <w:rPr>
                <w:rFonts w:ascii="Arial" w:hAnsi="Arial" w:cs="Arial"/>
                <w:sz w:val="21"/>
                <w:szCs w:val="21"/>
                <w:lang w:eastAsia="ja-JP"/>
              </w:rPr>
              <w:t>to students’ diverse</w:t>
            </w:r>
          </w:p>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learning needs.</w:t>
            </w:r>
          </w:p>
          <w:p w:rsidR="00463ED7" w:rsidRPr="00D10DDC" w:rsidRDefault="00463ED7" w:rsidP="00463ED7">
            <w:pPr>
              <w:autoSpaceDE w:val="0"/>
              <w:autoSpaceDN w:val="0"/>
              <w:adjustRightInd w:val="0"/>
              <w:rPr>
                <w:rFonts w:ascii="Arial" w:hAnsi="Arial" w:cs="Arial"/>
                <w:sz w:val="21"/>
                <w:szCs w:val="21"/>
                <w:lang w:eastAsia="ja-JP"/>
              </w:rPr>
            </w:pPr>
          </w:p>
          <w:p w:rsidR="00463ED7" w:rsidRPr="00D10DDC" w:rsidRDefault="00463ED7" w:rsidP="00463ED7">
            <w:pPr>
              <w:autoSpaceDE w:val="0"/>
              <w:autoSpaceDN w:val="0"/>
              <w:adjustRightInd w:val="0"/>
              <w:rPr>
                <w:rFonts w:ascii="Arial" w:hAnsi="Arial" w:cs="Arial"/>
                <w:lang w:eastAsia="ja-JP"/>
              </w:rPr>
            </w:pPr>
            <w:r w:rsidRPr="00D10DDC">
              <w:rPr>
                <w:rFonts w:ascii="Arial" w:hAnsi="Arial" w:cs="Arial"/>
                <w:sz w:val="21"/>
                <w:szCs w:val="21"/>
                <w:lang w:eastAsia="ja-JP"/>
              </w:rPr>
              <w:t>Seeks to learn about</w:t>
            </w:r>
            <w:r>
              <w:rPr>
                <w:rFonts w:ascii="Arial" w:hAnsi="Arial" w:cs="Arial"/>
                <w:sz w:val="21"/>
                <w:szCs w:val="21"/>
                <w:lang w:eastAsia="ja-JP"/>
              </w:rPr>
              <w:t xml:space="preserve"> </w:t>
            </w:r>
            <w:r w:rsidRPr="00D10DDC">
              <w:rPr>
                <w:rFonts w:ascii="Arial" w:hAnsi="Arial" w:cs="Arial"/>
                <w:sz w:val="21"/>
                <w:szCs w:val="21"/>
                <w:lang w:eastAsia="ja-JP"/>
              </w:rPr>
              <w:t>students’ diverse learning</w:t>
            </w:r>
            <w:r>
              <w:rPr>
                <w:rFonts w:ascii="Arial" w:hAnsi="Arial" w:cs="Arial"/>
                <w:sz w:val="21"/>
                <w:szCs w:val="21"/>
                <w:lang w:eastAsia="ja-JP"/>
              </w:rPr>
              <w:t xml:space="preserve"> </w:t>
            </w:r>
            <w:r w:rsidRPr="00D10DDC">
              <w:rPr>
                <w:rFonts w:ascii="Arial" w:hAnsi="Arial" w:cs="Arial"/>
                <w:sz w:val="21"/>
                <w:szCs w:val="21"/>
                <w:lang w:eastAsia="ja-JP"/>
              </w:rPr>
              <w:t>and language needs</w:t>
            </w:r>
            <w:r>
              <w:rPr>
                <w:rFonts w:ascii="Arial" w:hAnsi="Arial" w:cs="Arial"/>
                <w:sz w:val="21"/>
                <w:szCs w:val="21"/>
                <w:lang w:eastAsia="ja-JP"/>
              </w:rPr>
              <w:t xml:space="preserve"> </w:t>
            </w:r>
            <w:r w:rsidRPr="00D10DDC">
              <w:rPr>
                <w:rFonts w:ascii="Arial" w:hAnsi="Arial" w:cs="Arial"/>
                <w:sz w:val="21"/>
                <w:szCs w:val="21"/>
                <w:lang w:eastAsia="ja-JP"/>
              </w:rPr>
              <w:t>beyond basic data</w:t>
            </w:r>
          </w:p>
        </w:tc>
        <w:tc>
          <w:tcPr>
            <w:tcW w:w="3420" w:type="dxa"/>
            <w:shd w:val="clear" w:color="auto" w:fill="auto"/>
          </w:tcPr>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Incorporates differentiated</w:t>
            </w:r>
          </w:p>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instructional strategies</w:t>
            </w:r>
            <w:r>
              <w:rPr>
                <w:rFonts w:ascii="Arial" w:hAnsi="Arial" w:cs="Arial"/>
                <w:sz w:val="21"/>
                <w:szCs w:val="21"/>
                <w:lang w:eastAsia="ja-JP"/>
              </w:rPr>
              <w:t xml:space="preserve"> </w:t>
            </w:r>
            <w:r w:rsidRPr="00D10DDC">
              <w:rPr>
                <w:rFonts w:ascii="Arial" w:hAnsi="Arial" w:cs="Arial"/>
                <w:sz w:val="21"/>
                <w:szCs w:val="21"/>
                <w:lang w:eastAsia="ja-JP"/>
              </w:rPr>
              <w:t>into ongoing planning</w:t>
            </w:r>
            <w:r>
              <w:rPr>
                <w:rFonts w:ascii="Arial" w:hAnsi="Arial" w:cs="Arial"/>
                <w:sz w:val="21"/>
                <w:szCs w:val="21"/>
                <w:lang w:eastAsia="ja-JP"/>
              </w:rPr>
              <w:t xml:space="preserve"> </w:t>
            </w:r>
            <w:r w:rsidRPr="00D10DDC">
              <w:rPr>
                <w:rFonts w:ascii="Arial" w:hAnsi="Arial" w:cs="Arial"/>
                <w:sz w:val="21"/>
                <w:szCs w:val="21"/>
                <w:lang w:eastAsia="ja-JP"/>
              </w:rPr>
              <w:t>that addresses</w:t>
            </w:r>
          </w:p>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culturally responsive</w:t>
            </w:r>
            <w:r>
              <w:rPr>
                <w:rFonts w:ascii="Arial" w:hAnsi="Arial" w:cs="Arial"/>
                <w:sz w:val="21"/>
                <w:szCs w:val="21"/>
                <w:lang w:eastAsia="ja-JP"/>
              </w:rPr>
              <w:t xml:space="preserve"> </w:t>
            </w:r>
            <w:r w:rsidRPr="00D10DDC">
              <w:rPr>
                <w:rFonts w:ascii="Arial" w:hAnsi="Arial" w:cs="Arial"/>
                <w:sz w:val="21"/>
                <w:szCs w:val="21"/>
                <w:lang w:eastAsia="ja-JP"/>
              </w:rPr>
              <w:t>pedagogy, students’</w:t>
            </w:r>
            <w:r>
              <w:rPr>
                <w:rFonts w:ascii="Arial" w:hAnsi="Arial" w:cs="Arial"/>
                <w:sz w:val="21"/>
                <w:szCs w:val="21"/>
                <w:lang w:eastAsia="ja-JP"/>
              </w:rPr>
              <w:t xml:space="preserve"> </w:t>
            </w:r>
            <w:r w:rsidRPr="00D10DDC">
              <w:rPr>
                <w:rFonts w:ascii="Arial" w:hAnsi="Arial" w:cs="Arial"/>
                <w:sz w:val="21"/>
                <w:szCs w:val="21"/>
                <w:lang w:eastAsia="ja-JP"/>
              </w:rPr>
              <w:t>diverse language,</w:t>
            </w:r>
            <w:r>
              <w:rPr>
                <w:rFonts w:ascii="Arial" w:hAnsi="Arial" w:cs="Arial"/>
                <w:sz w:val="21"/>
                <w:szCs w:val="21"/>
                <w:lang w:eastAsia="ja-JP"/>
              </w:rPr>
              <w:t xml:space="preserve"> </w:t>
            </w:r>
            <w:r w:rsidRPr="00D10DDC">
              <w:rPr>
                <w:rFonts w:ascii="Arial" w:hAnsi="Arial" w:cs="Arial"/>
                <w:sz w:val="21"/>
                <w:szCs w:val="21"/>
                <w:lang w:eastAsia="ja-JP"/>
              </w:rPr>
              <w:t>and learning needs</w:t>
            </w:r>
            <w:r>
              <w:rPr>
                <w:rFonts w:ascii="Arial" w:hAnsi="Arial" w:cs="Arial"/>
                <w:sz w:val="21"/>
                <w:szCs w:val="21"/>
                <w:lang w:eastAsia="ja-JP"/>
              </w:rPr>
              <w:t xml:space="preserve"> </w:t>
            </w:r>
            <w:r w:rsidRPr="00D10DDC">
              <w:rPr>
                <w:rFonts w:ascii="Arial" w:hAnsi="Arial" w:cs="Arial"/>
                <w:sz w:val="21"/>
                <w:szCs w:val="21"/>
                <w:lang w:eastAsia="ja-JP"/>
              </w:rPr>
              <w:t>and styles.</w:t>
            </w:r>
          </w:p>
          <w:p w:rsidR="00463ED7" w:rsidRPr="00D10DDC" w:rsidRDefault="00463ED7" w:rsidP="00463ED7">
            <w:pPr>
              <w:autoSpaceDE w:val="0"/>
              <w:autoSpaceDN w:val="0"/>
              <w:adjustRightInd w:val="0"/>
              <w:rPr>
                <w:rFonts w:ascii="Arial" w:hAnsi="Arial" w:cs="Arial"/>
                <w:sz w:val="21"/>
                <w:szCs w:val="21"/>
                <w:lang w:eastAsia="ja-JP"/>
              </w:rPr>
            </w:pPr>
          </w:p>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Uses assessments of</w:t>
            </w:r>
            <w:r w:rsidR="00E16919">
              <w:rPr>
                <w:rFonts w:ascii="Arial" w:hAnsi="Arial" w:cs="Arial"/>
                <w:sz w:val="21"/>
                <w:szCs w:val="21"/>
                <w:lang w:eastAsia="ja-JP"/>
              </w:rPr>
              <w:t xml:space="preserve"> </w:t>
            </w:r>
            <w:r w:rsidRPr="00D10DDC">
              <w:rPr>
                <w:rFonts w:ascii="Arial" w:hAnsi="Arial" w:cs="Arial"/>
                <w:sz w:val="21"/>
                <w:szCs w:val="21"/>
                <w:lang w:eastAsia="ja-JP"/>
              </w:rPr>
              <w:t>students’ learning and</w:t>
            </w:r>
            <w:r w:rsidR="00E16919">
              <w:rPr>
                <w:rFonts w:ascii="Arial" w:hAnsi="Arial" w:cs="Arial"/>
                <w:sz w:val="21"/>
                <w:szCs w:val="21"/>
                <w:lang w:eastAsia="ja-JP"/>
              </w:rPr>
              <w:t xml:space="preserve"> </w:t>
            </w:r>
            <w:r w:rsidRPr="00D10DDC">
              <w:rPr>
                <w:rFonts w:ascii="Arial" w:hAnsi="Arial" w:cs="Arial"/>
                <w:sz w:val="21"/>
                <w:szCs w:val="21"/>
                <w:lang w:eastAsia="ja-JP"/>
              </w:rPr>
              <w:t>language needs to</w:t>
            </w:r>
          </w:p>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inform planning</w:t>
            </w:r>
            <w:r w:rsidR="00E16919">
              <w:rPr>
                <w:rFonts w:ascii="Arial" w:hAnsi="Arial" w:cs="Arial"/>
                <w:sz w:val="21"/>
                <w:szCs w:val="21"/>
                <w:lang w:eastAsia="ja-JP"/>
              </w:rPr>
              <w:t xml:space="preserve"> </w:t>
            </w:r>
            <w:r w:rsidRPr="00D10DDC">
              <w:rPr>
                <w:rFonts w:ascii="Arial" w:hAnsi="Arial" w:cs="Arial"/>
                <w:sz w:val="21"/>
                <w:szCs w:val="21"/>
                <w:lang w:eastAsia="ja-JP"/>
              </w:rPr>
              <w:t>differentiated instruction. Provides</w:t>
            </w:r>
            <w:r w:rsidR="00E16919">
              <w:rPr>
                <w:rFonts w:ascii="Arial" w:hAnsi="Arial" w:cs="Arial"/>
                <w:sz w:val="21"/>
                <w:szCs w:val="21"/>
                <w:lang w:eastAsia="ja-JP"/>
              </w:rPr>
              <w:t xml:space="preserve"> </w:t>
            </w:r>
            <w:r w:rsidRPr="00D10DDC">
              <w:rPr>
                <w:rFonts w:ascii="Arial" w:hAnsi="Arial" w:cs="Arial"/>
                <w:sz w:val="21"/>
                <w:szCs w:val="21"/>
                <w:lang w:eastAsia="ja-JP"/>
              </w:rPr>
              <w:t>appropriate support and</w:t>
            </w:r>
            <w:r w:rsidR="00E16919">
              <w:rPr>
                <w:rFonts w:ascii="Arial" w:hAnsi="Arial" w:cs="Arial"/>
                <w:sz w:val="21"/>
                <w:szCs w:val="21"/>
                <w:lang w:eastAsia="ja-JP"/>
              </w:rPr>
              <w:t xml:space="preserve"> </w:t>
            </w:r>
            <w:r w:rsidRPr="00D10DDC">
              <w:rPr>
                <w:rFonts w:ascii="Arial" w:hAnsi="Arial" w:cs="Arial"/>
                <w:sz w:val="21"/>
                <w:szCs w:val="21"/>
                <w:lang w:eastAsia="ja-JP"/>
              </w:rPr>
              <w:t>challenge for students.</w:t>
            </w:r>
          </w:p>
          <w:p w:rsidR="00463ED7" w:rsidRPr="00D10DDC" w:rsidRDefault="00463ED7" w:rsidP="00463ED7">
            <w:pPr>
              <w:autoSpaceDE w:val="0"/>
              <w:autoSpaceDN w:val="0"/>
              <w:adjustRightInd w:val="0"/>
              <w:rPr>
                <w:rFonts w:ascii="Arial" w:hAnsi="Arial" w:cs="Arial"/>
                <w:sz w:val="21"/>
                <w:szCs w:val="21"/>
                <w:lang w:eastAsia="ja-JP"/>
              </w:rPr>
            </w:pPr>
          </w:p>
          <w:p w:rsidR="00463ED7" w:rsidRPr="00D10DDC" w:rsidRDefault="00463ED7" w:rsidP="00463ED7">
            <w:pPr>
              <w:autoSpaceDE w:val="0"/>
              <w:autoSpaceDN w:val="0"/>
              <w:adjustRightInd w:val="0"/>
              <w:rPr>
                <w:rFonts w:ascii="Arial" w:hAnsi="Arial" w:cs="Arial"/>
                <w:lang w:eastAsia="ja-JP"/>
              </w:rPr>
            </w:pPr>
          </w:p>
        </w:tc>
        <w:tc>
          <w:tcPr>
            <w:tcW w:w="2203" w:type="dxa"/>
            <w:shd w:val="clear" w:color="auto" w:fill="auto"/>
          </w:tcPr>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Plans instruction</w:t>
            </w:r>
          </w:p>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incorporating a</w:t>
            </w:r>
          </w:p>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repertoire of strategies</w:t>
            </w:r>
            <w:r>
              <w:rPr>
                <w:rFonts w:ascii="Arial" w:hAnsi="Arial" w:cs="Arial"/>
                <w:sz w:val="21"/>
                <w:szCs w:val="21"/>
                <w:lang w:eastAsia="ja-JP"/>
              </w:rPr>
              <w:t xml:space="preserve"> </w:t>
            </w:r>
            <w:r w:rsidRPr="00D10DDC">
              <w:rPr>
                <w:rFonts w:ascii="Arial" w:hAnsi="Arial" w:cs="Arial"/>
                <w:sz w:val="21"/>
                <w:szCs w:val="21"/>
                <w:lang w:eastAsia="ja-JP"/>
              </w:rPr>
              <w:t>to specifically meet</w:t>
            </w:r>
          </w:p>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students’ diverse</w:t>
            </w:r>
          </w:p>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language and learning</w:t>
            </w:r>
            <w:r>
              <w:rPr>
                <w:rFonts w:ascii="Arial" w:hAnsi="Arial" w:cs="Arial"/>
                <w:sz w:val="21"/>
                <w:szCs w:val="21"/>
                <w:lang w:eastAsia="ja-JP"/>
              </w:rPr>
              <w:t xml:space="preserve"> </w:t>
            </w:r>
            <w:r w:rsidRPr="00D10DDC">
              <w:rPr>
                <w:rFonts w:ascii="Arial" w:hAnsi="Arial" w:cs="Arial"/>
                <w:sz w:val="21"/>
                <w:szCs w:val="21"/>
                <w:lang w:eastAsia="ja-JP"/>
              </w:rPr>
              <w:t>needs and styles to</w:t>
            </w:r>
            <w:r>
              <w:rPr>
                <w:rFonts w:ascii="Arial" w:hAnsi="Arial" w:cs="Arial"/>
                <w:sz w:val="21"/>
                <w:szCs w:val="21"/>
                <w:lang w:eastAsia="ja-JP"/>
              </w:rPr>
              <w:t xml:space="preserve"> </w:t>
            </w:r>
            <w:r w:rsidRPr="00D10DDC">
              <w:rPr>
                <w:rFonts w:ascii="Arial" w:hAnsi="Arial" w:cs="Arial"/>
                <w:sz w:val="21"/>
                <w:szCs w:val="21"/>
                <w:lang w:eastAsia="ja-JP"/>
              </w:rPr>
              <w:t>advance learning for all.</w:t>
            </w:r>
          </w:p>
          <w:p w:rsidR="00463ED7" w:rsidRPr="00D10DDC" w:rsidRDefault="00463ED7" w:rsidP="00463ED7">
            <w:pPr>
              <w:autoSpaceDE w:val="0"/>
              <w:autoSpaceDN w:val="0"/>
              <w:adjustRightInd w:val="0"/>
              <w:rPr>
                <w:rFonts w:ascii="Arial" w:hAnsi="Arial" w:cs="Arial"/>
                <w:sz w:val="21"/>
                <w:szCs w:val="21"/>
                <w:lang w:eastAsia="ja-JP"/>
              </w:rPr>
            </w:pPr>
          </w:p>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Integrates results from a</w:t>
            </w:r>
            <w:r>
              <w:rPr>
                <w:rFonts w:ascii="Arial" w:hAnsi="Arial" w:cs="Arial"/>
                <w:sz w:val="21"/>
                <w:szCs w:val="21"/>
                <w:lang w:eastAsia="ja-JP"/>
              </w:rPr>
              <w:t xml:space="preserve"> </w:t>
            </w:r>
            <w:r w:rsidRPr="00D10DDC">
              <w:rPr>
                <w:rFonts w:ascii="Arial" w:hAnsi="Arial" w:cs="Arial"/>
                <w:sz w:val="21"/>
                <w:szCs w:val="21"/>
                <w:lang w:eastAsia="ja-JP"/>
              </w:rPr>
              <w:t>broad range of assessments</w:t>
            </w:r>
          </w:p>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into planning to meet</w:t>
            </w:r>
          </w:p>
          <w:p w:rsidR="00463ED7" w:rsidRPr="00D10DDC" w:rsidRDefault="00463ED7" w:rsidP="00463ED7">
            <w:pPr>
              <w:autoSpaceDE w:val="0"/>
              <w:autoSpaceDN w:val="0"/>
              <w:adjustRightInd w:val="0"/>
              <w:rPr>
                <w:rFonts w:ascii="Arial" w:hAnsi="Arial" w:cs="Arial"/>
                <w:lang w:eastAsia="ja-JP"/>
              </w:rPr>
            </w:pPr>
            <w:r w:rsidRPr="00D10DDC">
              <w:rPr>
                <w:rFonts w:ascii="Arial" w:hAnsi="Arial" w:cs="Arial"/>
                <w:sz w:val="21"/>
                <w:szCs w:val="21"/>
                <w:lang w:eastAsia="ja-JP"/>
              </w:rPr>
              <w:t>students’ diverse learning</w:t>
            </w:r>
            <w:r>
              <w:rPr>
                <w:rFonts w:ascii="Arial" w:hAnsi="Arial" w:cs="Arial"/>
                <w:sz w:val="21"/>
                <w:szCs w:val="21"/>
                <w:lang w:eastAsia="ja-JP"/>
              </w:rPr>
              <w:t xml:space="preserve"> </w:t>
            </w:r>
            <w:r w:rsidRPr="00D10DDC">
              <w:rPr>
                <w:rFonts w:ascii="Arial" w:hAnsi="Arial" w:cs="Arial"/>
                <w:sz w:val="21"/>
                <w:szCs w:val="21"/>
                <w:lang w:eastAsia="ja-JP"/>
              </w:rPr>
              <w:t>and language needs.</w:t>
            </w:r>
          </w:p>
        </w:tc>
      </w:tr>
    </w:tbl>
    <w:p w:rsidR="00640869" w:rsidRDefault="00640869" w:rsidP="00463ED7">
      <w:pPr>
        <w:autoSpaceDE w:val="0"/>
        <w:autoSpaceDN w:val="0"/>
        <w:adjustRightInd w:val="0"/>
        <w:rPr>
          <w:rFonts w:ascii="Arial" w:hAnsi="Arial" w:cs="Arial"/>
          <w:b/>
          <w:lang w:eastAsia="ja-JP"/>
        </w:rPr>
      </w:pPr>
    </w:p>
    <w:p w:rsidR="00463ED7" w:rsidRPr="009D7587" w:rsidRDefault="00463ED7" w:rsidP="00463ED7">
      <w:pPr>
        <w:autoSpaceDE w:val="0"/>
        <w:autoSpaceDN w:val="0"/>
        <w:adjustRightInd w:val="0"/>
        <w:rPr>
          <w:rFonts w:ascii="Arial" w:hAnsi="Arial" w:cs="Arial"/>
          <w:b/>
          <w:lang w:eastAsia="ja-JP"/>
        </w:rPr>
      </w:pPr>
      <w:r w:rsidRPr="009D7587">
        <w:rPr>
          <w:rFonts w:ascii="Arial" w:hAnsi="Arial" w:cs="Arial"/>
          <w:b/>
          <w:lang w:eastAsia="ja-JP"/>
        </w:rPr>
        <w:lastRenderedPageBreak/>
        <w:t>Standard 4 CSTP: Planning Instruction and Designing Learning Experiences for all Students</w:t>
      </w:r>
    </w:p>
    <w:p w:rsidR="00463ED7" w:rsidRDefault="00463ED7" w:rsidP="00463ED7">
      <w:pPr>
        <w:autoSpaceDE w:val="0"/>
        <w:autoSpaceDN w:val="0"/>
        <w:adjustRightInd w:val="0"/>
        <w:rPr>
          <w:rFonts w:ascii="Arial" w:hAnsi="Arial" w:cs="Arial"/>
          <w:b/>
          <w:lang w:eastAsia="ja-JP"/>
        </w:rPr>
      </w:pPr>
      <w:r w:rsidRPr="009D7587">
        <w:rPr>
          <w:rFonts w:ascii="Arial" w:hAnsi="Arial" w:cs="Arial"/>
          <w:b/>
          <w:lang w:eastAsia="ja-JP"/>
        </w:rPr>
        <w:t xml:space="preserve">Evidence of Practice: </w:t>
      </w:r>
    </w:p>
    <w:p w:rsidR="00640869" w:rsidRPr="009D7587" w:rsidRDefault="00640869" w:rsidP="00463ED7">
      <w:pPr>
        <w:autoSpaceDE w:val="0"/>
        <w:autoSpaceDN w:val="0"/>
        <w:adjustRightInd w:val="0"/>
        <w:rPr>
          <w:rFonts w:ascii="Arial" w:hAnsi="Arial" w:cs="Arial"/>
          <w:b/>
          <w:lang w:eastAsia="ja-JP"/>
        </w:rPr>
      </w:pPr>
    </w:p>
    <w:tbl>
      <w:tblPr>
        <w:tblW w:w="0" w:type="auto"/>
        <w:jc w:val="center"/>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2970"/>
        <w:gridCol w:w="3510"/>
        <w:gridCol w:w="3420"/>
        <w:gridCol w:w="2180"/>
      </w:tblGrid>
      <w:tr w:rsidR="00463ED7" w:rsidRPr="00D10DDC" w:rsidTr="00463ED7">
        <w:trPr>
          <w:trHeight w:val="269"/>
          <w:jc w:val="center"/>
        </w:trPr>
        <w:tc>
          <w:tcPr>
            <w:tcW w:w="1461" w:type="dxa"/>
            <w:shd w:val="clear" w:color="auto" w:fill="auto"/>
          </w:tcPr>
          <w:p w:rsidR="00463ED7" w:rsidRPr="00D10DDC" w:rsidRDefault="00463ED7" w:rsidP="00463ED7">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70" w:type="dxa"/>
            <w:shd w:val="clear" w:color="auto" w:fill="0C0C0C"/>
          </w:tcPr>
          <w:p w:rsidR="00463ED7" w:rsidRPr="00D10DDC" w:rsidRDefault="00463ED7"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Unsatisfactory</w:t>
            </w:r>
          </w:p>
        </w:tc>
        <w:tc>
          <w:tcPr>
            <w:tcW w:w="3510" w:type="dxa"/>
            <w:shd w:val="clear" w:color="auto" w:fill="0C0C0C"/>
          </w:tcPr>
          <w:p w:rsidR="00463ED7" w:rsidRPr="00D10DDC" w:rsidRDefault="00463ED7"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420" w:type="dxa"/>
            <w:shd w:val="clear" w:color="auto" w:fill="0C0C0C"/>
          </w:tcPr>
          <w:p w:rsidR="00463ED7" w:rsidRPr="00D10DDC" w:rsidRDefault="00463ED7"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180" w:type="dxa"/>
            <w:shd w:val="clear" w:color="auto" w:fill="0C0C0C"/>
          </w:tcPr>
          <w:p w:rsidR="00463ED7" w:rsidRPr="00D10DDC" w:rsidRDefault="00463ED7"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463ED7" w:rsidRPr="00D10DDC" w:rsidTr="00463ED7">
        <w:trPr>
          <w:trHeight w:val="3023"/>
          <w:jc w:val="center"/>
        </w:trPr>
        <w:tc>
          <w:tcPr>
            <w:tcW w:w="1461" w:type="dxa"/>
            <w:shd w:val="clear" w:color="auto" w:fill="auto"/>
          </w:tcPr>
          <w:p w:rsidR="00463ED7" w:rsidRPr="00D10DDC" w:rsidRDefault="00463ED7"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4.5</w:t>
            </w:r>
          </w:p>
          <w:p w:rsidR="00463ED7" w:rsidRPr="00D10DDC" w:rsidRDefault="00463ED7"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Adapting instructional</w:t>
            </w:r>
          </w:p>
          <w:p w:rsidR="00463ED7" w:rsidRPr="00D10DDC" w:rsidRDefault="00463ED7"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plans and curricular</w:t>
            </w:r>
          </w:p>
          <w:p w:rsidR="00463ED7" w:rsidRPr="00D10DDC" w:rsidRDefault="00463ED7"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materials to meet the</w:t>
            </w:r>
          </w:p>
          <w:p w:rsidR="00463ED7" w:rsidRPr="00D10DDC" w:rsidRDefault="00463ED7"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assessed learning</w:t>
            </w:r>
          </w:p>
          <w:p w:rsidR="00463ED7" w:rsidRPr="00D10DDC" w:rsidRDefault="00463ED7"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needs of all students.</w:t>
            </w:r>
          </w:p>
          <w:p w:rsidR="00463ED7" w:rsidRPr="00D10DDC" w:rsidRDefault="00463ED7" w:rsidP="00463ED7">
            <w:pPr>
              <w:autoSpaceDE w:val="0"/>
              <w:autoSpaceDN w:val="0"/>
              <w:adjustRightInd w:val="0"/>
              <w:rPr>
                <w:rFonts w:ascii="Arial" w:hAnsi="Arial" w:cs="Arial"/>
                <w:i/>
                <w:iCs/>
                <w:color w:val="000000"/>
                <w:sz w:val="20"/>
                <w:szCs w:val="20"/>
                <w:lang w:eastAsia="ja-JP"/>
              </w:rPr>
            </w:pPr>
          </w:p>
          <w:p w:rsidR="00463ED7" w:rsidRPr="00D10DDC" w:rsidRDefault="00463ED7" w:rsidP="00463ED7">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463ED7" w:rsidRPr="00D10DDC" w:rsidRDefault="00AA24C5" w:rsidP="00463ED7">
            <w:pPr>
              <w:rPr>
                <w:rFonts w:ascii="Arial" w:hAnsi="Arial" w:cs="Arial"/>
                <w:i/>
                <w:iCs/>
                <w:sz w:val="21"/>
                <w:szCs w:val="21"/>
                <w:lang w:eastAsia="ja-JP"/>
              </w:rPr>
            </w:pPr>
            <w:r w:rsidRPr="00D10DDC">
              <w:rPr>
                <w:rFonts w:ascii="Arial" w:hAnsi="Arial" w:cs="Arial"/>
                <w:i/>
                <w:iCs/>
                <w:sz w:val="21"/>
                <w:szCs w:val="21"/>
                <w:lang w:eastAsia="ja-JP"/>
              </w:rPr>
              <w:fldChar w:fldCharType="begin">
                <w:ffData>
                  <w:name w:val="Text1"/>
                  <w:enabled/>
                  <w:calcOnExit w:val="0"/>
                  <w:textInput/>
                </w:ffData>
              </w:fldChar>
            </w:r>
            <w:r w:rsidR="00463ED7" w:rsidRPr="00D10DDC">
              <w:rPr>
                <w:rFonts w:ascii="Arial" w:hAnsi="Arial" w:cs="Arial"/>
                <w:i/>
                <w:iCs/>
                <w:sz w:val="21"/>
                <w:szCs w:val="21"/>
                <w:lang w:eastAsia="ja-JP"/>
              </w:rPr>
              <w:instrText xml:space="preserve"> FORMTEXT </w:instrText>
            </w:r>
            <w:r w:rsidRPr="00D10DDC">
              <w:rPr>
                <w:rFonts w:ascii="Arial" w:hAnsi="Arial" w:cs="Arial"/>
                <w:i/>
                <w:iCs/>
                <w:sz w:val="21"/>
                <w:szCs w:val="21"/>
                <w:lang w:eastAsia="ja-JP"/>
              </w:rPr>
            </w:r>
            <w:r w:rsidRPr="00D10DDC">
              <w:rPr>
                <w:rFonts w:ascii="Arial" w:hAnsi="Arial" w:cs="Arial"/>
                <w:i/>
                <w:iCs/>
                <w:sz w:val="21"/>
                <w:szCs w:val="21"/>
                <w:lang w:eastAsia="ja-JP"/>
              </w:rPr>
              <w:fldChar w:fldCharType="separate"/>
            </w:r>
            <w:r w:rsidR="00463ED7" w:rsidRPr="00D10DDC">
              <w:rPr>
                <w:rFonts w:ascii="Arial" w:hAnsi="Arial" w:cs="Arial"/>
                <w:i/>
                <w:iCs/>
                <w:noProof/>
                <w:sz w:val="21"/>
                <w:szCs w:val="21"/>
                <w:lang w:eastAsia="ja-JP"/>
              </w:rPr>
              <w:t> </w:t>
            </w:r>
            <w:r w:rsidR="00463ED7" w:rsidRPr="00D10DDC">
              <w:rPr>
                <w:rFonts w:ascii="Arial" w:hAnsi="Arial" w:cs="Arial"/>
                <w:i/>
                <w:iCs/>
                <w:noProof/>
                <w:sz w:val="21"/>
                <w:szCs w:val="21"/>
                <w:lang w:eastAsia="ja-JP"/>
              </w:rPr>
              <w:t> </w:t>
            </w:r>
            <w:r w:rsidR="00463ED7" w:rsidRPr="00D10DDC">
              <w:rPr>
                <w:rFonts w:ascii="Arial" w:hAnsi="Arial" w:cs="Arial"/>
                <w:i/>
                <w:iCs/>
                <w:noProof/>
                <w:sz w:val="21"/>
                <w:szCs w:val="21"/>
                <w:lang w:eastAsia="ja-JP"/>
              </w:rPr>
              <w:t> </w:t>
            </w:r>
            <w:r w:rsidR="00463ED7" w:rsidRPr="00D10DDC">
              <w:rPr>
                <w:rFonts w:ascii="Arial" w:hAnsi="Arial" w:cs="Arial"/>
                <w:i/>
                <w:iCs/>
                <w:noProof/>
                <w:sz w:val="21"/>
                <w:szCs w:val="21"/>
                <w:lang w:eastAsia="ja-JP"/>
              </w:rPr>
              <w:t> </w:t>
            </w:r>
            <w:r w:rsidR="00463ED7"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r w:rsidR="00463ED7" w:rsidRPr="00D10DDC">
              <w:rPr>
                <w:rFonts w:ascii="Arial" w:hAnsi="Arial" w:cs="Arial"/>
                <w:i/>
                <w:iCs/>
                <w:sz w:val="21"/>
                <w:szCs w:val="21"/>
                <w:lang w:eastAsia="ja-JP"/>
              </w:rPr>
              <w:t>`</w:t>
            </w:r>
          </w:p>
        </w:tc>
        <w:tc>
          <w:tcPr>
            <w:tcW w:w="2970" w:type="dxa"/>
            <w:shd w:val="clear" w:color="auto" w:fill="auto"/>
          </w:tcPr>
          <w:p w:rsidR="00463ED7" w:rsidRPr="00D10DDC" w:rsidRDefault="00463ED7" w:rsidP="00463ED7">
            <w:pPr>
              <w:rPr>
                <w:rFonts w:ascii="Arial" w:hAnsi="Arial" w:cs="Arial"/>
                <w:i/>
                <w:iCs/>
                <w:sz w:val="20"/>
                <w:szCs w:val="20"/>
                <w:lang w:eastAsia="ja-JP"/>
              </w:rPr>
            </w:pPr>
            <w:r w:rsidRPr="00D10DDC">
              <w:rPr>
                <w:rFonts w:ascii="Arial" w:hAnsi="Arial" w:cs="Arial"/>
                <w:sz w:val="21"/>
                <w:szCs w:val="21"/>
                <w:lang w:eastAsia="ja-JP"/>
              </w:rPr>
              <w:t>Does not adapt lessons and/or curricular materials in order to meet learning needs of all students.  Uses only materials and curriculum provided.</w:t>
            </w:r>
          </w:p>
        </w:tc>
        <w:tc>
          <w:tcPr>
            <w:tcW w:w="3510" w:type="dxa"/>
            <w:shd w:val="clear" w:color="auto" w:fill="auto"/>
          </w:tcPr>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Makes adjustments</w:t>
            </w:r>
            <w:r>
              <w:rPr>
                <w:rFonts w:ascii="Arial" w:hAnsi="Arial" w:cs="Arial"/>
                <w:sz w:val="21"/>
                <w:szCs w:val="21"/>
                <w:lang w:eastAsia="ja-JP"/>
              </w:rPr>
              <w:t xml:space="preserve"> </w:t>
            </w:r>
            <w:r w:rsidRPr="00D10DDC">
              <w:rPr>
                <w:rFonts w:ascii="Arial" w:hAnsi="Arial" w:cs="Arial"/>
                <w:sz w:val="21"/>
                <w:szCs w:val="21"/>
                <w:lang w:eastAsia="ja-JP"/>
              </w:rPr>
              <w:t>and adaptations to</w:t>
            </w:r>
            <w:r>
              <w:rPr>
                <w:rFonts w:ascii="Arial" w:hAnsi="Arial" w:cs="Arial"/>
                <w:sz w:val="21"/>
                <w:szCs w:val="21"/>
                <w:lang w:eastAsia="ja-JP"/>
              </w:rPr>
              <w:t xml:space="preserve"> </w:t>
            </w:r>
            <w:r w:rsidRPr="00D10DDC">
              <w:rPr>
                <w:rFonts w:ascii="Arial" w:hAnsi="Arial" w:cs="Arial"/>
                <w:sz w:val="21"/>
                <w:szCs w:val="21"/>
                <w:lang w:eastAsia="ja-JP"/>
              </w:rPr>
              <w:t>differentiate instructional</w:t>
            </w:r>
            <w:r>
              <w:rPr>
                <w:rFonts w:ascii="Arial" w:hAnsi="Arial" w:cs="Arial"/>
                <w:sz w:val="21"/>
                <w:szCs w:val="21"/>
                <w:lang w:eastAsia="ja-JP"/>
              </w:rPr>
              <w:t xml:space="preserve"> </w:t>
            </w:r>
            <w:r w:rsidRPr="00D10DDC">
              <w:rPr>
                <w:rFonts w:ascii="Arial" w:hAnsi="Arial" w:cs="Arial"/>
                <w:sz w:val="21"/>
                <w:szCs w:val="21"/>
                <w:lang w:eastAsia="ja-JP"/>
              </w:rPr>
              <w:t>plans. Uses culturally</w:t>
            </w:r>
          </w:p>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responsive pedagogy</w:t>
            </w:r>
            <w:r>
              <w:rPr>
                <w:rFonts w:ascii="Arial" w:hAnsi="Arial" w:cs="Arial"/>
                <w:sz w:val="21"/>
                <w:szCs w:val="21"/>
                <w:lang w:eastAsia="ja-JP"/>
              </w:rPr>
              <w:t xml:space="preserve"> </w:t>
            </w:r>
            <w:r w:rsidRPr="00D10DDC">
              <w:rPr>
                <w:rFonts w:ascii="Arial" w:hAnsi="Arial" w:cs="Arial"/>
                <w:sz w:val="21"/>
                <w:szCs w:val="21"/>
                <w:lang w:eastAsia="ja-JP"/>
              </w:rPr>
              <w:t>and additional</w:t>
            </w:r>
            <w:r>
              <w:rPr>
                <w:rFonts w:ascii="Arial" w:hAnsi="Arial" w:cs="Arial"/>
                <w:sz w:val="21"/>
                <w:szCs w:val="21"/>
                <w:lang w:eastAsia="ja-JP"/>
              </w:rPr>
              <w:t xml:space="preserve"> </w:t>
            </w:r>
            <w:r w:rsidRPr="00D10DDC">
              <w:rPr>
                <w:rFonts w:ascii="Arial" w:hAnsi="Arial" w:cs="Arial"/>
                <w:sz w:val="21"/>
                <w:szCs w:val="21"/>
                <w:lang w:eastAsia="ja-JP"/>
              </w:rPr>
              <w:t>materials to support</w:t>
            </w:r>
          </w:p>
          <w:p w:rsidR="00463ED7" w:rsidRPr="00D10DDC" w:rsidRDefault="00463ED7" w:rsidP="00463ED7">
            <w:pPr>
              <w:autoSpaceDE w:val="0"/>
              <w:autoSpaceDN w:val="0"/>
              <w:adjustRightInd w:val="0"/>
              <w:rPr>
                <w:rFonts w:ascii="Arial" w:hAnsi="Arial" w:cs="Arial"/>
                <w:i/>
                <w:iCs/>
                <w:sz w:val="20"/>
                <w:szCs w:val="20"/>
                <w:lang w:eastAsia="ja-JP"/>
              </w:rPr>
            </w:pPr>
            <w:r w:rsidRPr="00D10DDC">
              <w:rPr>
                <w:rFonts w:ascii="Arial" w:hAnsi="Arial" w:cs="Arial"/>
                <w:sz w:val="21"/>
                <w:szCs w:val="21"/>
                <w:lang w:eastAsia="ja-JP"/>
              </w:rPr>
              <w:t>students’ diverse</w:t>
            </w:r>
            <w:r>
              <w:rPr>
                <w:rFonts w:ascii="Arial" w:hAnsi="Arial" w:cs="Arial"/>
                <w:sz w:val="21"/>
                <w:szCs w:val="21"/>
                <w:lang w:eastAsia="ja-JP"/>
              </w:rPr>
              <w:t xml:space="preserve"> </w:t>
            </w:r>
            <w:r w:rsidRPr="00D10DDC">
              <w:rPr>
                <w:rFonts w:ascii="Arial" w:hAnsi="Arial" w:cs="Arial"/>
                <w:sz w:val="21"/>
                <w:szCs w:val="21"/>
                <w:lang w:eastAsia="ja-JP"/>
              </w:rPr>
              <w:t>learning needs.</w:t>
            </w:r>
          </w:p>
        </w:tc>
        <w:tc>
          <w:tcPr>
            <w:tcW w:w="3420" w:type="dxa"/>
            <w:shd w:val="clear" w:color="auto" w:fill="auto"/>
          </w:tcPr>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Makes ongoing</w:t>
            </w:r>
            <w:r>
              <w:rPr>
                <w:rFonts w:ascii="Arial" w:hAnsi="Arial" w:cs="Arial"/>
                <w:sz w:val="21"/>
                <w:szCs w:val="21"/>
                <w:lang w:eastAsia="ja-JP"/>
              </w:rPr>
              <w:t xml:space="preserve"> </w:t>
            </w:r>
            <w:r w:rsidRPr="00D10DDC">
              <w:rPr>
                <w:rFonts w:ascii="Arial" w:hAnsi="Arial" w:cs="Arial"/>
                <w:sz w:val="21"/>
                <w:szCs w:val="21"/>
                <w:lang w:eastAsia="ja-JP"/>
              </w:rPr>
              <w:t>adjustments to</w:t>
            </w:r>
          </w:p>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instructional plans</w:t>
            </w:r>
            <w:r>
              <w:rPr>
                <w:rFonts w:ascii="Arial" w:hAnsi="Arial" w:cs="Arial"/>
                <w:sz w:val="21"/>
                <w:szCs w:val="21"/>
                <w:lang w:eastAsia="ja-JP"/>
              </w:rPr>
              <w:t xml:space="preserve"> </w:t>
            </w:r>
            <w:r w:rsidRPr="00D10DDC">
              <w:rPr>
                <w:rFonts w:ascii="Arial" w:hAnsi="Arial" w:cs="Arial"/>
                <w:sz w:val="21"/>
                <w:szCs w:val="21"/>
                <w:lang w:eastAsia="ja-JP"/>
              </w:rPr>
              <w:t>and uses a variety</w:t>
            </w:r>
            <w:r>
              <w:rPr>
                <w:rFonts w:ascii="Arial" w:hAnsi="Arial" w:cs="Arial"/>
                <w:sz w:val="21"/>
                <w:szCs w:val="21"/>
                <w:lang w:eastAsia="ja-JP"/>
              </w:rPr>
              <w:t xml:space="preserve"> </w:t>
            </w:r>
            <w:r w:rsidRPr="00D10DDC">
              <w:rPr>
                <w:rFonts w:ascii="Arial" w:hAnsi="Arial" w:cs="Arial"/>
                <w:sz w:val="21"/>
                <w:szCs w:val="21"/>
                <w:lang w:eastAsia="ja-JP"/>
              </w:rPr>
              <w:t>of materials as the</w:t>
            </w:r>
          </w:p>
          <w:p w:rsidR="00463ED7" w:rsidRPr="00D10DDC" w:rsidRDefault="00463ED7" w:rsidP="00463ED7">
            <w:pPr>
              <w:autoSpaceDE w:val="0"/>
              <w:autoSpaceDN w:val="0"/>
              <w:adjustRightInd w:val="0"/>
              <w:rPr>
                <w:rFonts w:ascii="Arial" w:hAnsi="Arial" w:cs="Arial"/>
                <w:i/>
                <w:iCs/>
                <w:sz w:val="20"/>
                <w:szCs w:val="20"/>
                <w:lang w:eastAsia="ja-JP"/>
              </w:rPr>
            </w:pPr>
            <w:r w:rsidRPr="00D10DDC">
              <w:rPr>
                <w:rFonts w:ascii="Arial" w:hAnsi="Arial" w:cs="Arial"/>
                <w:sz w:val="21"/>
                <w:szCs w:val="21"/>
                <w:lang w:eastAsia="ja-JP"/>
              </w:rPr>
              <w:t>instructional need</w:t>
            </w:r>
            <w:r>
              <w:rPr>
                <w:rFonts w:ascii="Arial" w:hAnsi="Arial" w:cs="Arial"/>
                <w:sz w:val="21"/>
                <w:szCs w:val="21"/>
                <w:lang w:eastAsia="ja-JP"/>
              </w:rPr>
              <w:t xml:space="preserve"> </w:t>
            </w:r>
            <w:r w:rsidRPr="00D10DDC">
              <w:rPr>
                <w:rFonts w:ascii="Arial" w:hAnsi="Arial" w:cs="Arial"/>
                <w:sz w:val="21"/>
                <w:szCs w:val="21"/>
                <w:lang w:eastAsia="ja-JP"/>
              </w:rPr>
              <w:t>arises to support</w:t>
            </w:r>
            <w:r>
              <w:rPr>
                <w:rFonts w:ascii="Arial" w:hAnsi="Arial" w:cs="Arial"/>
                <w:sz w:val="21"/>
                <w:szCs w:val="21"/>
                <w:lang w:eastAsia="ja-JP"/>
              </w:rPr>
              <w:t xml:space="preserve"> </w:t>
            </w:r>
            <w:r w:rsidRPr="00D10DDC">
              <w:rPr>
                <w:rFonts w:ascii="Arial" w:hAnsi="Arial" w:cs="Arial"/>
                <w:sz w:val="21"/>
                <w:szCs w:val="21"/>
                <w:lang w:eastAsia="ja-JP"/>
              </w:rPr>
              <w:t>student learning.</w:t>
            </w:r>
          </w:p>
        </w:tc>
        <w:tc>
          <w:tcPr>
            <w:tcW w:w="2180" w:type="dxa"/>
            <w:shd w:val="clear" w:color="auto" w:fill="auto"/>
          </w:tcPr>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Anticipates and plans</w:t>
            </w:r>
            <w:r>
              <w:rPr>
                <w:rFonts w:ascii="Arial" w:hAnsi="Arial" w:cs="Arial"/>
                <w:sz w:val="21"/>
                <w:szCs w:val="21"/>
                <w:lang w:eastAsia="ja-JP"/>
              </w:rPr>
              <w:t xml:space="preserve"> </w:t>
            </w:r>
            <w:r w:rsidRPr="00D10DDC">
              <w:rPr>
                <w:rFonts w:ascii="Arial" w:hAnsi="Arial" w:cs="Arial"/>
                <w:sz w:val="21"/>
                <w:szCs w:val="21"/>
                <w:lang w:eastAsia="ja-JP"/>
              </w:rPr>
              <w:t>for a wide range of</w:t>
            </w:r>
            <w:r>
              <w:rPr>
                <w:rFonts w:ascii="Arial" w:hAnsi="Arial" w:cs="Arial"/>
                <w:sz w:val="21"/>
                <w:szCs w:val="21"/>
                <w:lang w:eastAsia="ja-JP"/>
              </w:rPr>
              <w:t xml:space="preserve"> </w:t>
            </w:r>
            <w:r w:rsidRPr="00D10DDC">
              <w:rPr>
                <w:rFonts w:ascii="Arial" w:hAnsi="Arial" w:cs="Arial"/>
                <w:sz w:val="21"/>
                <w:szCs w:val="21"/>
                <w:lang w:eastAsia="ja-JP"/>
              </w:rPr>
              <w:t>adaptations to lessons</w:t>
            </w:r>
            <w:r>
              <w:rPr>
                <w:rFonts w:ascii="Arial" w:hAnsi="Arial" w:cs="Arial"/>
                <w:sz w:val="21"/>
                <w:szCs w:val="21"/>
                <w:lang w:eastAsia="ja-JP"/>
              </w:rPr>
              <w:t xml:space="preserve"> </w:t>
            </w:r>
            <w:r w:rsidRPr="00D10DDC">
              <w:rPr>
                <w:rFonts w:ascii="Arial" w:hAnsi="Arial" w:cs="Arial"/>
                <w:sz w:val="21"/>
                <w:szCs w:val="21"/>
                <w:lang w:eastAsia="ja-JP"/>
              </w:rPr>
              <w:t>based on in depth</w:t>
            </w:r>
            <w:r>
              <w:rPr>
                <w:rFonts w:ascii="Arial" w:hAnsi="Arial" w:cs="Arial"/>
                <w:sz w:val="21"/>
                <w:szCs w:val="21"/>
                <w:lang w:eastAsia="ja-JP"/>
              </w:rPr>
              <w:t xml:space="preserve"> </w:t>
            </w:r>
            <w:r w:rsidRPr="00D10DDC">
              <w:rPr>
                <w:rFonts w:ascii="Arial" w:hAnsi="Arial" w:cs="Arial"/>
                <w:sz w:val="21"/>
                <w:szCs w:val="21"/>
                <w:lang w:eastAsia="ja-JP"/>
              </w:rPr>
              <w:t>analysis of individual</w:t>
            </w:r>
            <w:r>
              <w:rPr>
                <w:rFonts w:ascii="Arial" w:hAnsi="Arial" w:cs="Arial"/>
                <w:sz w:val="21"/>
                <w:szCs w:val="21"/>
                <w:lang w:eastAsia="ja-JP"/>
              </w:rPr>
              <w:t xml:space="preserve"> </w:t>
            </w:r>
            <w:r w:rsidRPr="00D10DDC">
              <w:rPr>
                <w:rFonts w:ascii="Arial" w:hAnsi="Arial" w:cs="Arial"/>
                <w:sz w:val="21"/>
                <w:szCs w:val="21"/>
                <w:lang w:eastAsia="ja-JP"/>
              </w:rPr>
              <w:t>student needs.</w:t>
            </w:r>
          </w:p>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Engages with students</w:t>
            </w:r>
            <w:r>
              <w:rPr>
                <w:rFonts w:ascii="Arial" w:hAnsi="Arial" w:cs="Arial"/>
                <w:sz w:val="21"/>
                <w:szCs w:val="21"/>
                <w:lang w:eastAsia="ja-JP"/>
              </w:rPr>
              <w:t xml:space="preserve"> </w:t>
            </w:r>
            <w:r w:rsidRPr="00D10DDC">
              <w:rPr>
                <w:rFonts w:ascii="Arial" w:hAnsi="Arial" w:cs="Arial"/>
                <w:sz w:val="21"/>
                <w:szCs w:val="21"/>
                <w:lang w:eastAsia="ja-JP"/>
              </w:rPr>
              <w:t>to identify types of</w:t>
            </w:r>
            <w:r>
              <w:rPr>
                <w:rFonts w:ascii="Arial" w:hAnsi="Arial" w:cs="Arial"/>
                <w:sz w:val="21"/>
                <w:szCs w:val="21"/>
                <w:lang w:eastAsia="ja-JP"/>
              </w:rPr>
              <w:t xml:space="preserve"> </w:t>
            </w:r>
            <w:r w:rsidRPr="00D10DDC">
              <w:rPr>
                <w:rFonts w:ascii="Arial" w:hAnsi="Arial" w:cs="Arial"/>
                <w:sz w:val="21"/>
                <w:szCs w:val="21"/>
                <w:lang w:eastAsia="ja-JP"/>
              </w:rPr>
              <w:t>adjustments in instruction</w:t>
            </w:r>
            <w:r>
              <w:rPr>
                <w:rFonts w:ascii="Arial" w:hAnsi="Arial" w:cs="Arial"/>
                <w:sz w:val="21"/>
                <w:szCs w:val="21"/>
                <w:lang w:eastAsia="ja-JP"/>
              </w:rPr>
              <w:t xml:space="preserve"> </w:t>
            </w:r>
            <w:r w:rsidRPr="00D10DDC">
              <w:rPr>
                <w:rFonts w:ascii="Arial" w:hAnsi="Arial" w:cs="Arial"/>
                <w:sz w:val="21"/>
                <w:szCs w:val="21"/>
                <w:lang w:eastAsia="ja-JP"/>
              </w:rPr>
              <w:t>that best meet their</w:t>
            </w:r>
          </w:p>
          <w:p w:rsidR="00463ED7" w:rsidRPr="00D10DDC" w:rsidRDefault="00463ED7" w:rsidP="00463ED7">
            <w:pPr>
              <w:autoSpaceDE w:val="0"/>
              <w:autoSpaceDN w:val="0"/>
              <w:adjustRightInd w:val="0"/>
              <w:rPr>
                <w:rFonts w:ascii="Arial" w:hAnsi="Arial" w:cs="Arial"/>
                <w:sz w:val="20"/>
                <w:szCs w:val="20"/>
                <w:lang w:eastAsia="ja-JP"/>
              </w:rPr>
            </w:pPr>
            <w:r w:rsidRPr="00D10DDC">
              <w:rPr>
                <w:rFonts w:ascii="Arial" w:hAnsi="Arial" w:cs="Arial"/>
                <w:sz w:val="21"/>
                <w:szCs w:val="21"/>
                <w:lang w:eastAsia="ja-JP"/>
              </w:rPr>
              <w:t>learning needs.</w:t>
            </w:r>
          </w:p>
        </w:tc>
      </w:tr>
    </w:tbl>
    <w:p w:rsidR="00463ED7" w:rsidRDefault="00463ED7" w:rsidP="00EF64EB">
      <w:pPr>
        <w:autoSpaceDE w:val="0"/>
        <w:autoSpaceDN w:val="0"/>
        <w:adjustRightInd w:val="0"/>
        <w:rPr>
          <w:rFonts w:ascii="Arial" w:hAnsi="Arial" w:cs="Arial"/>
          <w:b/>
          <w:lang w:eastAsia="ja-JP"/>
        </w:rPr>
      </w:pPr>
    </w:p>
    <w:p w:rsidR="00463ED7" w:rsidRPr="00463ED7" w:rsidRDefault="00463ED7" w:rsidP="00463ED7">
      <w:pPr>
        <w:autoSpaceDE w:val="0"/>
        <w:autoSpaceDN w:val="0"/>
        <w:adjustRightInd w:val="0"/>
        <w:rPr>
          <w:rFonts w:ascii="Arial" w:hAnsi="Arial" w:cs="Arial"/>
          <w:b/>
          <w:lang w:eastAsia="ja-JP"/>
        </w:rPr>
      </w:pPr>
      <w:r w:rsidRPr="00463ED7">
        <w:rPr>
          <w:rFonts w:ascii="Arial" w:hAnsi="Arial" w:cs="Arial"/>
          <w:b/>
          <w:lang w:eastAsia="ja-JP"/>
        </w:rPr>
        <w:t>Standard 5 CSTP: Assessing Students for Learning</w:t>
      </w:r>
    </w:p>
    <w:p w:rsidR="00463ED7" w:rsidRDefault="00463ED7" w:rsidP="00463ED7">
      <w:pPr>
        <w:autoSpaceDE w:val="0"/>
        <w:autoSpaceDN w:val="0"/>
        <w:adjustRightInd w:val="0"/>
        <w:rPr>
          <w:rFonts w:ascii="Arial" w:hAnsi="Arial" w:cs="Arial"/>
          <w:b/>
          <w:lang w:eastAsia="ja-JP"/>
        </w:rPr>
      </w:pPr>
      <w:r w:rsidRPr="00463ED7">
        <w:rPr>
          <w:rFonts w:ascii="Arial" w:hAnsi="Arial" w:cs="Arial"/>
          <w:b/>
          <w:lang w:eastAsia="ja-JP"/>
        </w:rPr>
        <w:t xml:space="preserve">Evidence of Practice: </w:t>
      </w:r>
    </w:p>
    <w:p w:rsidR="00640869" w:rsidRPr="00463ED7" w:rsidRDefault="00640869" w:rsidP="00463ED7">
      <w:pPr>
        <w:autoSpaceDE w:val="0"/>
        <w:autoSpaceDN w:val="0"/>
        <w:adjustRightInd w:val="0"/>
        <w:rPr>
          <w:rFonts w:ascii="Arial" w:hAnsi="Arial" w:cs="Arial"/>
          <w:b/>
          <w:lang w:eastAsia="ja-JP"/>
        </w:rPr>
      </w:pPr>
    </w:p>
    <w:tbl>
      <w:tblPr>
        <w:tblStyle w:val="TableGrid"/>
        <w:tblW w:w="0" w:type="auto"/>
        <w:jc w:val="center"/>
        <w:tblLook w:val="01E0" w:firstRow="1" w:lastRow="1" w:firstColumn="1" w:lastColumn="1" w:noHBand="0" w:noVBand="0"/>
      </w:tblPr>
      <w:tblGrid>
        <w:gridCol w:w="1550"/>
        <w:gridCol w:w="2945"/>
        <w:gridCol w:w="3510"/>
        <w:gridCol w:w="3420"/>
        <w:gridCol w:w="2245"/>
      </w:tblGrid>
      <w:tr w:rsidR="00463ED7" w:rsidRPr="00D10DDC" w:rsidTr="00463ED7">
        <w:trPr>
          <w:trHeight w:val="269"/>
          <w:jc w:val="center"/>
        </w:trPr>
        <w:tc>
          <w:tcPr>
            <w:tcW w:w="1550" w:type="dxa"/>
          </w:tcPr>
          <w:p w:rsidR="00463ED7" w:rsidRPr="00D10DDC" w:rsidRDefault="00463ED7" w:rsidP="00463ED7">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45" w:type="dxa"/>
            <w:shd w:val="clear" w:color="auto" w:fill="0C0C0C"/>
          </w:tcPr>
          <w:p w:rsidR="00463ED7" w:rsidRPr="00D10DDC" w:rsidRDefault="00463ED7"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Unsatisfactory</w:t>
            </w:r>
          </w:p>
        </w:tc>
        <w:tc>
          <w:tcPr>
            <w:tcW w:w="3510" w:type="dxa"/>
            <w:shd w:val="clear" w:color="auto" w:fill="0C0C0C"/>
          </w:tcPr>
          <w:p w:rsidR="00463ED7" w:rsidRPr="00D10DDC" w:rsidRDefault="00463ED7"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420" w:type="dxa"/>
            <w:shd w:val="clear" w:color="auto" w:fill="0C0C0C"/>
          </w:tcPr>
          <w:p w:rsidR="00463ED7" w:rsidRPr="00D10DDC" w:rsidRDefault="00463ED7"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245" w:type="dxa"/>
            <w:shd w:val="clear" w:color="auto" w:fill="0C0C0C"/>
          </w:tcPr>
          <w:p w:rsidR="00463ED7" w:rsidRPr="00D10DDC" w:rsidRDefault="00463ED7" w:rsidP="00463ED7">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463ED7" w:rsidRPr="00D10DDC" w:rsidTr="00463ED7">
        <w:trPr>
          <w:trHeight w:val="3023"/>
          <w:jc w:val="center"/>
        </w:trPr>
        <w:tc>
          <w:tcPr>
            <w:tcW w:w="1550" w:type="dxa"/>
          </w:tcPr>
          <w:p w:rsidR="00463ED7" w:rsidRPr="00D10DDC" w:rsidRDefault="00463ED7"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5.1</w:t>
            </w:r>
          </w:p>
          <w:p w:rsidR="00463ED7" w:rsidRPr="00D10DDC" w:rsidRDefault="00463ED7"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Applying knowledge</w:t>
            </w:r>
          </w:p>
          <w:p w:rsidR="00463ED7" w:rsidRPr="00D10DDC" w:rsidRDefault="00463ED7"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 xml:space="preserve">of the </w:t>
            </w:r>
            <w:r w:rsidR="00B001FD">
              <w:rPr>
                <w:rFonts w:ascii="Arial" w:hAnsi="Arial" w:cs="Arial"/>
                <w:sz w:val="20"/>
                <w:szCs w:val="20"/>
                <w:lang w:eastAsia="ja-JP"/>
              </w:rPr>
              <w:t>p</w:t>
            </w:r>
            <w:r w:rsidRPr="00D10DDC">
              <w:rPr>
                <w:rFonts w:ascii="Arial" w:hAnsi="Arial" w:cs="Arial"/>
                <w:sz w:val="20"/>
                <w:szCs w:val="20"/>
                <w:lang w:eastAsia="ja-JP"/>
              </w:rPr>
              <w:t>urposes,</w:t>
            </w:r>
          </w:p>
          <w:p w:rsidR="00463ED7" w:rsidRPr="00D10DDC" w:rsidRDefault="00463ED7" w:rsidP="00463ED7">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characteristics, and</w:t>
            </w:r>
            <w:r w:rsidR="00B001FD">
              <w:rPr>
                <w:rFonts w:ascii="Arial" w:hAnsi="Arial" w:cs="Arial"/>
                <w:sz w:val="20"/>
                <w:szCs w:val="20"/>
                <w:lang w:eastAsia="ja-JP"/>
              </w:rPr>
              <w:t xml:space="preserve"> </w:t>
            </w:r>
            <w:r w:rsidRPr="00D10DDC">
              <w:rPr>
                <w:rFonts w:ascii="Arial" w:hAnsi="Arial" w:cs="Arial"/>
                <w:sz w:val="20"/>
                <w:szCs w:val="20"/>
                <w:lang w:eastAsia="ja-JP"/>
              </w:rPr>
              <w:t>uses of different types</w:t>
            </w:r>
          </w:p>
          <w:p w:rsidR="00463ED7" w:rsidRPr="00D10DDC" w:rsidRDefault="00463ED7" w:rsidP="00463ED7">
            <w:pPr>
              <w:autoSpaceDE w:val="0"/>
              <w:autoSpaceDN w:val="0"/>
              <w:adjustRightInd w:val="0"/>
              <w:rPr>
                <w:rFonts w:ascii="Arial" w:hAnsi="Arial" w:cs="Arial"/>
                <w:i/>
                <w:iCs/>
                <w:color w:val="000000"/>
                <w:sz w:val="20"/>
                <w:szCs w:val="20"/>
                <w:lang w:eastAsia="ja-JP"/>
              </w:rPr>
            </w:pPr>
            <w:r w:rsidRPr="00D10DDC">
              <w:rPr>
                <w:rFonts w:ascii="Arial" w:hAnsi="Arial" w:cs="Arial"/>
                <w:sz w:val="20"/>
                <w:szCs w:val="20"/>
                <w:lang w:eastAsia="ja-JP"/>
              </w:rPr>
              <w:t xml:space="preserve">of </w:t>
            </w:r>
            <w:r w:rsidR="00B001FD">
              <w:rPr>
                <w:rFonts w:ascii="Arial" w:hAnsi="Arial" w:cs="Arial"/>
                <w:sz w:val="20"/>
                <w:szCs w:val="20"/>
                <w:lang w:eastAsia="ja-JP"/>
              </w:rPr>
              <w:t xml:space="preserve"> a</w:t>
            </w:r>
            <w:r w:rsidRPr="00D10DDC">
              <w:rPr>
                <w:rFonts w:ascii="Arial" w:hAnsi="Arial" w:cs="Arial"/>
                <w:sz w:val="20"/>
                <w:szCs w:val="20"/>
                <w:lang w:eastAsia="ja-JP"/>
              </w:rPr>
              <w:t>ssessments</w:t>
            </w:r>
            <w:r w:rsidRPr="00D10DDC">
              <w:rPr>
                <w:rFonts w:ascii="Arial" w:hAnsi="Arial" w:cs="Arial"/>
                <w:i/>
                <w:iCs/>
                <w:color w:val="000000"/>
                <w:sz w:val="20"/>
                <w:szCs w:val="20"/>
                <w:lang w:eastAsia="ja-JP"/>
              </w:rPr>
              <w:t xml:space="preserve"> </w:t>
            </w:r>
          </w:p>
          <w:p w:rsidR="00463ED7" w:rsidRPr="00D10DDC" w:rsidRDefault="00463ED7" w:rsidP="00463ED7">
            <w:pPr>
              <w:autoSpaceDE w:val="0"/>
              <w:autoSpaceDN w:val="0"/>
              <w:adjustRightInd w:val="0"/>
              <w:rPr>
                <w:rFonts w:ascii="Arial" w:hAnsi="Arial" w:cs="Arial"/>
                <w:i/>
                <w:iCs/>
                <w:color w:val="000000"/>
                <w:sz w:val="20"/>
                <w:szCs w:val="20"/>
                <w:lang w:eastAsia="ja-JP"/>
              </w:rPr>
            </w:pPr>
          </w:p>
          <w:p w:rsidR="00463ED7" w:rsidRPr="00D10DDC" w:rsidRDefault="00463ED7" w:rsidP="00463ED7">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463ED7" w:rsidRPr="00D10DDC" w:rsidRDefault="00AA24C5" w:rsidP="00463ED7">
            <w:pPr>
              <w:rPr>
                <w:rFonts w:ascii="Arial" w:hAnsi="Arial" w:cs="Arial"/>
                <w:i/>
                <w:iCs/>
                <w:sz w:val="21"/>
                <w:szCs w:val="21"/>
                <w:lang w:eastAsia="ja-JP"/>
              </w:rPr>
            </w:pPr>
            <w:r w:rsidRPr="00D10DDC">
              <w:rPr>
                <w:rFonts w:ascii="Arial" w:hAnsi="Arial" w:cs="Arial"/>
                <w:b/>
                <w:i/>
                <w:iCs/>
                <w:sz w:val="21"/>
                <w:szCs w:val="21"/>
                <w:lang w:eastAsia="ja-JP"/>
              </w:rPr>
              <w:fldChar w:fldCharType="begin">
                <w:ffData>
                  <w:name w:val="Text1"/>
                  <w:enabled/>
                  <w:calcOnExit w:val="0"/>
                  <w:textInput/>
                </w:ffData>
              </w:fldChar>
            </w:r>
            <w:r w:rsidR="00463ED7" w:rsidRPr="00D10DDC">
              <w:rPr>
                <w:rFonts w:ascii="Arial" w:hAnsi="Arial" w:cs="Arial"/>
                <w:b/>
                <w:i/>
                <w:iCs/>
                <w:sz w:val="21"/>
                <w:szCs w:val="21"/>
                <w:lang w:eastAsia="ja-JP"/>
              </w:rPr>
              <w:instrText xml:space="preserve"> FORMTEXT </w:instrText>
            </w:r>
            <w:r w:rsidRPr="00D10DDC">
              <w:rPr>
                <w:rFonts w:ascii="Arial" w:hAnsi="Arial" w:cs="Arial"/>
                <w:b/>
                <w:i/>
                <w:iCs/>
                <w:sz w:val="21"/>
                <w:szCs w:val="21"/>
                <w:lang w:eastAsia="ja-JP"/>
              </w:rPr>
            </w:r>
            <w:r w:rsidRPr="00D10DDC">
              <w:rPr>
                <w:rFonts w:ascii="Arial" w:hAnsi="Arial" w:cs="Arial"/>
                <w:b/>
                <w:i/>
                <w:iCs/>
                <w:sz w:val="21"/>
                <w:szCs w:val="21"/>
                <w:lang w:eastAsia="ja-JP"/>
              </w:rPr>
              <w:fldChar w:fldCharType="separate"/>
            </w:r>
            <w:r w:rsidR="00463ED7" w:rsidRPr="00D10DDC">
              <w:rPr>
                <w:rFonts w:ascii="Arial" w:hAnsi="Arial" w:cs="Arial"/>
                <w:i/>
                <w:iCs/>
                <w:noProof/>
                <w:sz w:val="21"/>
                <w:szCs w:val="21"/>
                <w:lang w:eastAsia="ja-JP"/>
              </w:rPr>
              <w:t> </w:t>
            </w:r>
            <w:r w:rsidR="00463ED7" w:rsidRPr="00D10DDC">
              <w:rPr>
                <w:rFonts w:ascii="Arial" w:hAnsi="Arial" w:cs="Arial"/>
                <w:i/>
                <w:iCs/>
                <w:noProof/>
                <w:sz w:val="21"/>
                <w:szCs w:val="21"/>
                <w:lang w:eastAsia="ja-JP"/>
              </w:rPr>
              <w:t> </w:t>
            </w:r>
            <w:r w:rsidR="00463ED7" w:rsidRPr="00D10DDC">
              <w:rPr>
                <w:rFonts w:ascii="Arial" w:hAnsi="Arial" w:cs="Arial"/>
                <w:i/>
                <w:iCs/>
                <w:noProof/>
                <w:sz w:val="21"/>
                <w:szCs w:val="21"/>
                <w:lang w:eastAsia="ja-JP"/>
              </w:rPr>
              <w:t> </w:t>
            </w:r>
            <w:r w:rsidR="00463ED7" w:rsidRPr="00D10DDC">
              <w:rPr>
                <w:rFonts w:ascii="Arial" w:hAnsi="Arial" w:cs="Arial"/>
                <w:i/>
                <w:iCs/>
                <w:noProof/>
                <w:sz w:val="21"/>
                <w:szCs w:val="21"/>
                <w:lang w:eastAsia="ja-JP"/>
              </w:rPr>
              <w:t> </w:t>
            </w:r>
            <w:r w:rsidR="00463ED7"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p>
        </w:tc>
        <w:tc>
          <w:tcPr>
            <w:tcW w:w="2945" w:type="dxa"/>
            <w:shd w:val="clear" w:color="auto" w:fill="auto"/>
          </w:tcPr>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Does not demonstrate knowledge or use of</w:t>
            </w:r>
          </w:p>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different types of</w:t>
            </w:r>
          </w:p>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pre-assessment, formative</w:t>
            </w:r>
          </w:p>
          <w:p w:rsidR="00463ED7" w:rsidRPr="00D10DDC" w:rsidRDefault="00463ED7" w:rsidP="00463ED7">
            <w:pPr>
              <w:autoSpaceDE w:val="0"/>
              <w:autoSpaceDN w:val="0"/>
              <w:adjustRightInd w:val="0"/>
              <w:rPr>
                <w:rFonts w:ascii="Arial" w:hAnsi="Arial" w:cs="Arial"/>
                <w:sz w:val="21"/>
                <w:szCs w:val="21"/>
                <w:lang w:eastAsia="ja-JP"/>
              </w:rPr>
            </w:pPr>
            <w:r>
              <w:rPr>
                <w:rFonts w:ascii="Arial" w:hAnsi="Arial" w:cs="Arial"/>
                <w:sz w:val="21"/>
                <w:szCs w:val="21"/>
                <w:lang w:eastAsia="ja-JP"/>
              </w:rPr>
              <w:t>and summative a</w:t>
            </w:r>
            <w:r w:rsidRPr="00D10DDC">
              <w:rPr>
                <w:rFonts w:ascii="Arial" w:hAnsi="Arial" w:cs="Arial"/>
                <w:sz w:val="21"/>
                <w:szCs w:val="21"/>
                <w:lang w:eastAsia="ja-JP"/>
              </w:rPr>
              <w:t>ssessments.</w:t>
            </w:r>
          </w:p>
          <w:p w:rsidR="00463ED7" w:rsidRPr="00D10DDC" w:rsidRDefault="00463ED7" w:rsidP="00463ED7">
            <w:pPr>
              <w:autoSpaceDE w:val="0"/>
              <w:autoSpaceDN w:val="0"/>
              <w:adjustRightInd w:val="0"/>
              <w:rPr>
                <w:rFonts w:ascii="Arial" w:hAnsi="Arial" w:cs="Arial"/>
                <w:sz w:val="21"/>
                <w:szCs w:val="21"/>
                <w:lang w:eastAsia="ja-JP"/>
              </w:rPr>
            </w:pPr>
          </w:p>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Assessment does not effectively measure student progress or mastery of Board adopted content standards.  Utilizes limited types of assessment.</w:t>
            </w:r>
          </w:p>
        </w:tc>
        <w:tc>
          <w:tcPr>
            <w:tcW w:w="3510" w:type="dxa"/>
          </w:tcPr>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Decides on the purpose</w:t>
            </w:r>
            <w:r>
              <w:rPr>
                <w:rFonts w:ascii="Arial" w:hAnsi="Arial" w:cs="Arial"/>
                <w:sz w:val="21"/>
                <w:szCs w:val="21"/>
                <w:lang w:eastAsia="ja-JP"/>
              </w:rPr>
              <w:t xml:space="preserve"> </w:t>
            </w:r>
            <w:r w:rsidRPr="00D10DDC">
              <w:rPr>
                <w:rFonts w:ascii="Arial" w:hAnsi="Arial" w:cs="Arial"/>
                <w:sz w:val="21"/>
                <w:szCs w:val="21"/>
                <w:lang w:eastAsia="ja-JP"/>
              </w:rPr>
              <w:t>for assessment and skills</w:t>
            </w:r>
            <w:r>
              <w:rPr>
                <w:rFonts w:ascii="Arial" w:hAnsi="Arial" w:cs="Arial"/>
                <w:sz w:val="21"/>
                <w:szCs w:val="21"/>
                <w:lang w:eastAsia="ja-JP"/>
              </w:rPr>
              <w:t xml:space="preserve"> </w:t>
            </w:r>
            <w:r w:rsidRPr="00D10DDC">
              <w:rPr>
                <w:rFonts w:ascii="Arial" w:hAnsi="Arial" w:cs="Arial"/>
                <w:sz w:val="21"/>
                <w:szCs w:val="21"/>
                <w:lang w:eastAsia="ja-JP"/>
              </w:rPr>
              <w:t>to be assessed to select</w:t>
            </w:r>
            <w:r>
              <w:rPr>
                <w:rFonts w:ascii="Arial" w:hAnsi="Arial" w:cs="Arial"/>
                <w:sz w:val="21"/>
                <w:szCs w:val="21"/>
                <w:lang w:eastAsia="ja-JP"/>
              </w:rPr>
              <w:t xml:space="preserve"> </w:t>
            </w:r>
            <w:r w:rsidRPr="00D10DDC">
              <w:rPr>
                <w:rFonts w:ascii="Arial" w:hAnsi="Arial" w:cs="Arial"/>
                <w:sz w:val="21"/>
                <w:szCs w:val="21"/>
                <w:lang w:eastAsia="ja-JP"/>
              </w:rPr>
              <w:t>appropriately matched</w:t>
            </w:r>
            <w:r>
              <w:rPr>
                <w:rFonts w:ascii="Arial" w:hAnsi="Arial" w:cs="Arial"/>
                <w:sz w:val="21"/>
                <w:szCs w:val="21"/>
                <w:lang w:eastAsia="ja-JP"/>
              </w:rPr>
              <w:t xml:space="preserve"> </w:t>
            </w:r>
            <w:r w:rsidRPr="00D10DDC">
              <w:rPr>
                <w:rFonts w:ascii="Arial" w:hAnsi="Arial" w:cs="Arial"/>
                <w:sz w:val="21"/>
                <w:szCs w:val="21"/>
                <w:lang w:eastAsia="ja-JP"/>
              </w:rPr>
              <w:t>pre-, formative, and</w:t>
            </w:r>
          </w:p>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summative assessments.</w:t>
            </w:r>
          </w:p>
          <w:p w:rsidR="00463ED7" w:rsidRPr="00D10DDC" w:rsidRDefault="00463ED7" w:rsidP="00463ED7">
            <w:pPr>
              <w:autoSpaceDE w:val="0"/>
              <w:autoSpaceDN w:val="0"/>
              <w:adjustRightInd w:val="0"/>
              <w:rPr>
                <w:rFonts w:ascii="Arial" w:hAnsi="Arial" w:cs="Arial"/>
                <w:sz w:val="21"/>
                <w:szCs w:val="21"/>
                <w:lang w:eastAsia="ja-JP"/>
              </w:rPr>
            </w:pPr>
          </w:p>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Selects assessments based</w:t>
            </w:r>
            <w:r>
              <w:rPr>
                <w:rFonts w:ascii="Arial" w:hAnsi="Arial" w:cs="Arial"/>
                <w:sz w:val="21"/>
                <w:szCs w:val="21"/>
                <w:lang w:eastAsia="ja-JP"/>
              </w:rPr>
              <w:t xml:space="preserve"> </w:t>
            </w:r>
            <w:r w:rsidRPr="00D10DDC">
              <w:rPr>
                <w:rFonts w:ascii="Arial" w:hAnsi="Arial" w:cs="Arial"/>
                <w:sz w:val="21"/>
                <w:szCs w:val="21"/>
                <w:lang w:eastAsia="ja-JP"/>
              </w:rPr>
              <w:t>on a clear understanding</w:t>
            </w:r>
            <w:r>
              <w:rPr>
                <w:rFonts w:ascii="Arial" w:hAnsi="Arial" w:cs="Arial"/>
                <w:sz w:val="21"/>
                <w:szCs w:val="21"/>
                <w:lang w:eastAsia="ja-JP"/>
              </w:rPr>
              <w:t xml:space="preserve"> </w:t>
            </w:r>
            <w:r w:rsidRPr="00D10DDC">
              <w:rPr>
                <w:rFonts w:ascii="Arial" w:hAnsi="Arial" w:cs="Arial"/>
                <w:sz w:val="21"/>
                <w:szCs w:val="21"/>
                <w:lang w:eastAsia="ja-JP"/>
              </w:rPr>
              <w:t xml:space="preserve">of the </w:t>
            </w:r>
            <w:r>
              <w:rPr>
                <w:rFonts w:ascii="Arial" w:hAnsi="Arial" w:cs="Arial"/>
                <w:sz w:val="21"/>
                <w:szCs w:val="21"/>
                <w:lang w:eastAsia="ja-JP"/>
              </w:rPr>
              <w:t xml:space="preserve"> p</w:t>
            </w:r>
            <w:r w:rsidRPr="00D10DDC">
              <w:rPr>
                <w:rFonts w:ascii="Arial" w:hAnsi="Arial" w:cs="Arial"/>
                <w:sz w:val="21"/>
                <w:szCs w:val="21"/>
                <w:lang w:eastAsia="ja-JP"/>
              </w:rPr>
              <w:t>urposes and</w:t>
            </w:r>
            <w:r>
              <w:rPr>
                <w:rFonts w:ascii="Arial" w:hAnsi="Arial" w:cs="Arial"/>
                <w:sz w:val="21"/>
                <w:szCs w:val="21"/>
                <w:lang w:eastAsia="ja-JP"/>
              </w:rPr>
              <w:t xml:space="preserve"> </w:t>
            </w:r>
            <w:r w:rsidRPr="00D10DDC">
              <w:rPr>
                <w:rFonts w:ascii="Arial" w:hAnsi="Arial" w:cs="Arial"/>
                <w:sz w:val="21"/>
                <w:szCs w:val="21"/>
                <w:lang w:eastAsia="ja-JP"/>
              </w:rPr>
              <w:t>characteristics of</w:t>
            </w:r>
          </w:p>
          <w:p w:rsidR="00463ED7" w:rsidRPr="00D10DDC" w:rsidRDefault="00463ED7" w:rsidP="00463ED7">
            <w:pPr>
              <w:autoSpaceDE w:val="0"/>
              <w:autoSpaceDN w:val="0"/>
              <w:adjustRightInd w:val="0"/>
              <w:rPr>
                <w:rFonts w:ascii="Arial" w:hAnsi="Arial" w:cs="Arial"/>
                <w:i/>
                <w:iCs/>
                <w:sz w:val="21"/>
                <w:szCs w:val="21"/>
                <w:lang w:eastAsia="ja-JP"/>
              </w:rPr>
            </w:pPr>
            <w:r w:rsidRPr="00D10DDC">
              <w:rPr>
                <w:rFonts w:ascii="Arial" w:hAnsi="Arial" w:cs="Arial"/>
                <w:sz w:val="21"/>
                <w:szCs w:val="21"/>
                <w:lang w:eastAsia="ja-JP"/>
              </w:rPr>
              <w:t>assessments to support</w:t>
            </w:r>
            <w:r>
              <w:rPr>
                <w:rFonts w:ascii="Arial" w:hAnsi="Arial" w:cs="Arial"/>
                <w:sz w:val="21"/>
                <w:szCs w:val="21"/>
                <w:lang w:eastAsia="ja-JP"/>
              </w:rPr>
              <w:t xml:space="preserve"> </w:t>
            </w:r>
            <w:r w:rsidRPr="00D10DDC">
              <w:rPr>
                <w:rFonts w:ascii="Arial" w:hAnsi="Arial" w:cs="Arial"/>
                <w:sz w:val="21"/>
                <w:szCs w:val="21"/>
                <w:lang w:eastAsia="ja-JP"/>
              </w:rPr>
              <w:t>student learning and mastering of Board adopted content standards.</w:t>
            </w:r>
          </w:p>
        </w:tc>
        <w:tc>
          <w:tcPr>
            <w:tcW w:w="3420" w:type="dxa"/>
          </w:tcPr>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Develops and adapts</w:t>
            </w:r>
            <w:r>
              <w:rPr>
                <w:rFonts w:ascii="Arial" w:hAnsi="Arial" w:cs="Arial"/>
                <w:sz w:val="21"/>
                <w:szCs w:val="21"/>
                <w:lang w:eastAsia="ja-JP"/>
              </w:rPr>
              <w:t xml:space="preserve"> </w:t>
            </w:r>
            <w:r w:rsidRPr="00D10DDC">
              <w:rPr>
                <w:rFonts w:ascii="Arial" w:hAnsi="Arial" w:cs="Arial"/>
                <w:sz w:val="21"/>
                <w:szCs w:val="21"/>
                <w:lang w:eastAsia="ja-JP"/>
              </w:rPr>
              <w:t>the range of appropriate</w:t>
            </w:r>
            <w:r>
              <w:rPr>
                <w:rFonts w:ascii="Arial" w:hAnsi="Arial" w:cs="Arial"/>
                <w:sz w:val="21"/>
                <w:szCs w:val="21"/>
                <w:lang w:eastAsia="ja-JP"/>
              </w:rPr>
              <w:t xml:space="preserve"> </w:t>
            </w:r>
            <w:r w:rsidRPr="00D10DDC">
              <w:rPr>
                <w:rFonts w:ascii="Arial" w:hAnsi="Arial" w:cs="Arial"/>
                <w:sz w:val="21"/>
                <w:szCs w:val="21"/>
                <w:lang w:eastAsia="ja-JP"/>
              </w:rPr>
              <w:t>assessments to address</w:t>
            </w:r>
            <w:r>
              <w:rPr>
                <w:rFonts w:ascii="Arial" w:hAnsi="Arial" w:cs="Arial"/>
                <w:sz w:val="21"/>
                <w:szCs w:val="21"/>
                <w:lang w:eastAsia="ja-JP"/>
              </w:rPr>
              <w:t xml:space="preserve"> </w:t>
            </w:r>
            <w:r w:rsidRPr="00D10DDC">
              <w:rPr>
                <w:rFonts w:ascii="Arial" w:hAnsi="Arial" w:cs="Arial"/>
                <w:sz w:val="21"/>
                <w:szCs w:val="21"/>
                <w:lang w:eastAsia="ja-JP"/>
              </w:rPr>
              <w:t>questions about</w:t>
            </w:r>
          </w:p>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students’ learning</w:t>
            </w:r>
            <w:r>
              <w:rPr>
                <w:rFonts w:ascii="Arial" w:hAnsi="Arial" w:cs="Arial"/>
                <w:sz w:val="21"/>
                <w:szCs w:val="21"/>
                <w:lang w:eastAsia="ja-JP"/>
              </w:rPr>
              <w:t xml:space="preserve"> </w:t>
            </w:r>
            <w:r w:rsidRPr="00D10DDC">
              <w:rPr>
                <w:rFonts w:ascii="Arial" w:hAnsi="Arial" w:cs="Arial"/>
                <w:sz w:val="21"/>
                <w:szCs w:val="21"/>
                <w:lang w:eastAsia="ja-JP"/>
              </w:rPr>
              <w:t>needs and progress in mastering Board adopted content standards..</w:t>
            </w:r>
          </w:p>
          <w:p w:rsidR="00463ED7" w:rsidRPr="00D10DDC" w:rsidRDefault="00463ED7" w:rsidP="00463ED7">
            <w:pPr>
              <w:autoSpaceDE w:val="0"/>
              <w:autoSpaceDN w:val="0"/>
              <w:adjustRightInd w:val="0"/>
              <w:rPr>
                <w:rFonts w:ascii="Arial" w:hAnsi="Arial" w:cs="Arial"/>
                <w:sz w:val="21"/>
                <w:szCs w:val="21"/>
                <w:lang w:eastAsia="ja-JP"/>
              </w:rPr>
            </w:pPr>
          </w:p>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Integrates a variety</w:t>
            </w:r>
            <w:r>
              <w:rPr>
                <w:rFonts w:ascii="Arial" w:hAnsi="Arial" w:cs="Arial"/>
                <w:sz w:val="21"/>
                <w:szCs w:val="21"/>
                <w:lang w:eastAsia="ja-JP"/>
              </w:rPr>
              <w:t xml:space="preserve"> </w:t>
            </w:r>
            <w:r w:rsidRPr="00D10DDC">
              <w:rPr>
                <w:rFonts w:ascii="Arial" w:hAnsi="Arial" w:cs="Arial"/>
                <w:sz w:val="21"/>
                <w:szCs w:val="21"/>
                <w:lang w:eastAsia="ja-JP"/>
              </w:rPr>
              <w:t>of characteristics into</w:t>
            </w:r>
            <w:r>
              <w:rPr>
                <w:rFonts w:ascii="Arial" w:hAnsi="Arial" w:cs="Arial"/>
                <w:sz w:val="21"/>
                <w:szCs w:val="21"/>
                <w:lang w:eastAsia="ja-JP"/>
              </w:rPr>
              <w:t xml:space="preserve"> </w:t>
            </w:r>
            <w:r w:rsidRPr="00D10DDC">
              <w:rPr>
                <w:rFonts w:ascii="Arial" w:hAnsi="Arial" w:cs="Arial"/>
                <w:sz w:val="21"/>
                <w:szCs w:val="21"/>
                <w:lang w:eastAsia="ja-JP"/>
              </w:rPr>
              <w:t>assessments to allow</w:t>
            </w:r>
            <w:r>
              <w:rPr>
                <w:rFonts w:ascii="Arial" w:hAnsi="Arial" w:cs="Arial"/>
                <w:sz w:val="21"/>
                <w:szCs w:val="21"/>
                <w:lang w:eastAsia="ja-JP"/>
              </w:rPr>
              <w:t xml:space="preserve"> </w:t>
            </w:r>
            <w:r w:rsidRPr="00D10DDC">
              <w:rPr>
                <w:rFonts w:ascii="Arial" w:hAnsi="Arial" w:cs="Arial"/>
                <w:sz w:val="21"/>
                <w:szCs w:val="21"/>
                <w:lang w:eastAsia="ja-JP"/>
              </w:rPr>
              <w:t>students with a range</w:t>
            </w:r>
          </w:p>
          <w:p w:rsidR="00463ED7" w:rsidRPr="00D10DDC" w:rsidRDefault="00463ED7" w:rsidP="00463ED7">
            <w:pPr>
              <w:autoSpaceDE w:val="0"/>
              <w:autoSpaceDN w:val="0"/>
              <w:adjustRightInd w:val="0"/>
              <w:rPr>
                <w:rFonts w:ascii="Arial" w:hAnsi="Arial" w:cs="Arial"/>
                <w:i/>
                <w:iCs/>
                <w:sz w:val="21"/>
                <w:szCs w:val="21"/>
                <w:lang w:eastAsia="ja-JP"/>
              </w:rPr>
            </w:pPr>
            <w:r w:rsidRPr="00D10DDC">
              <w:rPr>
                <w:rFonts w:ascii="Arial" w:hAnsi="Arial" w:cs="Arial"/>
                <w:sz w:val="21"/>
                <w:szCs w:val="21"/>
                <w:lang w:eastAsia="ja-JP"/>
              </w:rPr>
              <w:t>of learning needs to</w:t>
            </w:r>
            <w:r>
              <w:rPr>
                <w:rFonts w:ascii="Arial" w:hAnsi="Arial" w:cs="Arial"/>
                <w:sz w:val="21"/>
                <w:szCs w:val="21"/>
                <w:lang w:eastAsia="ja-JP"/>
              </w:rPr>
              <w:t xml:space="preserve"> </w:t>
            </w:r>
            <w:r w:rsidRPr="00D10DDC">
              <w:rPr>
                <w:rFonts w:ascii="Arial" w:hAnsi="Arial" w:cs="Arial"/>
                <w:sz w:val="21"/>
                <w:szCs w:val="21"/>
                <w:lang w:eastAsia="ja-JP"/>
              </w:rPr>
              <w:t>demonstrate what</w:t>
            </w:r>
            <w:r>
              <w:rPr>
                <w:rFonts w:ascii="Arial" w:hAnsi="Arial" w:cs="Arial"/>
                <w:sz w:val="21"/>
                <w:szCs w:val="21"/>
                <w:lang w:eastAsia="ja-JP"/>
              </w:rPr>
              <w:t xml:space="preserve"> </w:t>
            </w:r>
            <w:r w:rsidRPr="00D10DDC">
              <w:rPr>
                <w:rFonts w:ascii="Arial" w:hAnsi="Arial" w:cs="Arial"/>
                <w:sz w:val="21"/>
                <w:szCs w:val="21"/>
                <w:lang w:eastAsia="ja-JP"/>
              </w:rPr>
              <w:t>they know.</w:t>
            </w:r>
          </w:p>
        </w:tc>
        <w:tc>
          <w:tcPr>
            <w:tcW w:w="2245" w:type="dxa"/>
          </w:tcPr>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Demonstrates purposeful</w:t>
            </w:r>
            <w:r>
              <w:rPr>
                <w:rFonts w:ascii="Arial" w:hAnsi="Arial" w:cs="Arial"/>
                <w:sz w:val="21"/>
                <w:szCs w:val="21"/>
                <w:lang w:eastAsia="ja-JP"/>
              </w:rPr>
              <w:t xml:space="preserve"> </w:t>
            </w:r>
            <w:r w:rsidRPr="00D10DDC">
              <w:rPr>
                <w:rFonts w:ascii="Arial" w:hAnsi="Arial" w:cs="Arial"/>
                <w:sz w:val="21"/>
                <w:szCs w:val="21"/>
                <w:lang w:eastAsia="ja-JP"/>
              </w:rPr>
              <w:t>use of a wide range of</w:t>
            </w:r>
          </w:p>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assessments to support</w:t>
            </w:r>
          </w:p>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differentiated student</w:t>
            </w:r>
          </w:p>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learning needs and</w:t>
            </w:r>
          </w:p>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reflect progress in mastering Board adopted content standards.</w:t>
            </w:r>
          </w:p>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Draws flexibly from a</w:t>
            </w:r>
          </w:p>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 xml:space="preserve">repertoire of </w:t>
            </w:r>
            <w:r>
              <w:rPr>
                <w:rFonts w:ascii="Arial" w:hAnsi="Arial" w:cs="Arial"/>
                <w:sz w:val="21"/>
                <w:szCs w:val="21"/>
                <w:lang w:eastAsia="ja-JP"/>
              </w:rPr>
              <w:t>a</w:t>
            </w:r>
            <w:r w:rsidRPr="00D10DDC">
              <w:rPr>
                <w:rFonts w:ascii="Arial" w:hAnsi="Arial" w:cs="Arial"/>
                <w:sz w:val="21"/>
                <w:szCs w:val="21"/>
                <w:lang w:eastAsia="ja-JP"/>
              </w:rPr>
              <w:t>ppropriate</w:t>
            </w:r>
          </w:p>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assessment options</w:t>
            </w:r>
          </w:p>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and characteristics to</w:t>
            </w:r>
          </w:p>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maximize student</w:t>
            </w:r>
          </w:p>
          <w:p w:rsidR="00463ED7" w:rsidRPr="00D10DDC" w:rsidRDefault="00463ED7" w:rsidP="00463ED7">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demonstration of</w:t>
            </w:r>
          </w:p>
          <w:p w:rsidR="00463ED7" w:rsidRPr="00D10DDC" w:rsidRDefault="00463ED7" w:rsidP="00463ED7">
            <w:pPr>
              <w:rPr>
                <w:rFonts w:ascii="Arial" w:hAnsi="Arial" w:cs="Arial"/>
                <w:i/>
                <w:iCs/>
                <w:sz w:val="21"/>
                <w:szCs w:val="21"/>
                <w:lang w:eastAsia="ja-JP"/>
              </w:rPr>
            </w:pPr>
            <w:r w:rsidRPr="00D10DDC">
              <w:rPr>
                <w:rFonts w:ascii="Arial" w:hAnsi="Arial" w:cs="Arial"/>
                <w:sz w:val="21"/>
                <w:szCs w:val="21"/>
                <w:lang w:eastAsia="ja-JP"/>
              </w:rPr>
              <w:t>knowledge.</w:t>
            </w:r>
          </w:p>
        </w:tc>
      </w:tr>
    </w:tbl>
    <w:p w:rsidR="00D944E7" w:rsidRPr="00463ED7" w:rsidRDefault="00D944E7" w:rsidP="00D944E7">
      <w:pPr>
        <w:autoSpaceDE w:val="0"/>
        <w:autoSpaceDN w:val="0"/>
        <w:adjustRightInd w:val="0"/>
        <w:rPr>
          <w:rFonts w:ascii="Arial" w:hAnsi="Arial" w:cs="Arial"/>
          <w:b/>
          <w:lang w:eastAsia="ja-JP"/>
        </w:rPr>
      </w:pPr>
      <w:r w:rsidRPr="00463ED7">
        <w:rPr>
          <w:rFonts w:ascii="Arial" w:hAnsi="Arial" w:cs="Arial"/>
          <w:b/>
          <w:lang w:eastAsia="ja-JP"/>
        </w:rPr>
        <w:lastRenderedPageBreak/>
        <w:t>Standard 5 CSTP: Assessing Students for Learning</w:t>
      </w:r>
    </w:p>
    <w:p w:rsidR="00D944E7" w:rsidRDefault="00D944E7" w:rsidP="00D944E7">
      <w:pPr>
        <w:autoSpaceDE w:val="0"/>
        <w:autoSpaceDN w:val="0"/>
        <w:adjustRightInd w:val="0"/>
        <w:rPr>
          <w:rFonts w:ascii="Arial" w:hAnsi="Arial" w:cs="Arial"/>
          <w:b/>
          <w:lang w:eastAsia="ja-JP"/>
        </w:rPr>
      </w:pPr>
      <w:r w:rsidRPr="00463ED7">
        <w:rPr>
          <w:rFonts w:ascii="Arial" w:hAnsi="Arial" w:cs="Arial"/>
          <w:b/>
          <w:lang w:eastAsia="ja-JP"/>
        </w:rPr>
        <w:t xml:space="preserve">Evidence of Practice: </w:t>
      </w:r>
    </w:p>
    <w:p w:rsidR="00640869" w:rsidRPr="00463ED7" w:rsidRDefault="00640869" w:rsidP="00D944E7">
      <w:pPr>
        <w:autoSpaceDE w:val="0"/>
        <w:autoSpaceDN w:val="0"/>
        <w:adjustRightInd w:val="0"/>
        <w:rPr>
          <w:rFonts w:ascii="Arial" w:hAnsi="Arial" w:cs="Arial"/>
          <w:b/>
          <w:lang w:eastAsia="ja-JP"/>
        </w:rPr>
      </w:pPr>
    </w:p>
    <w:tbl>
      <w:tblPr>
        <w:tblStyle w:val="TableGrid"/>
        <w:tblW w:w="0" w:type="auto"/>
        <w:tblLook w:val="01E0" w:firstRow="1" w:lastRow="1" w:firstColumn="1" w:lastColumn="1" w:noHBand="0" w:noVBand="0"/>
      </w:tblPr>
      <w:tblGrid>
        <w:gridCol w:w="1530"/>
        <w:gridCol w:w="2946"/>
        <w:gridCol w:w="3534"/>
        <w:gridCol w:w="3420"/>
        <w:gridCol w:w="2340"/>
      </w:tblGrid>
      <w:tr w:rsidR="00927555" w:rsidRPr="00D10DDC" w:rsidTr="00927555">
        <w:trPr>
          <w:trHeight w:val="269"/>
        </w:trPr>
        <w:tc>
          <w:tcPr>
            <w:tcW w:w="1530" w:type="dxa"/>
          </w:tcPr>
          <w:p w:rsidR="00927555" w:rsidRPr="00D10DDC" w:rsidRDefault="00927555" w:rsidP="004B3659">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46" w:type="dxa"/>
            <w:shd w:val="clear" w:color="auto" w:fill="0C0C0C"/>
          </w:tcPr>
          <w:p w:rsidR="00927555" w:rsidRPr="00D10DDC" w:rsidRDefault="00927555"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Unsatisfactory</w:t>
            </w:r>
          </w:p>
        </w:tc>
        <w:tc>
          <w:tcPr>
            <w:tcW w:w="3534" w:type="dxa"/>
            <w:shd w:val="clear" w:color="auto" w:fill="0C0C0C"/>
          </w:tcPr>
          <w:p w:rsidR="00927555" w:rsidRPr="00D10DDC" w:rsidRDefault="00927555"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420" w:type="dxa"/>
            <w:shd w:val="clear" w:color="auto" w:fill="0C0C0C"/>
          </w:tcPr>
          <w:p w:rsidR="00927555" w:rsidRPr="00D10DDC" w:rsidRDefault="00927555"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340" w:type="dxa"/>
            <w:shd w:val="clear" w:color="auto" w:fill="0C0C0C"/>
          </w:tcPr>
          <w:p w:rsidR="00927555" w:rsidRPr="00D10DDC" w:rsidRDefault="00927555"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927555" w:rsidRPr="00D10DDC" w:rsidTr="00927555">
        <w:trPr>
          <w:trHeight w:val="1200"/>
        </w:trPr>
        <w:tc>
          <w:tcPr>
            <w:tcW w:w="1530" w:type="dxa"/>
          </w:tcPr>
          <w:p w:rsidR="00927555" w:rsidRPr="00D10DDC" w:rsidRDefault="00927555"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5.2</w:t>
            </w:r>
          </w:p>
          <w:p w:rsidR="00927555" w:rsidRPr="00D10DDC" w:rsidRDefault="00927555"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Collecting and</w:t>
            </w:r>
          </w:p>
          <w:p w:rsidR="00927555" w:rsidRPr="00D10DDC" w:rsidRDefault="00927555"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analyzing assessment</w:t>
            </w:r>
          </w:p>
          <w:p w:rsidR="00927555" w:rsidRPr="00D10DDC" w:rsidRDefault="00927555"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data from a variety</w:t>
            </w:r>
          </w:p>
          <w:p w:rsidR="00927555" w:rsidRPr="00D10DDC" w:rsidRDefault="00927555"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of sources to inform</w:t>
            </w:r>
          </w:p>
          <w:p w:rsidR="00927555" w:rsidRPr="00D10DDC" w:rsidRDefault="00927555" w:rsidP="004B3659">
            <w:pPr>
              <w:autoSpaceDE w:val="0"/>
              <w:autoSpaceDN w:val="0"/>
              <w:adjustRightInd w:val="0"/>
              <w:rPr>
                <w:rFonts w:ascii="Arial" w:hAnsi="Arial" w:cs="Arial"/>
                <w:i/>
                <w:iCs/>
                <w:color w:val="000000"/>
                <w:sz w:val="20"/>
                <w:szCs w:val="20"/>
                <w:lang w:eastAsia="ja-JP"/>
              </w:rPr>
            </w:pPr>
            <w:r w:rsidRPr="00D10DDC">
              <w:rPr>
                <w:rFonts w:ascii="Arial" w:hAnsi="Arial" w:cs="Arial"/>
                <w:sz w:val="20"/>
                <w:szCs w:val="20"/>
                <w:lang w:eastAsia="ja-JP"/>
              </w:rPr>
              <w:t>instruction</w:t>
            </w:r>
            <w:r w:rsidRPr="00D10DDC">
              <w:rPr>
                <w:rFonts w:ascii="Arial" w:hAnsi="Arial" w:cs="Arial"/>
                <w:i/>
                <w:iCs/>
                <w:color w:val="000000"/>
                <w:sz w:val="20"/>
                <w:szCs w:val="20"/>
                <w:lang w:eastAsia="ja-JP"/>
              </w:rPr>
              <w:t xml:space="preserve"> </w:t>
            </w:r>
          </w:p>
          <w:p w:rsidR="00927555" w:rsidRPr="00D10DDC" w:rsidRDefault="00927555" w:rsidP="004B3659">
            <w:pPr>
              <w:autoSpaceDE w:val="0"/>
              <w:autoSpaceDN w:val="0"/>
              <w:adjustRightInd w:val="0"/>
              <w:rPr>
                <w:rFonts w:ascii="Arial" w:hAnsi="Arial" w:cs="Arial"/>
                <w:i/>
                <w:iCs/>
                <w:color w:val="000000"/>
                <w:sz w:val="20"/>
                <w:szCs w:val="20"/>
                <w:lang w:eastAsia="ja-JP"/>
              </w:rPr>
            </w:pPr>
          </w:p>
          <w:p w:rsidR="00927555" w:rsidRPr="00D10DDC" w:rsidRDefault="00927555" w:rsidP="004B3659">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927555" w:rsidRPr="00D10DDC" w:rsidRDefault="00AA24C5" w:rsidP="004B3659">
            <w:pPr>
              <w:rPr>
                <w:rFonts w:ascii="Arial" w:hAnsi="Arial" w:cs="Arial"/>
                <w:i/>
                <w:iCs/>
                <w:sz w:val="21"/>
                <w:szCs w:val="21"/>
                <w:lang w:eastAsia="ja-JP"/>
              </w:rPr>
            </w:pPr>
            <w:r w:rsidRPr="00D10DDC">
              <w:rPr>
                <w:rFonts w:ascii="Arial" w:hAnsi="Arial" w:cs="Arial"/>
                <w:i/>
                <w:iCs/>
                <w:sz w:val="21"/>
                <w:szCs w:val="21"/>
                <w:lang w:eastAsia="ja-JP"/>
              </w:rPr>
              <w:fldChar w:fldCharType="begin">
                <w:ffData>
                  <w:name w:val="Text1"/>
                  <w:enabled/>
                  <w:calcOnExit w:val="0"/>
                  <w:textInput/>
                </w:ffData>
              </w:fldChar>
            </w:r>
            <w:r w:rsidR="00927555" w:rsidRPr="00D10DDC">
              <w:rPr>
                <w:rFonts w:ascii="Arial" w:hAnsi="Arial" w:cs="Arial"/>
                <w:i/>
                <w:iCs/>
                <w:sz w:val="21"/>
                <w:szCs w:val="21"/>
                <w:lang w:eastAsia="ja-JP"/>
              </w:rPr>
              <w:instrText xml:space="preserve"> FORMTEXT </w:instrText>
            </w:r>
            <w:r w:rsidRPr="00D10DDC">
              <w:rPr>
                <w:rFonts w:ascii="Arial" w:hAnsi="Arial" w:cs="Arial"/>
                <w:i/>
                <w:iCs/>
                <w:sz w:val="21"/>
                <w:szCs w:val="21"/>
                <w:lang w:eastAsia="ja-JP"/>
              </w:rPr>
            </w:r>
            <w:r w:rsidRPr="00D10DDC">
              <w:rPr>
                <w:rFonts w:ascii="Arial" w:hAnsi="Arial" w:cs="Arial"/>
                <w:i/>
                <w:iCs/>
                <w:sz w:val="21"/>
                <w:szCs w:val="21"/>
                <w:lang w:eastAsia="ja-JP"/>
              </w:rPr>
              <w:fldChar w:fldCharType="separate"/>
            </w:r>
            <w:r w:rsidR="00927555" w:rsidRPr="00D10DDC">
              <w:rPr>
                <w:rFonts w:ascii="Arial" w:hAnsi="Arial" w:cs="Arial"/>
                <w:i/>
                <w:iCs/>
                <w:noProof/>
                <w:sz w:val="21"/>
                <w:szCs w:val="21"/>
                <w:lang w:eastAsia="ja-JP"/>
              </w:rPr>
              <w:t> </w:t>
            </w:r>
            <w:r w:rsidR="00927555" w:rsidRPr="00D10DDC">
              <w:rPr>
                <w:rFonts w:ascii="Arial" w:hAnsi="Arial" w:cs="Arial"/>
                <w:i/>
                <w:iCs/>
                <w:noProof/>
                <w:sz w:val="21"/>
                <w:szCs w:val="21"/>
                <w:lang w:eastAsia="ja-JP"/>
              </w:rPr>
              <w:t> </w:t>
            </w:r>
            <w:r w:rsidR="00927555" w:rsidRPr="00D10DDC">
              <w:rPr>
                <w:rFonts w:ascii="Arial" w:hAnsi="Arial" w:cs="Arial"/>
                <w:i/>
                <w:iCs/>
                <w:noProof/>
                <w:sz w:val="21"/>
                <w:szCs w:val="21"/>
                <w:lang w:eastAsia="ja-JP"/>
              </w:rPr>
              <w:t> </w:t>
            </w:r>
            <w:r w:rsidR="00927555" w:rsidRPr="00D10DDC">
              <w:rPr>
                <w:rFonts w:ascii="Arial" w:hAnsi="Arial" w:cs="Arial"/>
                <w:i/>
                <w:iCs/>
                <w:noProof/>
                <w:sz w:val="21"/>
                <w:szCs w:val="21"/>
                <w:lang w:eastAsia="ja-JP"/>
              </w:rPr>
              <w:t> </w:t>
            </w:r>
            <w:r w:rsidR="00927555"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p>
        </w:tc>
        <w:tc>
          <w:tcPr>
            <w:tcW w:w="2946" w:type="dxa"/>
            <w:shd w:val="clear" w:color="auto" w:fill="auto"/>
          </w:tcPr>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Does not access or analyze available student assessment data.  Does not demonstrate use of available data to inform or adjust  instructional approaches.</w:t>
            </w:r>
          </w:p>
          <w:p w:rsidR="00927555" w:rsidRPr="00D10DDC" w:rsidRDefault="00927555" w:rsidP="004B3659">
            <w:pPr>
              <w:autoSpaceDE w:val="0"/>
              <w:autoSpaceDN w:val="0"/>
              <w:adjustRightInd w:val="0"/>
              <w:rPr>
                <w:rFonts w:ascii="Arial" w:hAnsi="Arial" w:cs="Arial"/>
                <w:sz w:val="21"/>
                <w:szCs w:val="21"/>
                <w:lang w:eastAsia="ja-JP"/>
              </w:rPr>
            </w:pP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Makes few or no adjustments in planning  based on analysis of assessment data.</w:t>
            </w:r>
          </w:p>
        </w:tc>
        <w:tc>
          <w:tcPr>
            <w:tcW w:w="3534" w:type="dxa"/>
          </w:tcPr>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Collects a variety of</w:t>
            </w:r>
            <w:r>
              <w:rPr>
                <w:rFonts w:ascii="Arial" w:hAnsi="Arial" w:cs="Arial"/>
                <w:sz w:val="21"/>
                <w:szCs w:val="21"/>
                <w:lang w:eastAsia="ja-JP"/>
              </w:rPr>
              <w:t xml:space="preserve"> </w:t>
            </w:r>
            <w:r w:rsidRPr="00D10DDC">
              <w:rPr>
                <w:rFonts w:ascii="Arial" w:hAnsi="Arial" w:cs="Arial"/>
                <w:sz w:val="21"/>
                <w:szCs w:val="21"/>
                <w:lang w:eastAsia="ja-JP"/>
              </w:rPr>
              <w:t>formal and informal</w:t>
            </w:r>
            <w:r>
              <w:rPr>
                <w:rFonts w:ascii="Arial" w:hAnsi="Arial" w:cs="Arial"/>
                <w:sz w:val="21"/>
                <w:szCs w:val="21"/>
                <w:lang w:eastAsia="ja-JP"/>
              </w:rPr>
              <w:t xml:space="preserve"> </w:t>
            </w:r>
            <w:r w:rsidRPr="00D10DDC">
              <w:rPr>
                <w:rFonts w:ascii="Arial" w:hAnsi="Arial" w:cs="Arial"/>
                <w:sz w:val="21"/>
                <w:szCs w:val="21"/>
                <w:lang w:eastAsia="ja-JP"/>
              </w:rPr>
              <w:t>assessment data on</w:t>
            </w: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student learning.</w:t>
            </w:r>
          </w:p>
          <w:p w:rsidR="00927555" w:rsidRPr="00D10DDC" w:rsidRDefault="00927555" w:rsidP="004B3659">
            <w:pPr>
              <w:autoSpaceDE w:val="0"/>
              <w:autoSpaceDN w:val="0"/>
              <w:adjustRightInd w:val="0"/>
              <w:rPr>
                <w:rFonts w:ascii="Arial" w:hAnsi="Arial" w:cs="Arial"/>
                <w:sz w:val="21"/>
                <w:szCs w:val="21"/>
                <w:lang w:eastAsia="ja-JP"/>
              </w:rPr>
            </w:pP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Uses analysis of a</w:t>
            </w:r>
            <w:r>
              <w:rPr>
                <w:rFonts w:ascii="Arial" w:hAnsi="Arial" w:cs="Arial"/>
                <w:sz w:val="21"/>
                <w:szCs w:val="21"/>
                <w:lang w:eastAsia="ja-JP"/>
              </w:rPr>
              <w:t xml:space="preserve"> </w:t>
            </w:r>
            <w:r w:rsidRPr="00D10DDC">
              <w:rPr>
                <w:rFonts w:ascii="Arial" w:hAnsi="Arial" w:cs="Arial"/>
                <w:sz w:val="21"/>
                <w:szCs w:val="21"/>
                <w:lang w:eastAsia="ja-JP"/>
              </w:rPr>
              <w:t>variety of data to</w:t>
            </w:r>
          </w:p>
          <w:p w:rsidR="00927555" w:rsidRPr="00D10DDC" w:rsidRDefault="00927555" w:rsidP="0092755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inform planning</w:t>
            </w:r>
            <w:r>
              <w:rPr>
                <w:rFonts w:ascii="Arial" w:hAnsi="Arial" w:cs="Arial"/>
                <w:sz w:val="21"/>
                <w:szCs w:val="21"/>
                <w:lang w:eastAsia="ja-JP"/>
              </w:rPr>
              <w:t xml:space="preserve"> </w:t>
            </w:r>
            <w:r w:rsidRPr="00D10DDC">
              <w:rPr>
                <w:rFonts w:ascii="Arial" w:hAnsi="Arial" w:cs="Arial"/>
                <w:sz w:val="21"/>
                <w:szCs w:val="21"/>
                <w:lang w:eastAsia="ja-JP"/>
              </w:rPr>
              <w:t>and differentiation of instruction.</w:t>
            </w:r>
          </w:p>
        </w:tc>
        <w:tc>
          <w:tcPr>
            <w:tcW w:w="3420" w:type="dxa"/>
          </w:tcPr>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Designs and integrates</w:t>
            </w:r>
            <w:r>
              <w:rPr>
                <w:rFonts w:ascii="Arial" w:hAnsi="Arial" w:cs="Arial"/>
                <w:sz w:val="21"/>
                <w:szCs w:val="21"/>
                <w:lang w:eastAsia="ja-JP"/>
              </w:rPr>
              <w:t xml:space="preserve"> </w:t>
            </w:r>
            <w:r w:rsidRPr="00D10DDC">
              <w:rPr>
                <w:rFonts w:ascii="Arial" w:hAnsi="Arial" w:cs="Arial"/>
                <w:sz w:val="21"/>
                <w:szCs w:val="21"/>
                <w:lang w:eastAsia="ja-JP"/>
              </w:rPr>
              <w:t>an assessment plan that</w:t>
            </w:r>
            <w:r>
              <w:rPr>
                <w:rFonts w:ascii="Arial" w:hAnsi="Arial" w:cs="Arial"/>
                <w:sz w:val="21"/>
                <w:szCs w:val="21"/>
                <w:lang w:eastAsia="ja-JP"/>
              </w:rPr>
              <w:t xml:space="preserve"> </w:t>
            </w:r>
            <w:r w:rsidRPr="00D10DDC">
              <w:rPr>
                <w:rFonts w:ascii="Arial" w:hAnsi="Arial" w:cs="Arial"/>
                <w:sz w:val="21"/>
                <w:szCs w:val="21"/>
                <w:lang w:eastAsia="ja-JP"/>
              </w:rPr>
              <w:t>provides formal and</w:t>
            </w:r>
            <w:r>
              <w:rPr>
                <w:rFonts w:ascii="Arial" w:hAnsi="Arial" w:cs="Arial"/>
                <w:sz w:val="21"/>
                <w:szCs w:val="21"/>
                <w:lang w:eastAsia="ja-JP"/>
              </w:rPr>
              <w:t xml:space="preserve"> </w:t>
            </w:r>
            <w:r w:rsidRPr="00D10DDC">
              <w:rPr>
                <w:rFonts w:ascii="Arial" w:hAnsi="Arial" w:cs="Arial"/>
                <w:sz w:val="21"/>
                <w:szCs w:val="21"/>
                <w:lang w:eastAsia="ja-JP"/>
              </w:rPr>
              <w:t>informal assessment data</w:t>
            </w:r>
            <w:r>
              <w:rPr>
                <w:rFonts w:ascii="Arial" w:hAnsi="Arial" w:cs="Arial"/>
                <w:sz w:val="21"/>
                <w:szCs w:val="21"/>
                <w:lang w:eastAsia="ja-JP"/>
              </w:rPr>
              <w:t xml:space="preserve"> </w:t>
            </w:r>
            <w:r w:rsidRPr="00D10DDC">
              <w:rPr>
                <w:rFonts w:ascii="Arial" w:hAnsi="Arial" w:cs="Arial"/>
                <w:sz w:val="21"/>
                <w:szCs w:val="21"/>
                <w:lang w:eastAsia="ja-JP"/>
              </w:rPr>
              <w:t>on student learning.</w:t>
            </w:r>
          </w:p>
          <w:p w:rsidR="00927555" w:rsidRPr="00D10DDC" w:rsidRDefault="00927555" w:rsidP="004B3659">
            <w:pPr>
              <w:autoSpaceDE w:val="0"/>
              <w:autoSpaceDN w:val="0"/>
              <w:adjustRightInd w:val="0"/>
              <w:rPr>
                <w:rFonts w:ascii="Arial" w:hAnsi="Arial" w:cs="Arial"/>
                <w:sz w:val="21"/>
                <w:szCs w:val="21"/>
                <w:lang w:eastAsia="ja-JP"/>
              </w:rPr>
            </w:pP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Uses data analysis of</w:t>
            </w:r>
            <w:r>
              <w:rPr>
                <w:rFonts w:ascii="Arial" w:hAnsi="Arial" w:cs="Arial"/>
                <w:sz w:val="21"/>
                <w:szCs w:val="21"/>
                <w:lang w:eastAsia="ja-JP"/>
              </w:rPr>
              <w:t xml:space="preserve"> </w:t>
            </w:r>
            <w:r w:rsidRPr="00D10DDC">
              <w:rPr>
                <w:rFonts w:ascii="Arial" w:hAnsi="Arial" w:cs="Arial"/>
                <w:sz w:val="21"/>
                <w:szCs w:val="21"/>
                <w:lang w:eastAsia="ja-JP"/>
              </w:rPr>
              <w:t>a broad range of</w:t>
            </w:r>
            <w:r>
              <w:rPr>
                <w:rFonts w:ascii="Arial" w:hAnsi="Arial" w:cs="Arial"/>
                <w:sz w:val="21"/>
                <w:szCs w:val="21"/>
                <w:lang w:eastAsia="ja-JP"/>
              </w:rPr>
              <w:t xml:space="preserve"> </w:t>
            </w:r>
            <w:r w:rsidRPr="00D10DDC">
              <w:rPr>
                <w:rFonts w:ascii="Arial" w:hAnsi="Arial" w:cs="Arial"/>
                <w:sz w:val="21"/>
                <w:szCs w:val="21"/>
                <w:lang w:eastAsia="ja-JP"/>
              </w:rPr>
              <w:t>assessments to provide</w:t>
            </w: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Comprehensive</w:t>
            </w:r>
            <w:r>
              <w:rPr>
                <w:rFonts w:ascii="Arial" w:hAnsi="Arial" w:cs="Arial"/>
                <w:sz w:val="21"/>
                <w:szCs w:val="21"/>
                <w:lang w:eastAsia="ja-JP"/>
              </w:rPr>
              <w:t xml:space="preserve"> </w:t>
            </w:r>
            <w:r w:rsidRPr="00D10DDC">
              <w:rPr>
                <w:rFonts w:ascii="Arial" w:hAnsi="Arial" w:cs="Arial"/>
                <w:sz w:val="21"/>
                <w:szCs w:val="21"/>
                <w:lang w:eastAsia="ja-JP"/>
              </w:rPr>
              <w:t>information to</w:t>
            </w:r>
          </w:p>
          <w:p w:rsidR="00927555" w:rsidRPr="00D10DDC" w:rsidRDefault="00927555" w:rsidP="00927555">
            <w:pPr>
              <w:autoSpaceDE w:val="0"/>
              <w:autoSpaceDN w:val="0"/>
              <w:adjustRightInd w:val="0"/>
              <w:rPr>
                <w:rFonts w:ascii="Arial" w:hAnsi="Arial" w:cs="Arial"/>
                <w:i/>
                <w:iCs/>
                <w:sz w:val="21"/>
                <w:szCs w:val="21"/>
                <w:lang w:eastAsia="ja-JP"/>
              </w:rPr>
            </w:pPr>
            <w:r w:rsidRPr="00D10DDC">
              <w:rPr>
                <w:rFonts w:ascii="Arial" w:hAnsi="Arial" w:cs="Arial"/>
                <w:sz w:val="21"/>
                <w:szCs w:val="21"/>
                <w:lang w:eastAsia="ja-JP"/>
              </w:rPr>
              <w:t>guide planning and</w:t>
            </w:r>
            <w:r>
              <w:rPr>
                <w:rFonts w:ascii="Arial" w:hAnsi="Arial" w:cs="Arial"/>
                <w:sz w:val="21"/>
                <w:szCs w:val="21"/>
                <w:lang w:eastAsia="ja-JP"/>
              </w:rPr>
              <w:t xml:space="preserve"> </w:t>
            </w:r>
            <w:r w:rsidRPr="00D10DDC">
              <w:rPr>
                <w:rFonts w:ascii="Arial" w:hAnsi="Arial" w:cs="Arial"/>
                <w:sz w:val="21"/>
                <w:szCs w:val="21"/>
                <w:lang w:eastAsia="ja-JP"/>
              </w:rPr>
              <w:t>differentiation of</w:t>
            </w:r>
            <w:r>
              <w:rPr>
                <w:rFonts w:ascii="Arial" w:hAnsi="Arial" w:cs="Arial"/>
                <w:sz w:val="21"/>
                <w:szCs w:val="21"/>
                <w:lang w:eastAsia="ja-JP"/>
              </w:rPr>
              <w:t xml:space="preserve"> </w:t>
            </w:r>
            <w:r w:rsidRPr="00D10DDC">
              <w:rPr>
                <w:rFonts w:ascii="Arial" w:hAnsi="Arial" w:cs="Arial"/>
                <w:sz w:val="21"/>
                <w:szCs w:val="21"/>
                <w:lang w:eastAsia="ja-JP"/>
              </w:rPr>
              <w:t>instruction.</w:t>
            </w:r>
          </w:p>
        </w:tc>
        <w:tc>
          <w:tcPr>
            <w:tcW w:w="2340" w:type="dxa"/>
          </w:tcPr>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Infuses assessments</w:t>
            </w: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strategically and</w:t>
            </w: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systematically throughout</w:t>
            </w: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instruction to collect</w:t>
            </w: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ongoing assessment data</w:t>
            </w:r>
            <w:r>
              <w:rPr>
                <w:rFonts w:ascii="Arial" w:hAnsi="Arial" w:cs="Arial"/>
                <w:sz w:val="21"/>
                <w:szCs w:val="21"/>
                <w:lang w:eastAsia="ja-JP"/>
              </w:rPr>
              <w:t xml:space="preserve"> </w:t>
            </w:r>
            <w:r w:rsidRPr="00D10DDC">
              <w:rPr>
                <w:rFonts w:ascii="Arial" w:hAnsi="Arial" w:cs="Arial"/>
                <w:sz w:val="21"/>
                <w:szCs w:val="21"/>
                <w:lang w:eastAsia="ja-JP"/>
              </w:rPr>
              <w:t>appropriate for the</w:t>
            </w:r>
            <w:r>
              <w:rPr>
                <w:rFonts w:ascii="Arial" w:hAnsi="Arial" w:cs="Arial"/>
                <w:sz w:val="21"/>
                <w:szCs w:val="21"/>
                <w:lang w:eastAsia="ja-JP"/>
              </w:rPr>
              <w:t xml:space="preserve"> </w:t>
            </w:r>
            <w:r w:rsidRPr="00D10DDC">
              <w:rPr>
                <w:rFonts w:ascii="Arial" w:hAnsi="Arial" w:cs="Arial"/>
                <w:sz w:val="21"/>
                <w:szCs w:val="21"/>
                <w:lang w:eastAsia="ja-JP"/>
              </w:rPr>
              <w:t>range of learning needs.</w:t>
            </w:r>
          </w:p>
          <w:p w:rsidR="00927555" w:rsidRPr="00D10DDC" w:rsidRDefault="00927555" w:rsidP="004B3659">
            <w:pPr>
              <w:autoSpaceDE w:val="0"/>
              <w:autoSpaceDN w:val="0"/>
              <w:adjustRightInd w:val="0"/>
              <w:rPr>
                <w:rFonts w:ascii="Arial" w:hAnsi="Arial" w:cs="Arial"/>
                <w:sz w:val="21"/>
                <w:szCs w:val="21"/>
                <w:lang w:eastAsia="ja-JP"/>
              </w:rPr>
            </w:pP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 xml:space="preserve">Uses results of </w:t>
            </w:r>
            <w:r>
              <w:rPr>
                <w:rFonts w:ascii="Arial" w:hAnsi="Arial" w:cs="Arial"/>
                <w:sz w:val="21"/>
                <w:szCs w:val="21"/>
                <w:lang w:eastAsia="ja-JP"/>
              </w:rPr>
              <w:t xml:space="preserve"> o</w:t>
            </w:r>
            <w:r w:rsidRPr="00D10DDC">
              <w:rPr>
                <w:rFonts w:ascii="Arial" w:hAnsi="Arial" w:cs="Arial"/>
                <w:sz w:val="21"/>
                <w:szCs w:val="21"/>
                <w:lang w:eastAsia="ja-JP"/>
              </w:rPr>
              <w:t>ngoing</w:t>
            </w:r>
            <w:r>
              <w:rPr>
                <w:rFonts w:ascii="Arial" w:hAnsi="Arial" w:cs="Arial"/>
                <w:sz w:val="21"/>
                <w:szCs w:val="21"/>
                <w:lang w:eastAsia="ja-JP"/>
              </w:rPr>
              <w:t xml:space="preserve"> </w:t>
            </w:r>
            <w:r w:rsidRPr="00D10DDC">
              <w:rPr>
                <w:rFonts w:ascii="Arial" w:hAnsi="Arial" w:cs="Arial"/>
                <w:sz w:val="21"/>
                <w:szCs w:val="21"/>
                <w:lang w:eastAsia="ja-JP"/>
              </w:rPr>
              <w:t>data analysis to plan</w:t>
            </w:r>
            <w:r>
              <w:rPr>
                <w:rFonts w:ascii="Arial" w:hAnsi="Arial" w:cs="Arial"/>
                <w:sz w:val="21"/>
                <w:szCs w:val="21"/>
                <w:lang w:eastAsia="ja-JP"/>
              </w:rPr>
              <w:t xml:space="preserve"> </w:t>
            </w:r>
            <w:r w:rsidRPr="00D10DDC">
              <w:rPr>
                <w:rFonts w:ascii="Arial" w:hAnsi="Arial" w:cs="Arial"/>
                <w:sz w:val="21"/>
                <w:szCs w:val="21"/>
                <w:lang w:eastAsia="ja-JP"/>
              </w:rPr>
              <w:t>and differentiate</w:t>
            </w: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 xml:space="preserve">instruction for </w:t>
            </w:r>
            <w:r>
              <w:rPr>
                <w:rFonts w:ascii="Arial" w:hAnsi="Arial" w:cs="Arial"/>
                <w:sz w:val="21"/>
                <w:szCs w:val="21"/>
                <w:lang w:eastAsia="ja-JP"/>
              </w:rPr>
              <w:t>m</w:t>
            </w:r>
            <w:r w:rsidRPr="00D10DDC">
              <w:rPr>
                <w:rFonts w:ascii="Arial" w:hAnsi="Arial" w:cs="Arial"/>
                <w:sz w:val="21"/>
                <w:szCs w:val="21"/>
                <w:lang w:eastAsia="ja-JP"/>
              </w:rPr>
              <w:t>aximum</w:t>
            </w:r>
            <w:r>
              <w:rPr>
                <w:rFonts w:ascii="Arial" w:hAnsi="Arial" w:cs="Arial"/>
                <w:sz w:val="21"/>
                <w:szCs w:val="21"/>
                <w:lang w:eastAsia="ja-JP"/>
              </w:rPr>
              <w:t xml:space="preserve"> </w:t>
            </w:r>
            <w:r w:rsidRPr="00D10DDC">
              <w:rPr>
                <w:rFonts w:ascii="Arial" w:hAnsi="Arial" w:cs="Arial"/>
                <w:sz w:val="21"/>
                <w:szCs w:val="21"/>
                <w:lang w:eastAsia="ja-JP"/>
              </w:rPr>
              <w:t xml:space="preserve">academic success. </w:t>
            </w:r>
          </w:p>
        </w:tc>
      </w:tr>
    </w:tbl>
    <w:p w:rsidR="00D944E7" w:rsidRDefault="00D944E7" w:rsidP="00EF64EB">
      <w:pPr>
        <w:autoSpaceDE w:val="0"/>
        <w:autoSpaceDN w:val="0"/>
        <w:adjustRightInd w:val="0"/>
        <w:rPr>
          <w:rFonts w:ascii="Arial" w:hAnsi="Arial" w:cs="Arial"/>
          <w:b/>
          <w:lang w:eastAsia="ja-JP"/>
        </w:rPr>
      </w:pPr>
    </w:p>
    <w:p w:rsidR="00927555" w:rsidRPr="00463ED7" w:rsidRDefault="00927555" w:rsidP="00927555">
      <w:pPr>
        <w:autoSpaceDE w:val="0"/>
        <w:autoSpaceDN w:val="0"/>
        <w:adjustRightInd w:val="0"/>
        <w:rPr>
          <w:rFonts w:ascii="Arial" w:hAnsi="Arial" w:cs="Arial"/>
          <w:b/>
          <w:lang w:eastAsia="ja-JP"/>
        </w:rPr>
      </w:pPr>
      <w:r w:rsidRPr="00463ED7">
        <w:rPr>
          <w:rFonts w:ascii="Arial" w:hAnsi="Arial" w:cs="Arial"/>
          <w:b/>
          <w:lang w:eastAsia="ja-JP"/>
        </w:rPr>
        <w:t>Standard 5 CSTP: Assessing Students for Learning</w:t>
      </w:r>
    </w:p>
    <w:p w:rsidR="00927555" w:rsidRDefault="00927555" w:rsidP="00927555">
      <w:pPr>
        <w:autoSpaceDE w:val="0"/>
        <w:autoSpaceDN w:val="0"/>
        <w:adjustRightInd w:val="0"/>
        <w:rPr>
          <w:rFonts w:ascii="Arial" w:hAnsi="Arial" w:cs="Arial"/>
          <w:b/>
          <w:lang w:eastAsia="ja-JP"/>
        </w:rPr>
      </w:pPr>
      <w:r w:rsidRPr="00463ED7">
        <w:rPr>
          <w:rFonts w:ascii="Arial" w:hAnsi="Arial" w:cs="Arial"/>
          <w:b/>
          <w:lang w:eastAsia="ja-JP"/>
        </w:rPr>
        <w:t xml:space="preserve">Evidence of Practice: </w:t>
      </w:r>
    </w:p>
    <w:p w:rsidR="00640869" w:rsidRPr="00463ED7" w:rsidRDefault="00640869" w:rsidP="00927555">
      <w:pPr>
        <w:autoSpaceDE w:val="0"/>
        <w:autoSpaceDN w:val="0"/>
        <w:adjustRightInd w:val="0"/>
        <w:rPr>
          <w:rFonts w:ascii="Arial" w:hAnsi="Arial" w:cs="Arial"/>
          <w:b/>
          <w:lang w:eastAsia="ja-JP"/>
        </w:rPr>
      </w:pPr>
    </w:p>
    <w:tbl>
      <w:tblPr>
        <w:tblStyle w:val="TableGrid"/>
        <w:tblW w:w="0" w:type="auto"/>
        <w:jc w:val="center"/>
        <w:tblLook w:val="01E0" w:firstRow="1" w:lastRow="1" w:firstColumn="1" w:lastColumn="1" w:noHBand="0" w:noVBand="0"/>
      </w:tblPr>
      <w:tblGrid>
        <w:gridCol w:w="1545"/>
        <w:gridCol w:w="2970"/>
        <w:gridCol w:w="3561"/>
        <w:gridCol w:w="3369"/>
        <w:gridCol w:w="2265"/>
      </w:tblGrid>
      <w:tr w:rsidR="00927555" w:rsidRPr="00D10DDC" w:rsidTr="00927555">
        <w:trPr>
          <w:trHeight w:val="269"/>
          <w:jc w:val="center"/>
        </w:trPr>
        <w:tc>
          <w:tcPr>
            <w:tcW w:w="1545" w:type="dxa"/>
          </w:tcPr>
          <w:p w:rsidR="00927555" w:rsidRPr="00D10DDC" w:rsidRDefault="00927555" w:rsidP="004B3659">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70" w:type="dxa"/>
            <w:shd w:val="clear" w:color="auto" w:fill="0C0C0C"/>
          </w:tcPr>
          <w:p w:rsidR="00927555" w:rsidRPr="00D10DDC" w:rsidRDefault="00927555"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Unsatisfactory</w:t>
            </w:r>
          </w:p>
        </w:tc>
        <w:tc>
          <w:tcPr>
            <w:tcW w:w="3561" w:type="dxa"/>
            <w:shd w:val="clear" w:color="auto" w:fill="0C0C0C"/>
          </w:tcPr>
          <w:p w:rsidR="00927555" w:rsidRPr="00D10DDC" w:rsidRDefault="00927555"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369" w:type="dxa"/>
            <w:shd w:val="clear" w:color="auto" w:fill="0C0C0C"/>
          </w:tcPr>
          <w:p w:rsidR="00927555" w:rsidRPr="00D10DDC" w:rsidRDefault="00927555"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265" w:type="dxa"/>
            <w:shd w:val="clear" w:color="auto" w:fill="0C0C0C"/>
          </w:tcPr>
          <w:p w:rsidR="00927555" w:rsidRPr="00D10DDC" w:rsidRDefault="00927555"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927555" w:rsidRPr="00D10DDC" w:rsidTr="00927555">
        <w:trPr>
          <w:trHeight w:val="3023"/>
          <w:jc w:val="center"/>
        </w:trPr>
        <w:tc>
          <w:tcPr>
            <w:tcW w:w="1545" w:type="dxa"/>
          </w:tcPr>
          <w:p w:rsidR="00927555" w:rsidRPr="00D10DDC" w:rsidRDefault="00927555"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5.3</w:t>
            </w:r>
          </w:p>
          <w:p w:rsidR="00927555" w:rsidRPr="00D10DDC" w:rsidRDefault="00927555"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Reviewing data, both</w:t>
            </w:r>
          </w:p>
          <w:p w:rsidR="00927555" w:rsidRPr="00D10DDC" w:rsidRDefault="00927555"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individually and with</w:t>
            </w:r>
          </w:p>
          <w:p w:rsidR="00927555" w:rsidRPr="00D10DDC" w:rsidRDefault="00927555"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colleagues, to monitor</w:t>
            </w:r>
          </w:p>
          <w:p w:rsidR="00927555" w:rsidRPr="00D10DDC" w:rsidRDefault="00927555" w:rsidP="004B3659">
            <w:pPr>
              <w:autoSpaceDE w:val="0"/>
              <w:autoSpaceDN w:val="0"/>
              <w:adjustRightInd w:val="0"/>
              <w:rPr>
                <w:rFonts w:ascii="Arial" w:hAnsi="Arial" w:cs="Arial"/>
                <w:i/>
                <w:iCs/>
                <w:color w:val="000000"/>
                <w:sz w:val="20"/>
                <w:szCs w:val="20"/>
                <w:lang w:eastAsia="ja-JP"/>
              </w:rPr>
            </w:pPr>
            <w:r w:rsidRPr="00D10DDC">
              <w:rPr>
                <w:rFonts w:ascii="Arial" w:hAnsi="Arial" w:cs="Arial"/>
                <w:sz w:val="20"/>
                <w:szCs w:val="20"/>
                <w:lang w:eastAsia="ja-JP"/>
              </w:rPr>
              <w:t>student learning</w:t>
            </w:r>
            <w:r w:rsidRPr="00D10DDC">
              <w:rPr>
                <w:rFonts w:ascii="Arial" w:hAnsi="Arial" w:cs="Arial"/>
                <w:i/>
                <w:iCs/>
                <w:color w:val="000000"/>
                <w:sz w:val="20"/>
                <w:szCs w:val="20"/>
                <w:lang w:eastAsia="ja-JP"/>
              </w:rPr>
              <w:t xml:space="preserve"> </w:t>
            </w:r>
          </w:p>
          <w:p w:rsidR="00927555" w:rsidRPr="00D10DDC" w:rsidRDefault="00927555" w:rsidP="004B3659">
            <w:pPr>
              <w:autoSpaceDE w:val="0"/>
              <w:autoSpaceDN w:val="0"/>
              <w:adjustRightInd w:val="0"/>
              <w:rPr>
                <w:rFonts w:ascii="Arial" w:hAnsi="Arial" w:cs="Arial"/>
                <w:i/>
                <w:iCs/>
                <w:color w:val="000000"/>
                <w:sz w:val="20"/>
                <w:szCs w:val="20"/>
                <w:lang w:eastAsia="ja-JP"/>
              </w:rPr>
            </w:pPr>
          </w:p>
          <w:p w:rsidR="00927555" w:rsidRPr="00D10DDC" w:rsidRDefault="00927555" w:rsidP="004B3659">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927555" w:rsidRPr="00D10DDC" w:rsidRDefault="00AA24C5" w:rsidP="004B3659">
            <w:pPr>
              <w:rPr>
                <w:rFonts w:ascii="Arial" w:hAnsi="Arial" w:cs="Arial"/>
                <w:i/>
                <w:iCs/>
                <w:sz w:val="21"/>
                <w:szCs w:val="21"/>
                <w:lang w:eastAsia="ja-JP"/>
              </w:rPr>
            </w:pPr>
            <w:r w:rsidRPr="00D10DDC">
              <w:rPr>
                <w:rFonts w:ascii="Arial" w:hAnsi="Arial" w:cs="Arial"/>
                <w:i/>
                <w:iCs/>
                <w:sz w:val="21"/>
                <w:szCs w:val="21"/>
                <w:lang w:eastAsia="ja-JP"/>
              </w:rPr>
              <w:fldChar w:fldCharType="begin">
                <w:ffData>
                  <w:name w:val="Text1"/>
                  <w:enabled/>
                  <w:calcOnExit w:val="0"/>
                  <w:textInput/>
                </w:ffData>
              </w:fldChar>
            </w:r>
            <w:r w:rsidR="00927555" w:rsidRPr="00D10DDC">
              <w:rPr>
                <w:rFonts w:ascii="Arial" w:hAnsi="Arial" w:cs="Arial"/>
                <w:i/>
                <w:iCs/>
                <w:sz w:val="21"/>
                <w:szCs w:val="21"/>
                <w:lang w:eastAsia="ja-JP"/>
              </w:rPr>
              <w:instrText xml:space="preserve"> FORMTEXT </w:instrText>
            </w:r>
            <w:r w:rsidRPr="00D10DDC">
              <w:rPr>
                <w:rFonts w:ascii="Arial" w:hAnsi="Arial" w:cs="Arial"/>
                <w:i/>
                <w:iCs/>
                <w:sz w:val="21"/>
                <w:szCs w:val="21"/>
                <w:lang w:eastAsia="ja-JP"/>
              </w:rPr>
            </w:r>
            <w:r w:rsidRPr="00D10DDC">
              <w:rPr>
                <w:rFonts w:ascii="Arial" w:hAnsi="Arial" w:cs="Arial"/>
                <w:i/>
                <w:iCs/>
                <w:sz w:val="21"/>
                <w:szCs w:val="21"/>
                <w:lang w:eastAsia="ja-JP"/>
              </w:rPr>
              <w:fldChar w:fldCharType="separate"/>
            </w:r>
            <w:r w:rsidR="00927555" w:rsidRPr="00D10DDC">
              <w:rPr>
                <w:rFonts w:ascii="Arial" w:hAnsi="Arial" w:cs="Arial"/>
                <w:i/>
                <w:iCs/>
                <w:noProof/>
                <w:sz w:val="21"/>
                <w:szCs w:val="21"/>
                <w:lang w:eastAsia="ja-JP"/>
              </w:rPr>
              <w:t> </w:t>
            </w:r>
            <w:r w:rsidR="00927555" w:rsidRPr="00D10DDC">
              <w:rPr>
                <w:rFonts w:ascii="Arial" w:hAnsi="Arial" w:cs="Arial"/>
                <w:i/>
                <w:iCs/>
                <w:noProof/>
                <w:sz w:val="21"/>
                <w:szCs w:val="21"/>
                <w:lang w:eastAsia="ja-JP"/>
              </w:rPr>
              <w:t> </w:t>
            </w:r>
            <w:r w:rsidR="00927555" w:rsidRPr="00D10DDC">
              <w:rPr>
                <w:rFonts w:ascii="Arial" w:hAnsi="Arial" w:cs="Arial"/>
                <w:i/>
                <w:iCs/>
                <w:noProof/>
                <w:sz w:val="21"/>
                <w:szCs w:val="21"/>
                <w:lang w:eastAsia="ja-JP"/>
              </w:rPr>
              <w:t> </w:t>
            </w:r>
            <w:r w:rsidR="00927555" w:rsidRPr="00D10DDC">
              <w:rPr>
                <w:rFonts w:ascii="Arial" w:hAnsi="Arial" w:cs="Arial"/>
                <w:i/>
                <w:iCs/>
                <w:noProof/>
                <w:sz w:val="21"/>
                <w:szCs w:val="21"/>
                <w:lang w:eastAsia="ja-JP"/>
              </w:rPr>
              <w:t> </w:t>
            </w:r>
            <w:r w:rsidR="00927555"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p>
        </w:tc>
        <w:tc>
          <w:tcPr>
            <w:tcW w:w="2970" w:type="dxa"/>
            <w:shd w:val="clear" w:color="auto" w:fill="auto"/>
          </w:tcPr>
          <w:p w:rsidR="00927555" w:rsidRPr="00D10DDC" w:rsidRDefault="00927555" w:rsidP="00927555">
            <w:pPr>
              <w:autoSpaceDE w:val="0"/>
              <w:autoSpaceDN w:val="0"/>
              <w:adjustRightInd w:val="0"/>
              <w:rPr>
                <w:rFonts w:ascii="Arial" w:hAnsi="Arial" w:cs="Arial"/>
                <w:i/>
                <w:iCs/>
                <w:sz w:val="20"/>
                <w:szCs w:val="20"/>
                <w:lang w:eastAsia="ja-JP"/>
              </w:rPr>
            </w:pPr>
            <w:r w:rsidRPr="00D10DDC">
              <w:rPr>
                <w:rFonts w:ascii="Arial" w:hAnsi="Arial" w:cs="Arial"/>
                <w:sz w:val="21"/>
                <w:szCs w:val="21"/>
                <w:lang w:eastAsia="ja-JP"/>
              </w:rPr>
              <w:t>Does not review or monitor assessment</w:t>
            </w:r>
            <w:r>
              <w:rPr>
                <w:rFonts w:ascii="Arial" w:hAnsi="Arial" w:cs="Arial"/>
                <w:sz w:val="21"/>
                <w:szCs w:val="21"/>
                <w:lang w:eastAsia="ja-JP"/>
              </w:rPr>
              <w:t xml:space="preserve"> </w:t>
            </w:r>
            <w:r w:rsidRPr="00D10DDC">
              <w:rPr>
                <w:rFonts w:ascii="Arial" w:hAnsi="Arial" w:cs="Arial"/>
                <w:sz w:val="21"/>
                <w:szCs w:val="21"/>
                <w:lang w:eastAsia="ja-JP"/>
              </w:rPr>
              <w:t>data individually or with</w:t>
            </w:r>
            <w:r>
              <w:rPr>
                <w:rFonts w:ascii="Arial" w:hAnsi="Arial" w:cs="Arial"/>
                <w:sz w:val="21"/>
                <w:szCs w:val="21"/>
                <w:lang w:eastAsia="ja-JP"/>
              </w:rPr>
              <w:t xml:space="preserve"> </w:t>
            </w:r>
            <w:r w:rsidRPr="00D10DDC">
              <w:rPr>
                <w:rFonts w:ascii="Arial" w:hAnsi="Arial" w:cs="Arial"/>
                <w:sz w:val="21"/>
                <w:szCs w:val="21"/>
                <w:lang w:eastAsia="ja-JP"/>
              </w:rPr>
              <w:t>colleagues to identify learning needs of individual students.</w:t>
            </w:r>
          </w:p>
        </w:tc>
        <w:tc>
          <w:tcPr>
            <w:tcW w:w="3561" w:type="dxa"/>
          </w:tcPr>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Reviews and monitors</w:t>
            </w:r>
            <w:r>
              <w:rPr>
                <w:rFonts w:ascii="Arial" w:hAnsi="Arial" w:cs="Arial"/>
                <w:sz w:val="21"/>
                <w:szCs w:val="21"/>
                <w:lang w:eastAsia="ja-JP"/>
              </w:rPr>
              <w:t xml:space="preserve"> </w:t>
            </w:r>
            <w:r w:rsidRPr="00D10DDC">
              <w:rPr>
                <w:rFonts w:ascii="Arial" w:hAnsi="Arial" w:cs="Arial"/>
                <w:sz w:val="21"/>
                <w:szCs w:val="21"/>
                <w:lang w:eastAsia="ja-JP"/>
              </w:rPr>
              <w:t>a variety of data on</w:t>
            </w:r>
            <w:r>
              <w:rPr>
                <w:rFonts w:ascii="Arial" w:hAnsi="Arial" w:cs="Arial"/>
                <w:sz w:val="21"/>
                <w:szCs w:val="21"/>
                <w:lang w:eastAsia="ja-JP"/>
              </w:rPr>
              <w:t xml:space="preserve"> </w:t>
            </w:r>
            <w:r w:rsidRPr="00D10DDC">
              <w:rPr>
                <w:rFonts w:ascii="Arial" w:hAnsi="Arial" w:cs="Arial"/>
                <w:sz w:val="21"/>
                <w:szCs w:val="21"/>
                <w:lang w:eastAsia="ja-JP"/>
              </w:rPr>
              <w:t>student learning</w:t>
            </w: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individually and with</w:t>
            </w:r>
            <w:r>
              <w:rPr>
                <w:rFonts w:ascii="Arial" w:hAnsi="Arial" w:cs="Arial"/>
                <w:sz w:val="21"/>
                <w:szCs w:val="21"/>
                <w:lang w:eastAsia="ja-JP"/>
              </w:rPr>
              <w:t xml:space="preserve"> </w:t>
            </w:r>
            <w:r w:rsidRPr="00D10DDC">
              <w:rPr>
                <w:rFonts w:ascii="Arial" w:hAnsi="Arial" w:cs="Arial"/>
                <w:sz w:val="21"/>
                <w:szCs w:val="21"/>
                <w:lang w:eastAsia="ja-JP"/>
              </w:rPr>
              <w:t>colleagues to identify</w:t>
            </w:r>
            <w:r>
              <w:rPr>
                <w:rFonts w:ascii="Arial" w:hAnsi="Arial" w:cs="Arial"/>
                <w:sz w:val="21"/>
                <w:szCs w:val="21"/>
                <w:lang w:eastAsia="ja-JP"/>
              </w:rPr>
              <w:t xml:space="preserve"> </w:t>
            </w:r>
            <w:r w:rsidRPr="00D10DDC">
              <w:rPr>
                <w:rFonts w:ascii="Arial" w:hAnsi="Arial" w:cs="Arial"/>
                <w:sz w:val="21"/>
                <w:szCs w:val="21"/>
                <w:lang w:eastAsia="ja-JP"/>
              </w:rPr>
              <w:t>trends and patterns</w:t>
            </w:r>
          </w:p>
          <w:p w:rsidR="00927555" w:rsidRPr="00D10DDC" w:rsidRDefault="00927555" w:rsidP="00927555">
            <w:pPr>
              <w:autoSpaceDE w:val="0"/>
              <w:autoSpaceDN w:val="0"/>
              <w:adjustRightInd w:val="0"/>
              <w:rPr>
                <w:rFonts w:ascii="Arial" w:hAnsi="Arial" w:cs="Arial"/>
                <w:i/>
                <w:iCs/>
                <w:sz w:val="20"/>
                <w:szCs w:val="20"/>
                <w:lang w:eastAsia="ja-JP"/>
              </w:rPr>
            </w:pPr>
            <w:r w:rsidRPr="00D10DDC">
              <w:rPr>
                <w:rFonts w:ascii="Arial" w:hAnsi="Arial" w:cs="Arial"/>
                <w:sz w:val="21"/>
                <w:szCs w:val="21"/>
                <w:lang w:eastAsia="ja-JP"/>
              </w:rPr>
              <w:t>among groups</w:t>
            </w:r>
            <w:r>
              <w:rPr>
                <w:rFonts w:ascii="Arial" w:hAnsi="Arial" w:cs="Arial"/>
                <w:sz w:val="21"/>
                <w:szCs w:val="21"/>
                <w:lang w:eastAsia="ja-JP"/>
              </w:rPr>
              <w:t xml:space="preserve"> </w:t>
            </w:r>
            <w:r w:rsidRPr="00D10DDC">
              <w:rPr>
                <w:rFonts w:ascii="Arial" w:hAnsi="Arial" w:cs="Arial"/>
                <w:sz w:val="21"/>
                <w:szCs w:val="21"/>
                <w:lang w:eastAsia="ja-JP"/>
              </w:rPr>
              <w:t>of students.</w:t>
            </w:r>
          </w:p>
        </w:tc>
        <w:tc>
          <w:tcPr>
            <w:tcW w:w="3369" w:type="dxa"/>
          </w:tcPr>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Reviews and monitors</w:t>
            </w:r>
            <w:r>
              <w:rPr>
                <w:rFonts w:ascii="Arial" w:hAnsi="Arial" w:cs="Arial"/>
                <w:sz w:val="21"/>
                <w:szCs w:val="21"/>
                <w:lang w:eastAsia="ja-JP"/>
              </w:rPr>
              <w:t xml:space="preserve"> </w:t>
            </w:r>
            <w:r w:rsidRPr="00D10DDC">
              <w:rPr>
                <w:rFonts w:ascii="Arial" w:hAnsi="Arial" w:cs="Arial"/>
                <w:sz w:val="21"/>
                <w:szCs w:val="21"/>
                <w:lang w:eastAsia="ja-JP"/>
              </w:rPr>
              <w:t>a broad range of data</w:t>
            </w:r>
            <w:r>
              <w:rPr>
                <w:rFonts w:ascii="Arial" w:hAnsi="Arial" w:cs="Arial"/>
                <w:sz w:val="21"/>
                <w:szCs w:val="21"/>
                <w:lang w:eastAsia="ja-JP"/>
              </w:rPr>
              <w:t xml:space="preserve"> </w:t>
            </w:r>
            <w:r w:rsidRPr="00D10DDC">
              <w:rPr>
                <w:rFonts w:ascii="Arial" w:hAnsi="Arial" w:cs="Arial"/>
                <w:sz w:val="21"/>
                <w:szCs w:val="21"/>
                <w:lang w:eastAsia="ja-JP"/>
              </w:rPr>
              <w:t>individually and with</w:t>
            </w:r>
            <w:r>
              <w:rPr>
                <w:rFonts w:ascii="Arial" w:hAnsi="Arial" w:cs="Arial"/>
                <w:sz w:val="21"/>
                <w:szCs w:val="21"/>
                <w:lang w:eastAsia="ja-JP"/>
              </w:rPr>
              <w:t xml:space="preserve"> </w:t>
            </w:r>
            <w:r w:rsidRPr="00D10DDC">
              <w:rPr>
                <w:rFonts w:ascii="Arial" w:hAnsi="Arial" w:cs="Arial"/>
                <w:sz w:val="21"/>
                <w:szCs w:val="21"/>
                <w:lang w:eastAsia="ja-JP"/>
              </w:rPr>
              <w:t>colleagues to analyze</w:t>
            </w:r>
          </w:p>
          <w:p w:rsidR="00927555" w:rsidRPr="00D10DDC" w:rsidRDefault="00927555" w:rsidP="00927555">
            <w:pPr>
              <w:autoSpaceDE w:val="0"/>
              <w:autoSpaceDN w:val="0"/>
              <w:adjustRightInd w:val="0"/>
              <w:rPr>
                <w:rFonts w:ascii="Arial" w:hAnsi="Arial" w:cs="Arial"/>
                <w:i/>
                <w:iCs/>
                <w:sz w:val="20"/>
                <w:szCs w:val="20"/>
                <w:lang w:eastAsia="ja-JP"/>
              </w:rPr>
            </w:pPr>
            <w:r w:rsidRPr="00D10DDC">
              <w:rPr>
                <w:rFonts w:ascii="Arial" w:hAnsi="Arial" w:cs="Arial"/>
                <w:sz w:val="21"/>
                <w:szCs w:val="21"/>
                <w:lang w:eastAsia="ja-JP"/>
              </w:rPr>
              <w:t>student thinking and</w:t>
            </w:r>
            <w:r>
              <w:rPr>
                <w:rFonts w:ascii="Arial" w:hAnsi="Arial" w:cs="Arial"/>
                <w:sz w:val="21"/>
                <w:szCs w:val="21"/>
                <w:lang w:eastAsia="ja-JP"/>
              </w:rPr>
              <w:t xml:space="preserve"> </w:t>
            </w:r>
            <w:r w:rsidRPr="00D10DDC">
              <w:rPr>
                <w:rFonts w:ascii="Arial" w:hAnsi="Arial" w:cs="Arial"/>
                <w:sz w:val="21"/>
                <w:szCs w:val="21"/>
                <w:lang w:eastAsia="ja-JP"/>
              </w:rPr>
              <w:t>identify underlying</w:t>
            </w:r>
            <w:r>
              <w:rPr>
                <w:rFonts w:ascii="Arial" w:hAnsi="Arial" w:cs="Arial"/>
                <w:sz w:val="21"/>
                <w:szCs w:val="21"/>
                <w:lang w:eastAsia="ja-JP"/>
              </w:rPr>
              <w:t xml:space="preserve"> </w:t>
            </w:r>
            <w:r w:rsidRPr="00D10DDC">
              <w:rPr>
                <w:rFonts w:ascii="Arial" w:hAnsi="Arial" w:cs="Arial"/>
                <w:sz w:val="21"/>
                <w:szCs w:val="21"/>
                <w:lang w:eastAsia="ja-JP"/>
              </w:rPr>
              <w:t>causes for trends.</w:t>
            </w:r>
          </w:p>
        </w:tc>
        <w:tc>
          <w:tcPr>
            <w:tcW w:w="2265" w:type="dxa"/>
          </w:tcPr>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Facilitates collaborative</w:t>
            </w: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work and fosters</w:t>
            </w: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colleagues ability to</w:t>
            </w: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identify and address</w:t>
            </w: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underlying causes for</w:t>
            </w: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achievement patterns</w:t>
            </w:r>
          </w:p>
          <w:p w:rsidR="00927555" w:rsidRPr="00D10DDC" w:rsidRDefault="00927555" w:rsidP="004B3659">
            <w:pPr>
              <w:autoSpaceDE w:val="0"/>
              <w:autoSpaceDN w:val="0"/>
              <w:adjustRightInd w:val="0"/>
              <w:rPr>
                <w:rFonts w:ascii="Arial" w:hAnsi="Arial" w:cs="Arial"/>
                <w:sz w:val="20"/>
                <w:szCs w:val="20"/>
                <w:lang w:eastAsia="ja-JP"/>
              </w:rPr>
            </w:pPr>
            <w:r w:rsidRPr="00D10DDC">
              <w:rPr>
                <w:rFonts w:ascii="Arial" w:hAnsi="Arial" w:cs="Arial"/>
                <w:sz w:val="21"/>
                <w:szCs w:val="21"/>
                <w:lang w:eastAsia="ja-JP"/>
              </w:rPr>
              <w:t>and trends.</w:t>
            </w:r>
          </w:p>
        </w:tc>
      </w:tr>
    </w:tbl>
    <w:p w:rsidR="00927555" w:rsidRDefault="00927555" w:rsidP="00EF64EB">
      <w:pPr>
        <w:autoSpaceDE w:val="0"/>
        <w:autoSpaceDN w:val="0"/>
        <w:adjustRightInd w:val="0"/>
        <w:rPr>
          <w:rFonts w:ascii="Arial" w:hAnsi="Arial" w:cs="Arial"/>
          <w:b/>
          <w:lang w:eastAsia="ja-JP"/>
        </w:rPr>
      </w:pPr>
    </w:p>
    <w:p w:rsidR="00927555" w:rsidRDefault="00927555" w:rsidP="00EF64EB">
      <w:pPr>
        <w:autoSpaceDE w:val="0"/>
        <w:autoSpaceDN w:val="0"/>
        <w:adjustRightInd w:val="0"/>
        <w:rPr>
          <w:rFonts w:ascii="Arial" w:hAnsi="Arial" w:cs="Arial"/>
          <w:b/>
          <w:lang w:eastAsia="ja-JP"/>
        </w:rPr>
      </w:pPr>
    </w:p>
    <w:p w:rsidR="00927555" w:rsidRDefault="00927555" w:rsidP="00EF64EB">
      <w:pPr>
        <w:autoSpaceDE w:val="0"/>
        <w:autoSpaceDN w:val="0"/>
        <w:adjustRightInd w:val="0"/>
        <w:rPr>
          <w:rFonts w:ascii="Arial" w:hAnsi="Arial" w:cs="Arial"/>
          <w:b/>
          <w:lang w:eastAsia="ja-JP"/>
        </w:rPr>
      </w:pPr>
    </w:p>
    <w:p w:rsidR="00927555" w:rsidRPr="00463ED7" w:rsidRDefault="00927555" w:rsidP="00927555">
      <w:pPr>
        <w:autoSpaceDE w:val="0"/>
        <w:autoSpaceDN w:val="0"/>
        <w:adjustRightInd w:val="0"/>
        <w:rPr>
          <w:rFonts w:ascii="Arial" w:hAnsi="Arial" w:cs="Arial"/>
          <w:b/>
          <w:lang w:eastAsia="ja-JP"/>
        </w:rPr>
      </w:pPr>
      <w:r w:rsidRPr="00463ED7">
        <w:rPr>
          <w:rFonts w:ascii="Arial" w:hAnsi="Arial" w:cs="Arial"/>
          <w:b/>
          <w:lang w:eastAsia="ja-JP"/>
        </w:rPr>
        <w:lastRenderedPageBreak/>
        <w:t>Standard 5 CSTP: Assessing Students for Learning</w:t>
      </w:r>
    </w:p>
    <w:p w:rsidR="00927555" w:rsidRDefault="00927555" w:rsidP="00927555">
      <w:pPr>
        <w:autoSpaceDE w:val="0"/>
        <w:autoSpaceDN w:val="0"/>
        <w:adjustRightInd w:val="0"/>
        <w:rPr>
          <w:rFonts w:ascii="Arial" w:hAnsi="Arial" w:cs="Arial"/>
          <w:b/>
          <w:lang w:eastAsia="ja-JP"/>
        </w:rPr>
      </w:pPr>
      <w:r w:rsidRPr="00463ED7">
        <w:rPr>
          <w:rFonts w:ascii="Arial" w:hAnsi="Arial" w:cs="Arial"/>
          <w:b/>
          <w:lang w:eastAsia="ja-JP"/>
        </w:rPr>
        <w:t xml:space="preserve">Evidence of Practice: </w:t>
      </w:r>
    </w:p>
    <w:p w:rsidR="00640869" w:rsidRPr="00463ED7" w:rsidRDefault="00640869" w:rsidP="00927555">
      <w:pPr>
        <w:autoSpaceDE w:val="0"/>
        <w:autoSpaceDN w:val="0"/>
        <w:adjustRightInd w:val="0"/>
        <w:rPr>
          <w:rFonts w:ascii="Arial" w:hAnsi="Arial" w:cs="Arial"/>
          <w:b/>
          <w:lang w:eastAsia="ja-JP"/>
        </w:rPr>
      </w:pPr>
    </w:p>
    <w:tbl>
      <w:tblPr>
        <w:tblStyle w:val="TableGrid"/>
        <w:tblW w:w="0" w:type="auto"/>
        <w:tblLook w:val="01E0" w:firstRow="1" w:lastRow="1" w:firstColumn="1" w:lastColumn="1" w:noHBand="0" w:noVBand="0"/>
      </w:tblPr>
      <w:tblGrid>
        <w:gridCol w:w="1638"/>
        <w:gridCol w:w="2946"/>
        <w:gridCol w:w="3534"/>
        <w:gridCol w:w="3420"/>
        <w:gridCol w:w="2340"/>
      </w:tblGrid>
      <w:tr w:rsidR="00927555" w:rsidRPr="00D10DDC" w:rsidTr="00927555">
        <w:trPr>
          <w:trHeight w:val="269"/>
        </w:trPr>
        <w:tc>
          <w:tcPr>
            <w:tcW w:w="1638" w:type="dxa"/>
          </w:tcPr>
          <w:p w:rsidR="00927555" w:rsidRPr="00D10DDC" w:rsidRDefault="00927555" w:rsidP="004B3659">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46" w:type="dxa"/>
            <w:shd w:val="clear" w:color="auto" w:fill="0C0C0C"/>
          </w:tcPr>
          <w:p w:rsidR="00927555" w:rsidRPr="00D10DDC" w:rsidRDefault="00927555"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Unsatisfactory</w:t>
            </w:r>
          </w:p>
        </w:tc>
        <w:tc>
          <w:tcPr>
            <w:tcW w:w="3534" w:type="dxa"/>
            <w:shd w:val="clear" w:color="auto" w:fill="0C0C0C"/>
          </w:tcPr>
          <w:p w:rsidR="00927555" w:rsidRPr="00D10DDC" w:rsidRDefault="00927555"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420" w:type="dxa"/>
            <w:shd w:val="clear" w:color="auto" w:fill="0C0C0C"/>
          </w:tcPr>
          <w:p w:rsidR="00927555" w:rsidRPr="00D10DDC" w:rsidRDefault="00927555"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340" w:type="dxa"/>
            <w:shd w:val="clear" w:color="auto" w:fill="0C0C0C"/>
          </w:tcPr>
          <w:p w:rsidR="00927555" w:rsidRPr="00D10DDC" w:rsidRDefault="00927555"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927555" w:rsidRPr="00D10DDC" w:rsidTr="00927555">
        <w:trPr>
          <w:trHeight w:val="3023"/>
        </w:trPr>
        <w:tc>
          <w:tcPr>
            <w:tcW w:w="1638" w:type="dxa"/>
          </w:tcPr>
          <w:p w:rsidR="00927555" w:rsidRPr="00D10DDC" w:rsidRDefault="00927555"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5.4</w:t>
            </w:r>
          </w:p>
          <w:p w:rsidR="00927555" w:rsidRPr="00D10DDC" w:rsidRDefault="00927555"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Using assessment data to establish learning goals and to plan, differentiate, and</w:t>
            </w:r>
          </w:p>
          <w:p w:rsidR="00927555" w:rsidRPr="00D10DDC" w:rsidRDefault="00927555"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 xml:space="preserve">modify instruction </w:t>
            </w:r>
          </w:p>
          <w:p w:rsidR="00927555" w:rsidRPr="00D10DDC" w:rsidRDefault="00927555" w:rsidP="004B3659">
            <w:pPr>
              <w:autoSpaceDE w:val="0"/>
              <w:autoSpaceDN w:val="0"/>
              <w:adjustRightInd w:val="0"/>
              <w:rPr>
                <w:rFonts w:ascii="Arial" w:hAnsi="Arial" w:cs="Arial"/>
                <w:i/>
                <w:iCs/>
                <w:color w:val="000000"/>
                <w:sz w:val="20"/>
                <w:szCs w:val="20"/>
                <w:lang w:eastAsia="ja-JP"/>
              </w:rPr>
            </w:pPr>
          </w:p>
          <w:p w:rsidR="00927555" w:rsidRPr="00D10DDC" w:rsidRDefault="00927555" w:rsidP="004B3659">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927555" w:rsidRPr="00D10DDC" w:rsidRDefault="00AA24C5" w:rsidP="004B3659">
            <w:pPr>
              <w:rPr>
                <w:rFonts w:ascii="Arial" w:hAnsi="Arial" w:cs="Arial"/>
                <w:i/>
                <w:iCs/>
                <w:sz w:val="21"/>
                <w:szCs w:val="21"/>
                <w:lang w:eastAsia="ja-JP"/>
              </w:rPr>
            </w:pPr>
            <w:r w:rsidRPr="00D10DDC">
              <w:rPr>
                <w:rFonts w:ascii="Arial" w:hAnsi="Arial" w:cs="Arial"/>
                <w:i/>
                <w:iCs/>
                <w:sz w:val="21"/>
                <w:szCs w:val="21"/>
                <w:lang w:eastAsia="ja-JP"/>
              </w:rPr>
              <w:fldChar w:fldCharType="begin">
                <w:ffData>
                  <w:name w:val="Text1"/>
                  <w:enabled/>
                  <w:calcOnExit w:val="0"/>
                  <w:textInput/>
                </w:ffData>
              </w:fldChar>
            </w:r>
            <w:r w:rsidR="00927555" w:rsidRPr="00D10DDC">
              <w:rPr>
                <w:rFonts w:ascii="Arial" w:hAnsi="Arial" w:cs="Arial"/>
                <w:i/>
                <w:iCs/>
                <w:sz w:val="21"/>
                <w:szCs w:val="21"/>
                <w:lang w:eastAsia="ja-JP"/>
              </w:rPr>
              <w:instrText xml:space="preserve"> FORMTEXT </w:instrText>
            </w:r>
            <w:r w:rsidRPr="00D10DDC">
              <w:rPr>
                <w:rFonts w:ascii="Arial" w:hAnsi="Arial" w:cs="Arial"/>
                <w:i/>
                <w:iCs/>
                <w:sz w:val="21"/>
                <w:szCs w:val="21"/>
                <w:lang w:eastAsia="ja-JP"/>
              </w:rPr>
            </w:r>
            <w:r w:rsidRPr="00D10DDC">
              <w:rPr>
                <w:rFonts w:ascii="Arial" w:hAnsi="Arial" w:cs="Arial"/>
                <w:i/>
                <w:iCs/>
                <w:sz w:val="21"/>
                <w:szCs w:val="21"/>
                <w:lang w:eastAsia="ja-JP"/>
              </w:rPr>
              <w:fldChar w:fldCharType="separate"/>
            </w:r>
            <w:r w:rsidR="00927555" w:rsidRPr="00D10DDC">
              <w:rPr>
                <w:rFonts w:ascii="Arial" w:hAnsi="Arial" w:cs="Arial"/>
                <w:i/>
                <w:iCs/>
                <w:noProof/>
                <w:sz w:val="21"/>
                <w:szCs w:val="21"/>
                <w:lang w:eastAsia="ja-JP"/>
              </w:rPr>
              <w:t> </w:t>
            </w:r>
            <w:r w:rsidR="00927555" w:rsidRPr="00D10DDC">
              <w:rPr>
                <w:rFonts w:ascii="Arial" w:hAnsi="Arial" w:cs="Arial"/>
                <w:i/>
                <w:iCs/>
                <w:noProof/>
                <w:sz w:val="21"/>
                <w:szCs w:val="21"/>
                <w:lang w:eastAsia="ja-JP"/>
              </w:rPr>
              <w:t> </w:t>
            </w:r>
            <w:r w:rsidR="00927555" w:rsidRPr="00D10DDC">
              <w:rPr>
                <w:rFonts w:ascii="Arial" w:hAnsi="Arial" w:cs="Arial"/>
                <w:i/>
                <w:iCs/>
                <w:noProof/>
                <w:sz w:val="21"/>
                <w:szCs w:val="21"/>
                <w:lang w:eastAsia="ja-JP"/>
              </w:rPr>
              <w:t> </w:t>
            </w:r>
            <w:r w:rsidR="00927555" w:rsidRPr="00D10DDC">
              <w:rPr>
                <w:rFonts w:ascii="Arial" w:hAnsi="Arial" w:cs="Arial"/>
                <w:i/>
                <w:iCs/>
                <w:noProof/>
                <w:sz w:val="21"/>
                <w:szCs w:val="21"/>
                <w:lang w:eastAsia="ja-JP"/>
              </w:rPr>
              <w:t> </w:t>
            </w:r>
            <w:r w:rsidR="00927555"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p>
        </w:tc>
        <w:tc>
          <w:tcPr>
            <w:tcW w:w="2946" w:type="dxa"/>
            <w:shd w:val="clear" w:color="auto" w:fill="auto"/>
          </w:tcPr>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Does not use data from available assessments to establish content based learning goals for class and individual students</w:t>
            </w:r>
            <w:r>
              <w:rPr>
                <w:rFonts w:ascii="Arial" w:hAnsi="Arial" w:cs="Arial"/>
                <w:sz w:val="21"/>
                <w:szCs w:val="21"/>
                <w:lang w:eastAsia="ja-JP"/>
              </w:rPr>
              <w:t xml:space="preserve"> </w:t>
            </w:r>
            <w:r w:rsidRPr="00D10DDC">
              <w:rPr>
                <w:rFonts w:ascii="Arial" w:hAnsi="Arial" w:cs="Arial"/>
                <w:sz w:val="21"/>
                <w:szCs w:val="21"/>
                <w:lang w:eastAsia="ja-JP"/>
              </w:rPr>
              <w:t>in a single lessons or</w:t>
            </w:r>
            <w:r>
              <w:rPr>
                <w:rFonts w:ascii="Arial" w:hAnsi="Arial" w:cs="Arial"/>
                <w:sz w:val="21"/>
                <w:szCs w:val="21"/>
                <w:lang w:eastAsia="ja-JP"/>
              </w:rPr>
              <w:t xml:space="preserve"> </w:t>
            </w:r>
            <w:r w:rsidRPr="00D10DDC">
              <w:rPr>
                <w:rFonts w:ascii="Arial" w:hAnsi="Arial" w:cs="Arial"/>
                <w:sz w:val="21"/>
                <w:szCs w:val="21"/>
                <w:lang w:eastAsia="ja-JP"/>
              </w:rPr>
              <w:t>sequence of lessons.</w:t>
            </w:r>
          </w:p>
          <w:p w:rsidR="00927555" w:rsidRPr="00D10DDC" w:rsidRDefault="00927555" w:rsidP="004B3659">
            <w:pPr>
              <w:autoSpaceDE w:val="0"/>
              <w:autoSpaceDN w:val="0"/>
              <w:adjustRightInd w:val="0"/>
              <w:rPr>
                <w:rFonts w:ascii="Arial" w:hAnsi="Arial" w:cs="Arial"/>
                <w:sz w:val="21"/>
                <w:szCs w:val="21"/>
                <w:lang w:eastAsia="ja-JP"/>
              </w:rPr>
            </w:pPr>
          </w:p>
          <w:p w:rsidR="00927555" w:rsidRPr="00D10DDC" w:rsidRDefault="00B001FD" w:rsidP="004B3659">
            <w:pPr>
              <w:rPr>
                <w:rFonts w:ascii="Arial" w:hAnsi="Arial" w:cs="Arial"/>
                <w:i/>
                <w:iCs/>
                <w:sz w:val="22"/>
                <w:szCs w:val="22"/>
                <w:lang w:eastAsia="ja-JP"/>
              </w:rPr>
            </w:pPr>
            <w:r w:rsidRPr="00B001FD">
              <w:rPr>
                <w:rFonts w:ascii="Arial" w:hAnsi="Arial" w:cs="Arial"/>
                <w:sz w:val="21"/>
                <w:szCs w:val="21"/>
                <w:lang w:eastAsia="ja-JP"/>
              </w:rPr>
              <w:t>As a result, significant numbers of students are not making progress in mastering Board adopted curriculum.</w:t>
            </w:r>
          </w:p>
        </w:tc>
        <w:tc>
          <w:tcPr>
            <w:tcW w:w="3534" w:type="dxa"/>
          </w:tcPr>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Uses a variety of</w:t>
            </w:r>
            <w:r>
              <w:rPr>
                <w:rFonts w:ascii="Arial" w:hAnsi="Arial" w:cs="Arial"/>
                <w:sz w:val="21"/>
                <w:szCs w:val="21"/>
                <w:lang w:eastAsia="ja-JP"/>
              </w:rPr>
              <w:t xml:space="preserve"> </w:t>
            </w:r>
            <w:r w:rsidRPr="00D10DDC">
              <w:rPr>
                <w:rFonts w:ascii="Arial" w:hAnsi="Arial" w:cs="Arial"/>
                <w:sz w:val="21"/>
                <w:szCs w:val="21"/>
                <w:lang w:eastAsia="ja-JP"/>
              </w:rPr>
              <w:t>assessment data to</w:t>
            </w:r>
            <w:r>
              <w:rPr>
                <w:rFonts w:ascii="Arial" w:hAnsi="Arial" w:cs="Arial"/>
                <w:sz w:val="21"/>
                <w:szCs w:val="21"/>
                <w:lang w:eastAsia="ja-JP"/>
              </w:rPr>
              <w:t xml:space="preserve"> </w:t>
            </w:r>
            <w:r w:rsidRPr="00D10DDC">
              <w:rPr>
                <w:rFonts w:ascii="Arial" w:hAnsi="Arial" w:cs="Arial"/>
                <w:sz w:val="21"/>
                <w:szCs w:val="21"/>
                <w:lang w:eastAsia="ja-JP"/>
              </w:rPr>
              <w:t>set student learning</w:t>
            </w: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goals for content and</w:t>
            </w:r>
            <w:r>
              <w:rPr>
                <w:rFonts w:ascii="Arial" w:hAnsi="Arial" w:cs="Arial"/>
                <w:sz w:val="21"/>
                <w:szCs w:val="21"/>
                <w:lang w:eastAsia="ja-JP"/>
              </w:rPr>
              <w:t xml:space="preserve"> </w:t>
            </w:r>
            <w:r w:rsidRPr="00D10DDC">
              <w:rPr>
                <w:rFonts w:ascii="Arial" w:hAnsi="Arial" w:cs="Arial"/>
                <w:sz w:val="21"/>
                <w:szCs w:val="21"/>
                <w:lang w:eastAsia="ja-JP"/>
              </w:rPr>
              <w:t>academic language.</w:t>
            </w:r>
          </w:p>
          <w:p w:rsidR="00927555" w:rsidRPr="00D10DDC" w:rsidRDefault="00927555" w:rsidP="004B3659">
            <w:pPr>
              <w:autoSpaceDE w:val="0"/>
              <w:autoSpaceDN w:val="0"/>
              <w:adjustRightInd w:val="0"/>
              <w:rPr>
                <w:rFonts w:ascii="Arial" w:hAnsi="Arial" w:cs="Arial"/>
                <w:sz w:val="21"/>
                <w:szCs w:val="21"/>
                <w:lang w:eastAsia="ja-JP"/>
              </w:rPr>
            </w:pP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Plans adjustments in</w:t>
            </w:r>
            <w:r>
              <w:rPr>
                <w:rFonts w:ascii="Arial" w:hAnsi="Arial" w:cs="Arial"/>
                <w:sz w:val="21"/>
                <w:szCs w:val="21"/>
                <w:lang w:eastAsia="ja-JP"/>
              </w:rPr>
              <w:t xml:space="preserve"> </w:t>
            </w:r>
            <w:r w:rsidRPr="00D10DDC">
              <w:rPr>
                <w:rFonts w:ascii="Arial" w:hAnsi="Arial" w:cs="Arial"/>
                <w:sz w:val="21"/>
                <w:szCs w:val="21"/>
                <w:lang w:eastAsia="ja-JP"/>
              </w:rPr>
              <w:t>instruction to address</w:t>
            </w:r>
            <w:r>
              <w:rPr>
                <w:rFonts w:ascii="Arial" w:hAnsi="Arial" w:cs="Arial"/>
                <w:sz w:val="21"/>
                <w:szCs w:val="21"/>
                <w:lang w:eastAsia="ja-JP"/>
              </w:rPr>
              <w:t xml:space="preserve"> </w:t>
            </w:r>
            <w:r w:rsidRPr="00D10DDC">
              <w:rPr>
                <w:rFonts w:ascii="Arial" w:hAnsi="Arial" w:cs="Arial"/>
                <w:sz w:val="21"/>
                <w:szCs w:val="21"/>
                <w:lang w:eastAsia="ja-JP"/>
              </w:rPr>
              <w:t>learning needs of</w:t>
            </w: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 xml:space="preserve">individual students. </w:t>
            </w:r>
          </w:p>
          <w:p w:rsidR="00927555" w:rsidRPr="00D10DDC" w:rsidRDefault="00927555" w:rsidP="004B3659">
            <w:pPr>
              <w:autoSpaceDE w:val="0"/>
              <w:autoSpaceDN w:val="0"/>
              <w:adjustRightInd w:val="0"/>
              <w:rPr>
                <w:rFonts w:ascii="Arial" w:hAnsi="Arial" w:cs="Arial"/>
                <w:sz w:val="21"/>
                <w:szCs w:val="21"/>
                <w:lang w:eastAsia="ja-JP"/>
              </w:rPr>
            </w:pPr>
          </w:p>
          <w:p w:rsidR="00927555" w:rsidRPr="00D10DDC" w:rsidRDefault="00B001FD" w:rsidP="004B3659">
            <w:pPr>
              <w:autoSpaceDE w:val="0"/>
              <w:autoSpaceDN w:val="0"/>
              <w:adjustRightInd w:val="0"/>
              <w:rPr>
                <w:rFonts w:ascii="Arial" w:hAnsi="Arial" w:cs="Arial"/>
                <w:sz w:val="22"/>
                <w:szCs w:val="22"/>
                <w:lang w:eastAsia="ja-JP"/>
              </w:rPr>
            </w:pPr>
            <w:r>
              <w:rPr>
                <w:rFonts w:ascii="Arial" w:hAnsi="Arial" w:cs="Arial"/>
                <w:sz w:val="22"/>
                <w:szCs w:val="22"/>
                <w:lang w:eastAsia="ja-JP"/>
              </w:rPr>
              <w:t>As a result, a majority of students are making adequate progress in mastering Board adopted curriculum.</w:t>
            </w:r>
          </w:p>
        </w:tc>
        <w:tc>
          <w:tcPr>
            <w:tcW w:w="3420" w:type="dxa"/>
          </w:tcPr>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Uses a broad range of</w:t>
            </w:r>
            <w:r>
              <w:rPr>
                <w:rFonts w:ascii="Arial" w:hAnsi="Arial" w:cs="Arial"/>
                <w:sz w:val="21"/>
                <w:szCs w:val="21"/>
                <w:lang w:eastAsia="ja-JP"/>
              </w:rPr>
              <w:t xml:space="preserve"> </w:t>
            </w:r>
            <w:r w:rsidRPr="00D10DDC">
              <w:rPr>
                <w:rFonts w:ascii="Arial" w:hAnsi="Arial" w:cs="Arial"/>
                <w:sz w:val="21"/>
                <w:szCs w:val="21"/>
                <w:lang w:eastAsia="ja-JP"/>
              </w:rPr>
              <w:t>data to set learning goals</w:t>
            </w:r>
            <w:r>
              <w:rPr>
                <w:rFonts w:ascii="Arial" w:hAnsi="Arial" w:cs="Arial"/>
                <w:sz w:val="21"/>
                <w:szCs w:val="21"/>
                <w:lang w:eastAsia="ja-JP"/>
              </w:rPr>
              <w:t xml:space="preserve"> </w:t>
            </w:r>
            <w:r w:rsidRPr="00D10DDC">
              <w:rPr>
                <w:rFonts w:ascii="Arial" w:hAnsi="Arial" w:cs="Arial"/>
                <w:sz w:val="21"/>
                <w:szCs w:val="21"/>
                <w:lang w:eastAsia="ja-JP"/>
              </w:rPr>
              <w:t>for content and academic</w:t>
            </w:r>
            <w:r>
              <w:rPr>
                <w:rFonts w:ascii="Arial" w:hAnsi="Arial" w:cs="Arial"/>
                <w:sz w:val="21"/>
                <w:szCs w:val="21"/>
                <w:lang w:eastAsia="ja-JP"/>
              </w:rPr>
              <w:t xml:space="preserve"> </w:t>
            </w:r>
            <w:r w:rsidRPr="00D10DDC">
              <w:rPr>
                <w:rFonts w:ascii="Arial" w:hAnsi="Arial" w:cs="Arial"/>
                <w:sz w:val="21"/>
                <w:szCs w:val="21"/>
                <w:lang w:eastAsia="ja-JP"/>
              </w:rPr>
              <w:t>language that are</w:t>
            </w: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integrated across content</w:t>
            </w: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standards for individuals</w:t>
            </w: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and groups.</w:t>
            </w:r>
          </w:p>
          <w:p w:rsidR="00927555" w:rsidRPr="00D10DDC" w:rsidRDefault="00927555" w:rsidP="004B3659">
            <w:pPr>
              <w:autoSpaceDE w:val="0"/>
              <w:autoSpaceDN w:val="0"/>
              <w:adjustRightInd w:val="0"/>
              <w:rPr>
                <w:rFonts w:ascii="Arial" w:hAnsi="Arial" w:cs="Arial"/>
                <w:sz w:val="21"/>
                <w:szCs w:val="21"/>
                <w:lang w:eastAsia="ja-JP"/>
              </w:rPr>
            </w:pPr>
          </w:p>
          <w:p w:rsidR="00927555" w:rsidRPr="00D10DDC" w:rsidRDefault="00927555" w:rsidP="00927555">
            <w:pPr>
              <w:autoSpaceDE w:val="0"/>
              <w:autoSpaceDN w:val="0"/>
              <w:adjustRightInd w:val="0"/>
              <w:rPr>
                <w:rFonts w:ascii="Arial" w:hAnsi="Arial" w:cs="Arial"/>
                <w:sz w:val="22"/>
                <w:szCs w:val="22"/>
                <w:lang w:eastAsia="ja-JP"/>
              </w:rPr>
            </w:pPr>
            <w:r w:rsidRPr="00D10DDC">
              <w:rPr>
                <w:rFonts w:ascii="Arial" w:hAnsi="Arial" w:cs="Arial"/>
                <w:sz w:val="21"/>
                <w:szCs w:val="21"/>
                <w:lang w:eastAsia="ja-JP"/>
              </w:rPr>
              <w:t>Plans differentiated</w:t>
            </w:r>
            <w:r>
              <w:rPr>
                <w:rFonts w:ascii="Arial" w:hAnsi="Arial" w:cs="Arial"/>
                <w:sz w:val="21"/>
                <w:szCs w:val="21"/>
                <w:lang w:eastAsia="ja-JP"/>
              </w:rPr>
              <w:t xml:space="preserve"> </w:t>
            </w:r>
            <w:r w:rsidRPr="00D10DDC">
              <w:rPr>
                <w:rFonts w:ascii="Arial" w:hAnsi="Arial" w:cs="Arial"/>
                <w:sz w:val="21"/>
                <w:szCs w:val="21"/>
                <w:lang w:eastAsia="ja-JP"/>
              </w:rPr>
              <w:t>instruction targeted to</w:t>
            </w:r>
            <w:r>
              <w:rPr>
                <w:rFonts w:ascii="Arial" w:hAnsi="Arial" w:cs="Arial"/>
                <w:sz w:val="21"/>
                <w:szCs w:val="21"/>
                <w:lang w:eastAsia="ja-JP"/>
              </w:rPr>
              <w:t xml:space="preserve"> </w:t>
            </w:r>
            <w:r w:rsidRPr="00D10DDC">
              <w:rPr>
                <w:rFonts w:ascii="Arial" w:hAnsi="Arial" w:cs="Arial"/>
                <w:sz w:val="21"/>
                <w:szCs w:val="21"/>
                <w:lang w:eastAsia="ja-JP"/>
              </w:rPr>
              <w:t>meet individual and group learning needs</w:t>
            </w:r>
            <w:r>
              <w:rPr>
                <w:rFonts w:ascii="Arial" w:hAnsi="Arial" w:cs="Arial"/>
                <w:sz w:val="21"/>
                <w:szCs w:val="21"/>
                <w:lang w:eastAsia="ja-JP"/>
              </w:rPr>
              <w:t xml:space="preserve"> </w:t>
            </w:r>
            <w:r w:rsidRPr="00D10DDC">
              <w:rPr>
                <w:rFonts w:ascii="Arial" w:hAnsi="Arial" w:cs="Arial"/>
                <w:sz w:val="21"/>
                <w:szCs w:val="21"/>
                <w:lang w:eastAsia="ja-JP"/>
              </w:rPr>
              <w:t>and modifies lessons</w:t>
            </w:r>
            <w:r>
              <w:rPr>
                <w:rFonts w:ascii="Arial" w:hAnsi="Arial" w:cs="Arial"/>
                <w:sz w:val="21"/>
                <w:szCs w:val="21"/>
                <w:lang w:eastAsia="ja-JP"/>
              </w:rPr>
              <w:t xml:space="preserve"> </w:t>
            </w:r>
            <w:r w:rsidRPr="00D10DDC">
              <w:rPr>
                <w:rFonts w:ascii="Arial" w:hAnsi="Arial" w:cs="Arial"/>
                <w:sz w:val="21"/>
                <w:szCs w:val="21"/>
                <w:lang w:eastAsia="ja-JP"/>
              </w:rPr>
              <w:t>during instruction based</w:t>
            </w:r>
            <w:r>
              <w:rPr>
                <w:rFonts w:ascii="Arial" w:hAnsi="Arial" w:cs="Arial"/>
                <w:sz w:val="21"/>
                <w:szCs w:val="21"/>
                <w:lang w:eastAsia="ja-JP"/>
              </w:rPr>
              <w:t xml:space="preserve"> </w:t>
            </w:r>
            <w:r w:rsidRPr="00D10DDC">
              <w:rPr>
                <w:rFonts w:ascii="Arial" w:hAnsi="Arial" w:cs="Arial"/>
                <w:sz w:val="21"/>
                <w:szCs w:val="21"/>
                <w:lang w:eastAsia="ja-JP"/>
              </w:rPr>
              <w:t>on informal assessments.</w:t>
            </w:r>
          </w:p>
        </w:tc>
        <w:tc>
          <w:tcPr>
            <w:tcW w:w="2340" w:type="dxa"/>
          </w:tcPr>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Reflects on data</w:t>
            </w: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continuously to make</w:t>
            </w: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ongoing refinements</w:t>
            </w: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to learning goals for</w:t>
            </w: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content and academic language for the full range of students.</w:t>
            </w:r>
          </w:p>
          <w:p w:rsidR="00927555" w:rsidRPr="00D10DDC" w:rsidRDefault="00927555" w:rsidP="004B3659">
            <w:pPr>
              <w:autoSpaceDE w:val="0"/>
              <w:autoSpaceDN w:val="0"/>
              <w:adjustRightInd w:val="0"/>
              <w:rPr>
                <w:rFonts w:ascii="Arial" w:hAnsi="Arial" w:cs="Arial"/>
                <w:sz w:val="21"/>
                <w:szCs w:val="21"/>
                <w:lang w:eastAsia="ja-JP"/>
              </w:rPr>
            </w:pP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Uses data systematically</w:t>
            </w:r>
            <w:r>
              <w:rPr>
                <w:rFonts w:ascii="Arial" w:hAnsi="Arial" w:cs="Arial"/>
                <w:sz w:val="21"/>
                <w:szCs w:val="21"/>
                <w:lang w:eastAsia="ja-JP"/>
              </w:rPr>
              <w:t xml:space="preserve"> </w:t>
            </w:r>
            <w:r w:rsidRPr="00D10DDC">
              <w:rPr>
                <w:rFonts w:ascii="Arial" w:hAnsi="Arial" w:cs="Arial"/>
                <w:sz w:val="21"/>
                <w:szCs w:val="21"/>
                <w:lang w:eastAsia="ja-JP"/>
              </w:rPr>
              <w:t>to refine planning,</w:t>
            </w:r>
          </w:p>
          <w:p w:rsidR="00927555" w:rsidRPr="00D10DDC" w:rsidRDefault="00927555" w:rsidP="0092755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 xml:space="preserve">differentiate </w:t>
            </w:r>
            <w:r>
              <w:rPr>
                <w:rFonts w:ascii="Arial" w:hAnsi="Arial" w:cs="Arial"/>
                <w:sz w:val="21"/>
                <w:szCs w:val="21"/>
                <w:lang w:eastAsia="ja-JP"/>
              </w:rPr>
              <w:t>i</w:t>
            </w:r>
            <w:r w:rsidRPr="00D10DDC">
              <w:rPr>
                <w:rFonts w:ascii="Arial" w:hAnsi="Arial" w:cs="Arial"/>
                <w:sz w:val="21"/>
                <w:szCs w:val="21"/>
                <w:lang w:eastAsia="ja-JP"/>
              </w:rPr>
              <w:t>nstruction,</w:t>
            </w:r>
            <w:r>
              <w:rPr>
                <w:rFonts w:ascii="Arial" w:hAnsi="Arial" w:cs="Arial"/>
                <w:sz w:val="21"/>
                <w:szCs w:val="21"/>
                <w:lang w:eastAsia="ja-JP"/>
              </w:rPr>
              <w:t xml:space="preserve"> </w:t>
            </w:r>
            <w:r w:rsidRPr="00D10DDC">
              <w:rPr>
                <w:rFonts w:ascii="Arial" w:hAnsi="Arial" w:cs="Arial"/>
                <w:sz w:val="21"/>
                <w:szCs w:val="21"/>
                <w:lang w:eastAsia="ja-JP"/>
              </w:rPr>
              <w:t>and make ongoing</w:t>
            </w:r>
            <w:r>
              <w:rPr>
                <w:rFonts w:ascii="Arial" w:hAnsi="Arial" w:cs="Arial"/>
                <w:sz w:val="21"/>
                <w:szCs w:val="21"/>
                <w:lang w:eastAsia="ja-JP"/>
              </w:rPr>
              <w:t xml:space="preserve"> </w:t>
            </w:r>
            <w:r w:rsidRPr="00D10DDC">
              <w:rPr>
                <w:rFonts w:ascii="Arial" w:hAnsi="Arial" w:cs="Arial"/>
                <w:sz w:val="21"/>
                <w:szCs w:val="21"/>
                <w:lang w:eastAsia="ja-JP"/>
              </w:rPr>
              <w:t>adjustments to match</w:t>
            </w:r>
            <w:r>
              <w:rPr>
                <w:rFonts w:ascii="Arial" w:hAnsi="Arial" w:cs="Arial"/>
                <w:sz w:val="21"/>
                <w:szCs w:val="21"/>
                <w:lang w:eastAsia="ja-JP"/>
              </w:rPr>
              <w:t xml:space="preserve"> </w:t>
            </w:r>
            <w:r w:rsidRPr="00D10DDC">
              <w:rPr>
                <w:rFonts w:ascii="Arial" w:hAnsi="Arial" w:cs="Arial"/>
                <w:sz w:val="21"/>
                <w:szCs w:val="21"/>
                <w:lang w:eastAsia="ja-JP"/>
              </w:rPr>
              <w:t>the evolving learning</w:t>
            </w:r>
            <w:r>
              <w:rPr>
                <w:rFonts w:ascii="Arial" w:hAnsi="Arial" w:cs="Arial"/>
                <w:sz w:val="21"/>
                <w:szCs w:val="21"/>
                <w:lang w:eastAsia="ja-JP"/>
              </w:rPr>
              <w:t xml:space="preserve"> </w:t>
            </w:r>
            <w:r w:rsidRPr="00D10DDC">
              <w:rPr>
                <w:rFonts w:ascii="Arial" w:hAnsi="Arial" w:cs="Arial"/>
                <w:sz w:val="21"/>
                <w:szCs w:val="21"/>
                <w:lang w:eastAsia="ja-JP"/>
              </w:rPr>
              <w:t xml:space="preserve">needs of individuals and </w:t>
            </w:r>
            <w:r>
              <w:rPr>
                <w:rFonts w:ascii="Arial" w:hAnsi="Arial" w:cs="Arial"/>
                <w:sz w:val="21"/>
                <w:szCs w:val="21"/>
                <w:lang w:eastAsia="ja-JP"/>
              </w:rPr>
              <w:t>g</w:t>
            </w:r>
            <w:r w:rsidRPr="00D10DDC">
              <w:rPr>
                <w:rFonts w:ascii="Arial" w:hAnsi="Arial" w:cs="Arial"/>
                <w:sz w:val="21"/>
                <w:szCs w:val="21"/>
                <w:lang w:eastAsia="ja-JP"/>
              </w:rPr>
              <w:t>roups.</w:t>
            </w:r>
          </w:p>
        </w:tc>
      </w:tr>
    </w:tbl>
    <w:p w:rsidR="00927555" w:rsidRDefault="00927555" w:rsidP="00927555">
      <w:pPr>
        <w:autoSpaceDE w:val="0"/>
        <w:autoSpaceDN w:val="0"/>
        <w:adjustRightInd w:val="0"/>
        <w:ind w:left="720"/>
        <w:rPr>
          <w:rFonts w:ascii="Arial" w:hAnsi="Arial" w:cs="Arial"/>
          <w:b/>
          <w:lang w:eastAsia="ja-JP"/>
        </w:rPr>
      </w:pPr>
    </w:p>
    <w:p w:rsidR="00927555" w:rsidRPr="00463ED7" w:rsidRDefault="00927555" w:rsidP="00927555">
      <w:pPr>
        <w:autoSpaceDE w:val="0"/>
        <w:autoSpaceDN w:val="0"/>
        <w:adjustRightInd w:val="0"/>
        <w:rPr>
          <w:rFonts w:ascii="Arial" w:hAnsi="Arial" w:cs="Arial"/>
          <w:b/>
          <w:lang w:eastAsia="ja-JP"/>
        </w:rPr>
      </w:pPr>
      <w:r w:rsidRPr="00463ED7">
        <w:rPr>
          <w:rFonts w:ascii="Arial" w:hAnsi="Arial" w:cs="Arial"/>
          <w:b/>
          <w:lang w:eastAsia="ja-JP"/>
        </w:rPr>
        <w:t>Standard 5 CSTP: Assessing Students for Learning</w:t>
      </w:r>
    </w:p>
    <w:p w:rsidR="00640869" w:rsidRPr="00463ED7" w:rsidRDefault="00927555" w:rsidP="00927555">
      <w:pPr>
        <w:autoSpaceDE w:val="0"/>
        <w:autoSpaceDN w:val="0"/>
        <w:adjustRightInd w:val="0"/>
        <w:rPr>
          <w:rFonts w:ascii="Arial" w:hAnsi="Arial" w:cs="Arial"/>
          <w:b/>
          <w:lang w:eastAsia="ja-JP"/>
        </w:rPr>
      </w:pPr>
      <w:r w:rsidRPr="00463ED7">
        <w:rPr>
          <w:rFonts w:ascii="Arial" w:hAnsi="Arial" w:cs="Arial"/>
          <w:b/>
          <w:lang w:eastAsia="ja-JP"/>
        </w:rPr>
        <w:t>Evidence of Practice:</w:t>
      </w:r>
    </w:p>
    <w:tbl>
      <w:tblPr>
        <w:tblStyle w:val="TableGrid"/>
        <w:tblW w:w="0" w:type="auto"/>
        <w:jc w:val="center"/>
        <w:tblLook w:val="01E0" w:firstRow="1" w:lastRow="1" w:firstColumn="1" w:lastColumn="1" w:noHBand="0" w:noVBand="0"/>
      </w:tblPr>
      <w:tblGrid>
        <w:gridCol w:w="1573"/>
        <w:gridCol w:w="2970"/>
        <w:gridCol w:w="3510"/>
        <w:gridCol w:w="3420"/>
        <w:gridCol w:w="2293"/>
      </w:tblGrid>
      <w:tr w:rsidR="00927555" w:rsidRPr="00D10DDC" w:rsidTr="00E62A1F">
        <w:trPr>
          <w:trHeight w:val="269"/>
          <w:jc w:val="center"/>
        </w:trPr>
        <w:tc>
          <w:tcPr>
            <w:tcW w:w="1573" w:type="dxa"/>
          </w:tcPr>
          <w:p w:rsidR="00927555" w:rsidRPr="00D10DDC" w:rsidRDefault="00927555" w:rsidP="004B3659">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70" w:type="dxa"/>
            <w:shd w:val="clear" w:color="auto" w:fill="0C0C0C"/>
          </w:tcPr>
          <w:p w:rsidR="00927555" w:rsidRPr="00D10DDC" w:rsidRDefault="00927555"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Unsatisfactory</w:t>
            </w:r>
          </w:p>
        </w:tc>
        <w:tc>
          <w:tcPr>
            <w:tcW w:w="3510" w:type="dxa"/>
            <w:shd w:val="clear" w:color="auto" w:fill="0C0C0C"/>
          </w:tcPr>
          <w:p w:rsidR="00927555" w:rsidRPr="00D10DDC" w:rsidRDefault="00927555"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 xml:space="preserve">Level </w:t>
            </w:r>
          </w:p>
        </w:tc>
        <w:tc>
          <w:tcPr>
            <w:tcW w:w="3420" w:type="dxa"/>
            <w:shd w:val="clear" w:color="auto" w:fill="0C0C0C"/>
          </w:tcPr>
          <w:p w:rsidR="00927555" w:rsidRPr="00D10DDC" w:rsidRDefault="00927555"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293" w:type="dxa"/>
            <w:shd w:val="clear" w:color="auto" w:fill="0C0C0C"/>
          </w:tcPr>
          <w:p w:rsidR="00927555" w:rsidRPr="00D10DDC" w:rsidRDefault="00927555"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927555" w:rsidRPr="00D10DDC" w:rsidTr="00E62A1F">
        <w:trPr>
          <w:trHeight w:val="3023"/>
          <w:jc w:val="center"/>
        </w:trPr>
        <w:tc>
          <w:tcPr>
            <w:tcW w:w="1573" w:type="dxa"/>
          </w:tcPr>
          <w:p w:rsidR="00927555" w:rsidRPr="00D10DDC" w:rsidRDefault="00927555"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5.5</w:t>
            </w:r>
          </w:p>
          <w:p w:rsidR="00927555" w:rsidRPr="00D10DDC" w:rsidRDefault="00927555"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Involving all students</w:t>
            </w:r>
          </w:p>
          <w:p w:rsidR="00927555" w:rsidRPr="00D10DDC" w:rsidRDefault="00927555"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in self-assessment,</w:t>
            </w:r>
          </w:p>
          <w:p w:rsidR="00927555" w:rsidRPr="00D10DDC" w:rsidRDefault="00927555"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goal setting*, and</w:t>
            </w:r>
          </w:p>
          <w:p w:rsidR="00927555" w:rsidRPr="00D10DDC" w:rsidRDefault="00927555" w:rsidP="004B3659">
            <w:pPr>
              <w:autoSpaceDE w:val="0"/>
              <w:autoSpaceDN w:val="0"/>
              <w:adjustRightInd w:val="0"/>
              <w:rPr>
                <w:rFonts w:ascii="Arial" w:hAnsi="Arial" w:cs="Arial"/>
                <w:i/>
                <w:iCs/>
                <w:color w:val="000000"/>
                <w:sz w:val="20"/>
                <w:szCs w:val="20"/>
                <w:lang w:eastAsia="ja-JP"/>
              </w:rPr>
            </w:pPr>
            <w:r w:rsidRPr="00D10DDC">
              <w:rPr>
                <w:rFonts w:ascii="Arial" w:hAnsi="Arial" w:cs="Arial"/>
                <w:sz w:val="20"/>
                <w:szCs w:val="20"/>
                <w:lang w:eastAsia="ja-JP"/>
              </w:rPr>
              <w:t>monitoring progress</w:t>
            </w:r>
            <w:r w:rsidRPr="00D10DDC">
              <w:rPr>
                <w:rFonts w:ascii="Arial" w:hAnsi="Arial" w:cs="Arial"/>
                <w:i/>
                <w:iCs/>
                <w:color w:val="000000"/>
                <w:sz w:val="20"/>
                <w:szCs w:val="20"/>
                <w:lang w:eastAsia="ja-JP"/>
              </w:rPr>
              <w:t xml:space="preserve"> </w:t>
            </w:r>
          </w:p>
          <w:p w:rsidR="00927555" w:rsidRPr="00D10DDC" w:rsidRDefault="00927555" w:rsidP="004B3659">
            <w:pPr>
              <w:autoSpaceDE w:val="0"/>
              <w:autoSpaceDN w:val="0"/>
              <w:adjustRightInd w:val="0"/>
              <w:rPr>
                <w:rFonts w:ascii="Arial" w:hAnsi="Arial" w:cs="Arial"/>
                <w:i/>
                <w:iCs/>
                <w:color w:val="000000"/>
                <w:sz w:val="20"/>
                <w:szCs w:val="20"/>
                <w:lang w:eastAsia="ja-JP"/>
              </w:rPr>
            </w:pPr>
          </w:p>
          <w:p w:rsidR="00927555" w:rsidRPr="00D10DDC" w:rsidRDefault="00927555" w:rsidP="004B3659">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927555" w:rsidRPr="00D10DDC" w:rsidRDefault="00AA24C5" w:rsidP="004B3659">
            <w:pPr>
              <w:rPr>
                <w:rFonts w:ascii="Arial" w:hAnsi="Arial" w:cs="Arial"/>
                <w:i/>
                <w:iCs/>
                <w:sz w:val="21"/>
                <w:szCs w:val="21"/>
                <w:lang w:eastAsia="ja-JP"/>
              </w:rPr>
            </w:pPr>
            <w:r w:rsidRPr="00D10DDC">
              <w:rPr>
                <w:rFonts w:ascii="Arial" w:hAnsi="Arial" w:cs="Arial"/>
                <w:i/>
                <w:iCs/>
                <w:sz w:val="21"/>
                <w:szCs w:val="21"/>
                <w:lang w:eastAsia="ja-JP"/>
              </w:rPr>
              <w:fldChar w:fldCharType="begin">
                <w:ffData>
                  <w:name w:val="Text1"/>
                  <w:enabled/>
                  <w:calcOnExit w:val="0"/>
                  <w:textInput/>
                </w:ffData>
              </w:fldChar>
            </w:r>
            <w:r w:rsidR="00927555" w:rsidRPr="00D10DDC">
              <w:rPr>
                <w:rFonts w:ascii="Arial" w:hAnsi="Arial" w:cs="Arial"/>
                <w:i/>
                <w:iCs/>
                <w:sz w:val="21"/>
                <w:szCs w:val="21"/>
                <w:lang w:eastAsia="ja-JP"/>
              </w:rPr>
              <w:instrText xml:space="preserve"> FORMTEXT </w:instrText>
            </w:r>
            <w:r w:rsidRPr="00D10DDC">
              <w:rPr>
                <w:rFonts w:ascii="Arial" w:hAnsi="Arial" w:cs="Arial"/>
                <w:i/>
                <w:iCs/>
                <w:sz w:val="21"/>
                <w:szCs w:val="21"/>
                <w:lang w:eastAsia="ja-JP"/>
              </w:rPr>
            </w:r>
            <w:r w:rsidRPr="00D10DDC">
              <w:rPr>
                <w:rFonts w:ascii="Arial" w:hAnsi="Arial" w:cs="Arial"/>
                <w:i/>
                <w:iCs/>
                <w:sz w:val="21"/>
                <w:szCs w:val="21"/>
                <w:lang w:eastAsia="ja-JP"/>
              </w:rPr>
              <w:fldChar w:fldCharType="separate"/>
            </w:r>
            <w:r w:rsidR="00927555" w:rsidRPr="00D10DDC">
              <w:rPr>
                <w:rFonts w:ascii="Arial" w:hAnsi="Arial" w:cs="Arial"/>
                <w:i/>
                <w:iCs/>
                <w:noProof/>
                <w:sz w:val="21"/>
                <w:szCs w:val="21"/>
                <w:lang w:eastAsia="ja-JP"/>
              </w:rPr>
              <w:t> </w:t>
            </w:r>
            <w:r w:rsidR="00927555" w:rsidRPr="00D10DDC">
              <w:rPr>
                <w:rFonts w:ascii="Arial" w:hAnsi="Arial" w:cs="Arial"/>
                <w:i/>
                <w:iCs/>
                <w:noProof/>
                <w:sz w:val="21"/>
                <w:szCs w:val="21"/>
                <w:lang w:eastAsia="ja-JP"/>
              </w:rPr>
              <w:t> </w:t>
            </w:r>
            <w:r w:rsidR="00927555" w:rsidRPr="00D10DDC">
              <w:rPr>
                <w:rFonts w:ascii="Arial" w:hAnsi="Arial" w:cs="Arial"/>
                <w:i/>
                <w:iCs/>
                <w:noProof/>
                <w:sz w:val="21"/>
                <w:szCs w:val="21"/>
                <w:lang w:eastAsia="ja-JP"/>
              </w:rPr>
              <w:t> </w:t>
            </w:r>
            <w:r w:rsidR="00927555" w:rsidRPr="00D10DDC">
              <w:rPr>
                <w:rFonts w:ascii="Arial" w:hAnsi="Arial" w:cs="Arial"/>
                <w:i/>
                <w:iCs/>
                <w:noProof/>
                <w:sz w:val="21"/>
                <w:szCs w:val="21"/>
                <w:lang w:eastAsia="ja-JP"/>
              </w:rPr>
              <w:t> </w:t>
            </w:r>
            <w:r w:rsidR="00927555"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r w:rsidR="00927555" w:rsidRPr="00D10DDC">
              <w:rPr>
                <w:rFonts w:ascii="Arial" w:hAnsi="Arial" w:cs="Arial"/>
                <w:i/>
                <w:iCs/>
                <w:sz w:val="21"/>
                <w:szCs w:val="21"/>
                <w:lang w:eastAsia="ja-JP"/>
              </w:rPr>
              <w:t>`</w:t>
            </w:r>
          </w:p>
        </w:tc>
        <w:tc>
          <w:tcPr>
            <w:tcW w:w="2970" w:type="dxa"/>
            <w:shd w:val="clear" w:color="auto" w:fill="auto"/>
          </w:tcPr>
          <w:p w:rsidR="00927555" w:rsidRPr="00D10DDC" w:rsidRDefault="00927555" w:rsidP="00E62A1F">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Does not encourage</w:t>
            </w:r>
            <w:r>
              <w:rPr>
                <w:rFonts w:ascii="Arial" w:hAnsi="Arial" w:cs="Arial"/>
                <w:sz w:val="21"/>
                <w:szCs w:val="21"/>
                <w:lang w:eastAsia="ja-JP"/>
              </w:rPr>
              <w:t xml:space="preserve"> </w:t>
            </w:r>
            <w:r w:rsidRPr="00D10DDC">
              <w:rPr>
                <w:rFonts w:ascii="Arial" w:hAnsi="Arial" w:cs="Arial"/>
                <w:sz w:val="21"/>
                <w:szCs w:val="21"/>
                <w:lang w:eastAsia="ja-JP"/>
              </w:rPr>
              <w:t>students to establish</w:t>
            </w:r>
            <w:r>
              <w:rPr>
                <w:rFonts w:ascii="Arial" w:hAnsi="Arial" w:cs="Arial"/>
                <w:sz w:val="21"/>
                <w:szCs w:val="21"/>
                <w:lang w:eastAsia="ja-JP"/>
              </w:rPr>
              <w:t xml:space="preserve"> </w:t>
            </w:r>
            <w:r w:rsidRPr="00D10DDC">
              <w:rPr>
                <w:rFonts w:ascii="Arial" w:hAnsi="Arial" w:cs="Arial"/>
                <w:sz w:val="21"/>
                <w:szCs w:val="21"/>
                <w:lang w:eastAsia="ja-JP"/>
              </w:rPr>
              <w:t xml:space="preserve">learning goals and does not plan goal </w:t>
            </w:r>
            <w:r>
              <w:rPr>
                <w:rFonts w:ascii="Arial" w:hAnsi="Arial" w:cs="Arial"/>
                <w:sz w:val="21"/>
                <w:szCs w:val="21"/>
                <w:lang w:eastAsia="ja-JP"/>
              </w:rPr>
              <w:t>s</w:t>
            </w:r>
            <w:r w:rsidRPr="00D10DDC">
              <w:rPr>
                <w:rFonts w:ascii="Arial" w:hAnsi="Arial" w:cs="Arial"/>
                <w:sz w:val="21"/>
                <w:szCs w:val="21"/>
                <w:lang w:eastAsia="ja-JP"/>
              </w:rPr>
              <w:t xml:space="preserve">etting exercises for </w:t>
            </w:r>
            <w:r>
              <w:rPr>
                <w:rFonts w:ascii="Arial" w:hAnsi="Arial" w:cs="Arial"/>
                <w:sz w:val="21"/>
                <w:szCs w:val="21"/>
                <w:lang w:eastAsia="ja-JP"/>
              </w:rPr>
              <w:t>s</w:t>
            </w:r>
            <w:r w:rsidRPr="00D10DDC">
              <w:rPr>
                <w:rFonts w:ascii="Arial" w:hAnsi="Arial" w:cs="Arial"/>
                <w:sz w:val="21"/>
                <w:szCs w:val="21"/>
                <w:lang w:eastAsia="ja-JP"/>
              </w:rPr>
              <w:t>tudents.</w:t>
            </w:r>
            <w:r w:rsidR="00E62A1F">
              <w:rPr>
                <w:rFonts w:ascii="Arial" w:hAnsi="Arial" w:cs="Arial"/>
                <w:sz w:val="21"/>
                <w:szCs w:val="21"/>
                <w:lang w:eastAsia="ja-JP"/>
              </w:rPr>
              <w:t xml:space="preserve"> </w:t>
            </w:r>
            <w:r w:rsidRPr="00D10DDC">
              <w:rPr>
                <w:rFonts w:ascii="Arial" w:hAnsi="Arial" w:cs="Arial"/>
                <w:sz w:val="21"/>
                <w:szCs w:val="21"/>
                <w:lang w:eastAsia="ja-JP"/>
              </w:rPr>
              <w:t>Does not provide students with</w:t>
            </w:r>
            <w:r>
              <w:rPr>
                <w:rFonts w:ascii="Arial" w:hAnsi="Arial" w:cs="Arial"/>
                <w:sz w:val="21"/>
                <w:szCs w:val="21"/>
                <w:lang w:eastAsia="ja-JP"/>
              </w:rPr>
              <w:t xml:space="preserve"> </w:t>
            </w:r>
            <w:r w:rsidRPr="00D10DDC">
              <w:rPr>
                <w:rFonts w:ascii="Arial" w:hAnsi="Arial" w:cs="Arial"/>
                <w:sz w:val="21"/>
                <w:szCs w:val="21"/>
                <w:lang w:eastAsia="ja-JP"/>
              </w:rPr>
              <w:t>opportunities in single</w:t>
            </w:r>
            <w:r w:rsidR="00E62A1F">
              <w:rPr>
                <w:rFonts w:ascii="Arial" w:hAnsi="Arial" w:cs="Arial"/>
                <w:sz w:val="21"/>
                <w:szCs w:val="21"/>
                <w:lang w:eastAsia="ja-JP"/>
              </w:rPr>
              <w:t xml:space="preserve"> </w:t>
            </w:r>
            <w:r w:rsidRPr="00D10DDC">
              <w:rPr>
                <w:rFonts w:ascii="Arial" w:hAnsi="Arial" w:cs="Arial"/>
                <w:sz w:val="21"/>
                <w:szCs w:val="21"/>
                <w:lang w:eastAsia="ja-JP"/>
              </w:rPr>
              <w:t>lessons or sequence of</w:t>
            </w:r>
            <w:r w:rsidR="00E62A1F">
              <w:rPr>
                <w:rFonts w:ascii="Arial" w:hAnsi="Arial" w:cs="Arial"/>
                <w:sz w:val="21"/>
                <w:szCs w:val="21"/>
                <w:lang w:eastAsia="ja-JP"/>
              </w:rPr>
              <w:t xml:space="preserve"> </w:t>
            </w:r>
            <w:r w:rsidRPr="00D10DDC">
              <w:rPr>
                <w:rFonts w:ascii="Arial" w:hAnsi="Arial" w:cs="Arial"/>
                <w:sz w:val="21"/>
                <w:szCs w:val="21"/>
                <w:lang w:eastAsia="ja-JP"/>
              </w:rPr>
              <w:t>lessons to monitor their</w:t>
            </w:r>
            <w:r w:rsidR="00E62A1F">
              <w:rPr>
                <w:rFonts w:ascii="Arial" w:hAnsi="Arial" w:cs="Arial"/>
                <w:sz w:val="21"/>
                <w:szCs w:val="21"/>
                <w:lang w:eastAsia="ja-JP"/>
              </w:rPr>
              <w:t xml:space="preserve"> </w:t>
            </w:r>
            <w:r w:rsidRPr="00D10DDC">
              <w:rPr>
                <w:rFonts w:ascii="Arial" w:hAnsi="Arial" w:cs="Arial"/>
                <w:sz w:val="21"/>
                <w:szCs w:val="21"/>
                <w:lang w:eastAsia="ja-JP"/>
              </w:rPr>
              <w:t xml:space="preserve">own progress toward class or individual goals. Does not provide students with lesson objectives, outcomes, and/or timely summative </w:t>
            </w:r>
            <w:r w:rsidR="00E62A1F">
              <w:rPr>
                <w:rFonts w:ascii="Arial" w:hAnsi="Arial" w:cs="Arial"/>
                <w:sz w:val="21"/>
                <w:szCs w:val="21"/>
                <w:lang w:eastAsia="ja-JP"/>
              </w:rPr>
              <w:t>a</w:t>
            </w:r>
            <w:r w:rsidRPr="00D10DDC">
              <w:rPr>
                <w:rFonts w:ascii="Arial" w:hAnsi="Arial" w:cs="Arial"/>
                <w:sz w:val="21"/>
                <w:szCs w:val="21"/>
                <w:lang w:eastAsia="ja-JP"/>
              </w:rPr>
              <w:t xml:space="preserve">ssessment results that can be used by students to </w:t>
            </w:r>
            <w:r w:rsidR="00E62A1F">
              <w:rPr>
                <w:rFonts w:ascii="Arial" w:hAnsi="Arial" w:cs="Arial"/>
                <w:sz w:val="21"/>
                <w:szCs w:val="21"/>
                <w:lang w:eastAsia="ja-JP"/>
              </w:rPr>
              <w:t>m</w:t>
            </w:r>
            <w:r w:rsidRPr="00D10DDC">
              <w:rPr>
                <w:rFonts w:ascii="Arial" w:hAnsi="Arial" w:cs="Arial"/>
                <w:sz w:val="21"/>
                <w:szCs w:val="21"/>
                <w:lang w:eastAsia="ja-JP"/>
              </w:rPr>
              <w:t>odify their behavior.</w:t>
            </w:r>
          </w:p>
        </w:tc>
        <w:tc>
          <w:tcPr>
            <w:tcW w:w="3510" w:type="dxa"/>
          </w:tcPr>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Models and scaffolds</w:t>
            </w:r>
            <w:r w:rsidR="00E62A1F">
              <w:rPr>
                <w:rFonts w:ascii="Arial" w:hAnsi="Arial" w:cs="Arial"/>
                <w:sz w:val="21"/>
                <w:szCs w:val="21"/>
                <w:lang w:eastAsia="ja-JP"/>
              </w:rPr>
              <w:t xml:space="preserve"> </w:t>
            </w:r>
            <w:r w:rsidRPr="00D10DDC">
              <w:rPr>
                <w:rFonts w:ascii="Arial" w:hAnsi="Arial" w:cs="Arial"/>
                <w:sz w:val="21"/>
                <w:szCs w:val="21"/>
                <w:lang w:eastAsia="ja-JP"/>
              </w:rPr>
              <w:t>student self-assessment</w:t>
            </w:r>
            <w:r w:rsidR="00E62A1F">
              <w:rPr>
                <w:rFonts w:ascii="Arial" w:hAnsi="Arial" w:cs="Arial"/>
                <w:sz w:val="21"/>
                <w:szCs w:val="21"/>
                <w:lang w:eastAsia="ja-JP"/>
              </w:rPr>
              <w:t xml:space="preserve"> </w:t>
            </w:r>
            <w:r w:rsidRPr="00D10DDC">
              <w:rPr>
                <w:rFonts w:ascii="Arial" w:hAnsi="Arial" w:cs="Arial"/>
                <w:sz w:val="21"/>
                <w:szCs w:val="21"/>
                <w:lang w:eastAsia="ja-JP"/>
              </w:rPr>
              <w:t>and goal setting processes</w:t>
            </w:r>
            <w:r w:rsidR="00E62A1F">
              <w:rPr>
                <w:rFonts w:ascii="Arial" w:hAnsi="Arial" w:cs="Arial"/>
                <w:sz w:val="21"/>
                <w:szCs w:val="21"/>
                <w:lang w:eastAsia="ja-JP"/>
              </w:rPr>
              <w:t xml:space="preserve"> </w:t>
            </w:r>
            <w:r w:rsidRPr="00D10DDC">
              <w:rPr>
                <w:rFonts w:ascii="Arial" w:hAnsi="Arial" w:cs="Arial"/>
                <w:sz w:val="21"/>
                <w:szCs w:val="21"/>
                <w:lang w:eastAsia="ja-JP"/>
              </w:rPr>
              <w:t>for learning content</w:t>
            </w: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and academic language</w:t>
            </w:r>
            <w:r w:rsidR="00E62A1F">
              <w:rPr>
                <w:rFonts w:ascii="Arial" w:hAnsi="Arial" w:cs="Arial"/>
                <w:sz w:val="21"/>
                <w:szCs w:val="21"/>
                <w:lang w:eastAsia="ja-JP"/>
              </w:rPr>
              <w:t xml:space="preserve"> </w:t>
            </w:r>
            <w:r w:rsidRPr="00D10DDC">
              <w:rPr>
                <w:rFonts w:ascii="Arial" w:hAnsi="Arial" w:cs="Arial"/>
                <w:sz w:val="21"/>
                <w:szCs w:val="21"/>
                <w:lang w:eastAsia="ja-JP"/>
              </w:rPr>
              <w:t>development.</w:t>
            </w:r>
          </w:p>
          <w:p w:rsidR="00927555" w:rsidRPr="00D10DDC" w:rsidRDefault="00927555" w:rsidP="004B3659">
            <w:pPr>
              <w:autoSpaceDE w:val="0"/>
              <w:autoSpaceDN w:val="0"/>
              <w:adjustRightInd w:val="0"/>
              <w:rPr>
                <w:rFonts w:ascii="Arial" w:hAnsi="Arial" w:cs="Arial"/>
                <w:sz w:val="21"/>
                <w:szCs w:val="21"/>
                <w:lang w:eastAsia="ja-JP"/>
              </w:rPr>
            </w:pPr>
          </w:p>
          <w:p w:rsidR="00927555" w:rsidRPr="00D10DDC" w:rsidRDefault="00927555" w:rsidP="00E62A1F">
            <w:pPr>
              <w:autoSpaceDE w:val="0"/>
              <w:autoSpaceDN w:val="0"/>
              <w:adjustRightInd w:val="0"/>
              <w:rPr>
                <w:rFonts w:ascii="Arial" w:hAnsi="Arial" w:cs="Arial"/>
                <w:i/>
                <w:iCs/>
                <w:sz w:val="20"/>
                <w:szCs w:val="20"/>
                <w:lang w:eastAsia="ja-JP"/>
              </w:rPr>
            </w:pPr>
            <w:r w:rsidRPr="00D10DDC">
              <w:rPr>
                <w:rFonts w:ascii="Arial" w:hAnsi="Arial" w:cs="Arial"/>
                <w:sz w:val="21"/>
                <w:szCs w:val="21"/>
                <w:lang w:eastAsia="ja-JP"/>
              </w:rPr>
              <w:t>Guides students to</w:t>
            </w:r>
            <w:r w:rsidR="00E62A1F">
              <w:rPr>
                <w:rFonts w:ascii="Arial" w:hAnsi="Arial" w:cs="Arial"/>
                <w:sz w:val="21"/>
                <w:szCs w:val="21"/>
                <w:lang w:eastAsia="ja-JP"/>
              </w:rPr>
              <w:t xml:space="preserve"> </w:t>
            </w:r>
            <w:r w:rsidRPr="00D10DDC">
              <w:rPr>
                <w:rFonts w:ascii="Arial" w:hAnsi="Arial" w:cs="Arial"/>
                <w:sz w:val="21"/>
                <w:szCs w:val="21"/>
                <w:lang w:eastAsia="ja-JP"/>
              </w:rPr>
              <w:t>monitor and reflect</w:t>
            </w:r>
            <w:r w:rsidR="00E62A1F">
              <w:rPr>
                <w:rFonts w:ascii="Arial" w:hAnsi="Arial" w:cs="Arial"/>
                <w:sz w:val="21"/>
                <w:szCs w:val="21"/>
                <w:lang w:eastAsia="ja-JP"/>
              </w:rPr>
              <w:t xml:space="preserve"> </w:t>
            </w:r>
            <w:r w:rsidRPr="00D10DDC">
              <w:rPr>
                <w:rFonts w:ascii="Arial" w:hAnsi="Arial" w:cs="Arial"/>
                <w:sz w:val="21"/>
                <w:szCs w:val="21"/>
                <w:lang w:eastAsia="ja-JP"/>
              </w:rPr>
              <w:t>on progress on a</w:t>
            </w:r>
            <w:r w:rsidR="00E62A1F">
              <w:rPr>
                <w:rFonts w:ascii="Arial" w:hAnsi="Arial" w:cs="Arial"/>
                <w:sz w:val="21"/>
                <w:szCs w:val="21"/>
                <w:lang w:eastAsia="ja-JP"/>
              </w:rPr>
              <w:t xml:space="preserve"> </w:t>
            </w:r>
            <w:r w:rsidRPr="00D10DDC">
              <w:rPr>
                <w:rFonts w:ascii="Arial" w:hAnsi="Arial" w:cs="Arial"/>
                <w:sz w:val="21"/>
                <w:szCs w:val="21"/>
                <w:lang w:eastAsia="ja-JP"/>
              </w:rPr>
              <w:t>regular basis.</w:t>
            </w:r>
          </w:p>
        </w:tc>
        <w:tc>
          <w:tcPr>
            <w:tcW w:w="3420" w:type="dxa"/>
          </w:tcPr>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Implements structures for students to self-assess and set learning goals related to content, academic language and individual skills.</w:t>
            </w:r>
          </w:p>
          <w:p w:rsidR="00927555" w:rsidRPr="00D10DDC" w:rsidRDefault="00927555" w:rsidP="004B3659">
            <w:pPr>
              <w:autoSpaceDE w:val="0"/>
              <w:autoSpaceDN w:val="0"/>
              <w:adjustRightInd w:val="0"/>
              <w:rPr>
                <w:rFonts w:ascii="Arial" w:hAnsi="Arial" w:cs="Arial"/>
                <w:sz w:val="21"/>
                <w:szCs w:val="21"/>
                <w:lang w:eastAsia="ja-JP"/>
              </w:rPr>
            </w:pPr>
          </w:p>
          <w:p w:rsidR="00927555" w:rsidRPr="00D10DDC" w:rsidRDefault="00927555" w:rsidP="00E62A1F">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Integrates student self-assessment, goal setting,</w:t>
            </w:r>
            <w:r w:rsidR="00E62A1F">
              <w:rPr>
                <w:rFonts w:ascii="Arial" w:hAnsi="Arial" w:cs="Arial"/>
                <w:sz w:val="21"/>
                <w:szCs w:val="21"/>
                <w:lang w:eastAsia="ja-JP"/>
              </w:rPr>
              <w:t xml:space="preserve"> </w:t>
            </w:r>
            <w:r w:rsidRPr="00D10DDC">
              <w:rPr>
                <w:rFonts w:ascii="Arial" w:hAnsi="Arial" w:cs="Arial"/>
                <w:sz w:val="21"/>
                <w:szCs w:val="21"/>
                <w:lang w:eastAsia="ja-JP"/>
              </w:rPr>
              <w:t>and monitoring progress across the curriculum.</w:t>
            </w:r>
          </w:p>
        </w:tc>
        <w:tc>
          <w:tcPr>
            <w:tcW w:w="2293" w:type="dxa"/>
          </w:tcPr>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Provides systematic</w:t>
            </w: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opportunities for</w:t>
            </w: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student self-assessment,</w:t>
            </w: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goal setting, and monitoring progress.</w:t>
            </w:r>
          </w:p>
          <w:p w:rsidR="00927555" w:rsidRPr="00D10DDC" w:rsidRDefault="00927555" w:rsidP="004B3659">
            <w:pPr>
              <w:autoSpaceDE w:val="0"/>
              <w:autoSpaceDN w:val="0"/>
              <w:adjustRightInd w:val="0"/>
              <w:rPr>
                <w:rFonts w:ascii="Arial" w:hAnsi="Arial" w:cs="Arial"/>
                <w:sz w:val="21"/>
                <w:szCs w:val="21"/>
                <w:lang w:eastAsia="ja-JP"/>
              </w:rPr>
            </w:pP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Develops students’</w:t>
            </w: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meta-cognitive skills</w:t>
            </w:r>
          </w:p>
          <w:p w:rsidR="00927555" w:rsidRPr="00D10DDC" w:rsidRDefault="0092755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for analyzing progress</w:t>
            </w:r>
          </w:p>
          <w:p w:rsidR="00927555" w:rsidRPr="00D10DDC" w:rsidRDefault="00927555" w:rsidP="00E62A1F">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 xml:space="preserve">and refining goals towards high levels of academic </w:t>
            </w:r>
            <w:r w:rsidR="00E62A1F">
              <w:rPr>
                <w:rFonts w:ascii="Arial" w:hAnsi="Arial" w:cs="Arial"/>
                <w:sz w:val="21"/>
                <w:szCs w:val="21"/>
                <w:lang w:eastAsia="ja-JP"/>
              </w:rPr>
              <w:t>a</w:t>
            </w:r>
            <w:r w:rsidRPr="00D10DDC">
              <w:rPr>
                <w:rFonts w:ascii="Arial" w:hAnsi="Arial" w:cs="Arial"/>
                <w:sz w:val="21"/>
                <w:szCs w:val="21"/>
                <w:lang w:eastAsia="ja-JP"/>
              </w:rPr>
              <w:t>chievement.</w:t>
            </w:r>
          </w:p>
        </w:tc>
      </w:tr>
    </w:tbl>
    <w:p w:rsidR="00E62A1F" w:rsidRPr="00463ED7" w:rsidRDefault="00E62A1F" w:rsidP="00E62A1F">
      <w:pPr>
        <w:autoSpaceDE w:val="0"/>
        <w:autoSpaceDN w:val="0"/>
        <w:adjustRightInd w:val="0"/>
        <w:rPr>
          <w:rFonts w:ascii="Arial" w:hAnsi="Arial" w:cs="Arial"/>
          <w:b/>
          <w:lang w:eastAsia="ja-JP"/>
        </w:rPr>
      </w:pPr>
      <w:r w:rsidRPr="00463ED7">
        <w:rPr>
          <w:rFonts w:ascii="Arial" w:hAnsi="Arial" w:cs="Arial"/>
          <w:b/>
          <w:lang w:eastAsia="ja-JP"/>
        </w:rPr>
        <w:lastRenderedPageBreak/>
        <w:t>Standard 5 CSTP: Assessing Students for Learning</w:t>
      </w:r>
    </w:p>
    <w:p w:rsidR="00640869" w:rsidRPr="00463ED7" w:rsidRDefault="00E62A1F" w:rsidP="00E62A1F">
      <w:pPr>
        <w:autoSpaceDE w:val="0"/>
        <w:autoSpaceDN w:val="0"/>
        <w:adjustRightInd w:val="0"/>
        <w:rPr>
          <w:rFonts w:ascii="Arial" w:hAnsi="Arial" w:cs="Arial"/>
          <w:b/>
          <w:lang w:eastAsia="ja-JP"/>
        </w:rPr>
      </w:pPr>
      <w:r w:rsidRPr="00463ED7">
        <w:rPr>
          <w:rFonts w:ascii="Arial" w:hAnsi="Arial" w:cs="Arial"/>
          <w:b/>
          <w:lang w:eastAsia="ja-JP"/>
        </w:rPr>
        <w:t xml:space="preserve">Evidence of Practice: </w:t>
      </w:r>
    </w:p>
    <w:tbl>
      <w:tblPr>
        <w:tblStyle w:val="TableGrid"/>
        <w:tblW w:w="0" w:type="auto"/>
        <w:jc w:val="center"/>
        <w:tblLook w:val="01E0" w:firstRow="1" w:lastRow="1" w:firstColumn="1" w:lastColumn="1" w:noHBand="0" w:noVBand="0"/>
      </w:tblPr>
      <w:tblGrid>
        <w:gridCol w:w="1562"/>
        <w:gridCol w:w="2959"/>
        <w:gridCol w:w="3510"/>
        <w:gridCol w:w="3432"/>
        <w:gridCol w:w="2258"/>
      </w:tblGrid>
      <w:tr w:rsidR="00E62A1F" w:rsidRPr="00D10DDC" w:rsidTr="00E62A1F">
        <w:trPr>
          <w:trHeight w:val="269"/>
          <w:jc w:val="center"/>
        </w:trPr>
        <w:tc>
          <w:tcPr>
            <w:tcW w:w="1562" w:type="dxa"/>
          </w:tcPr>
          <w:p w:rsidR="00E62A1F" w:rsidRPr="00D10DDC" w:rsidRDefault="00E62A1F" w:rsidP="004B3659">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59" w:type="dxa"/>
            <w:shd w:val="clear" w:color="auto" w:fill="0C0C0C"/>
          </w:tcPr>
          <w:p w:rsidR="00E62A1F" w:rsidRPr="00D10DDC" w:rsidRDefault="00E62A1F"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Unsatisfactory</w:t>
            </w:r>
          </w:p>
        </w:tc>
        <w:tc>
          <w:tcPr>
            <w:tcW w:w="3510" w:type="dxa"/>
            <w:shd w:val="clear" w:color="auto" w:fill="0C0C0C"/>
          </w:tcPr>
          <w:p w:rsidR="00E62A1F" w:rsidRPr="00D10DDC" w:rsidRDefault="00E62A1F"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432" w:type="dxa"/>
            <w:shd w:val="clear" w:color="auto" w:fill="0C0C0C"/>
          </w:tcPr>
          <w:p w:rsidR="00E62A1F" w:rsidRPr="00D10DDC" w:rsidRDefault="00E62A1F"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258" w:type="dxa"/>
            <w:shd w:val="clear" w:color="auto" w:fill="0C0C0C"/>
          </w:tcPr>
          <w:p w:rsidR="00E62A1F" w:rsidRPr="00D10DDC" w:rsidRDefault="00E62A1F"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E62A1F" w:rsidRPr="00D10DDC" w:rsidTr="00B001FD">
        <w:trPr>
          <w:trHeight w:val="2825"/>
          <w:jc w:val="center"/>
        </w:trPr>
        <w:tc>
          <w:tcPr>
            <w:tcW w:w="1562" w:type="dxa"/>
          </w:tcPr>
          <w:p w:rsidR="00E62A1F" w:rsidRPr="00D10DDC" w:rsidRDefault="00E62A1F"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5.6</w:t>
            </w:r>
          </w:p>
          <w:p w:rsidR="00E62A1F" w:rsidRPr="00D10DDC" w:rsidRDefault="00E62A1F"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Using available</w:t>
            </w:r>
          </w:p>
          <w:p w:rsidR="00E62A1F" w:rsidRPr="00D10DDC" w:rsidRDefault="00E62A1F"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Technologies to assist</w:t>
            </w:r>
          </w:p>
          <w:p w:rsidR="00E62A1F" w:rsidRPr="00D10DDC" w:rsidRDefault="00E62A1F"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in assessment, analysis, and communication</w:t>
            </w:r>
          </w:p>
          <w:p w:rsidR="00E62A1F" w:rsidRPr="00D10DDC" w:rsidRDefault="00E62A1F"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of student learning</w:t>
            </w:r>
          </w:p>
          <w:p w:rsidR="00E62A1F" w:rsidRPr="00D10DDC" w:rsidRDefault="00E62A1F" w:rsidP="004B3659">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E62A1F" w:rsidRPr="00D10DDC" w:rsidRDefault="00AA24C5" w:rsidP="004B3659">
            <w:pPr>
              <w:rPr>
                <w:rFonts w:ascii="Arial" w:hAnsi="Arial" w:cs="Arial"/>
                <w:i/>
                <w:iCs/>
                <w:sz w:val="21"/>
                <w:szCs w:val="21"/>
                <w:lang w:eastAsia="ja-JP"/>
              </w:rPr>
            </w:pPr>
            <w:r w:rsidRPr="00D10DDC">
              <w:rPr>
                <w:rFonts w:ascii="Arial" w:hAnsi="Arial" w:cs="Arial"/>
                <w:i/>
                <w:iCs/>
                <w:sz w:val="21"/>
                <w:szCs w:val="21"/>
                <w:lang w:eastAsia="ja-JP"/>
              </w:rPr>
              <w:fldChar w:fldCharType="begin">
                <w:ffData>
                  <w:name w:val="Text1"/>
                  <w:enabled/>
                  <w:calcOnExit w:val="0"/>
                  <w:textInput/>
                </w:ffData>
              </w:fldChar>
            </w:r>
            <w:r w:rsidR="00E62A1F" w:rsidRPr="00D10DDC">
              <w:rPr>
                <w:rFonts w:ascii="Arial" w:hAnsi="Arial" w:cs="Arial"/>
                <w:i/>
                <w:iCs/>
                <w:sz w:val="21"/>
                <w:szCs w:val="21"/>
                <w:lang w:eastAsia="ja-JP"/>
              </w:rPr>
              <w:instrText xml:space="preserve"> FORMTEXT </w:instrText>
            </w:r>
            <w:r w:rsidRPr="00D10DDC">
              <w:rPr>
                <w:rFonts w:ascii="Arial" w:hAnsi="Arial" w:cs="Arial"/>
                <w:i/>
                <w:iCs/>
                <w:sz w:val="21"/>
                <w:szCs w:val="21"/>
                <w:lang w:eastAsia="ja-JP"/>
              </w:rPr>
            </w:r>
            <w:r w:rsidRPr="00D10DDC">
              <w:rPr>
                <w:rFonts w:ascii="Arial" w:hAnsi="Arial" w:cs="Arial"/>
                <w:i/>
                <w:iCs/>
                <w:sz w:val="21"/>
                <w:szCs w:val="21"/>
                <w:lang w:eastAsia="ja-JP"/>
              </w:rPr>
              <w:fldChar w:fldCharType="separate"/>
            </w:r>
            <w:r w:rsidR="00E62A1F" w:rsidRPr="00D10DDC">
              <w:rPr>
                <w:rFonts w:ascii="Arial" w:hAnsi="Arial" w:cs="Arial"/>
                <w:i/>
                <w:iCs/>
                <w:noProof/>
                <w:sz w:val="21"/>
                <w:szCs w:val="21"/>
                <w:lang w:eastAsia="ja-JP"/>
              </w:rPr>
              <w:t> </w:t>
            </w:r>
            <w:r w:rsidR="00E62A1F" w:rsidRPr="00D10DDC">
              <w:rPr>
                <w:rFonts w:ascii="Arial" w:hAnsi="Arial" w:cs="Arial"/>
                <w:i/>
                <w:iCs/>
                <w:noProof/>
                <w:sz w:val="21"/>
                <w:szCs w:val="21"/>
                <w:lang w:eastAsia="ja-JP"/>
              </w:rPr>
              <w:t> </w:t>
            </w:r>
            <w:r w:rsidR="00E62A1F" w:rsidRPr="00D10DDC">
              <w:rPr>
                <w:rFonts w:ascii="Arial" w:hAnsi="Arial" w:cs="Arial"/>
                <w:i/>
                <w:iCs/>
                <w:noProof/>
                <w:sz w:val="21"/>
                <w:szCs w:val="21"/>
                <w:lang w:eastAsia="ja-JP"/>
              </w:rPr>
              <w:t> </w:t>
            </w:r>
            <w:r w:rsidR="00E62A1F" w:rsidRPr="00D10DDC">
              <w:rPr>
                <w:rFonts w:ascii="Arial" w:hAnsi="Arial" w:cs="Arial"/>
                <w:i/>
                <w:iCs/>
                <w:noProof/>
                <w:sz w:val="21"/>
                <w:szCs w:val="21"/>
                <w:lang w:eastAsia="ja-JP"/>
              </w:rPr>
              <w:t> </w:t>
            </w:r>
            <w:r w:rsidR="00E62A1F"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r w:rsidR="00E62A1F" w:rsidRPr="00D10DDC">
              <w:rPr>
                <w:rFonts w:ascii="Arial" w:hAnsi="Arial" w:cs="Arial"/>
                <w:i/>
                <w:iCs/>
                <w:sz w:val="21"/>
                <w:szCs w:val="21"/>
                <w:lang w:eastAsia="ja-JP"/>
              </w:rPr>
              <w:t>`</w:t>
            </w:r>
          </w:p>
        </w:tc>
        <w:tc>
          <w:tcPr>
            <w:tcW w:w="2959" w:type="dxa"/>
            <w:shd w:val="clear" w:color="auto" w:fill="auto"/>
          </w:tcPr>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 xml:space="preserve">Makes minimal or no use of technology to assist with assessment, analysis and communication of student learning.  </w:t>
            </w:r>
          </w:p>
        </w:tc>
        <w:tc>
          <w:tcPr>
            <w:tcW w:w="3510" w:type="dxa"/>
          </w:tcPr>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Uses technology to</w:t>
            </w:r>
            <w:r>
              <w:rPr>
                <w:rFonts w:ascii="Arial" w:hAnsi="Arial" w:cs="Arial"/>
                <w:sz w:val="21"/>
                <w:szCs w:val="21"/>
                <w:lang w:eastAsia="ja-JP"/>
              </w:rPr>
              <w:t xml:space="preserve"> </w:t>
            </w:r>
            <w:r w:rsidRPr="00D10DDC">
              <w:rPr>
                <w:rFonts w:ascii="Arial" w:hAnsi="Arial" w:cs="Arial"/>
                <w:sz w:val="21"/>
                <w:szCs w:val="21"/>
                <w:lang w:eastAsia="ja-JP"/>
              </w:rPr>
              <w:t>design and implement</w:t>
            </w:r>
            <w:r>
              <w:rPr>
                <w:rFonts w:ascii="Arial" w:hAnsi="Arial" w:cs="Arial"/>
                <w:sz w:val="21"/>
                <w:szCs w:val="21"/>
                <w:lang w:eastAsia="ja-JP"/>
              </w:rPr>
              <w:t xml:space="preserve"> </w:t>
            </w:r>
            <w:r w:rsidRPr="00D10DDC">
              <w:rPr>
                <w:rFonts w:ascii="Arial" w:hAnsi="Arial" w:cs="Arial"/>
                <w:sz w:val="21"/>
                <w:szCs w:val="21"/>
                <w:lang w:eastAsia="ja-JP"/>
              </w:rPr>
              <w:t>assessments, record</w:t>
            </w:r>
          </w:p>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and analyze results,</w:t>
            </w:r>
            <w:r>
              <w:rPr>
                <w:rFonts w:ascii="Arial" w:hAnsi="Arial" w:cs="Arial"/>
                <w:sz w:val="21"/>
                <w:szCs w:val="21"/>
                <w:lang w:eastAsia="ja-JP"/>
              </w:rPr>
              <w:t xml:space="preserve"> </w:t>
            </w:r>
            <w:r w:rsidRPr="00D10DDC">
              <w:rPr>
                <w:rFonts w:ascii="Arial" w:hAnsi="Arial" w:cs="Arial"/>
                <w:sz w:val="21"/>
                <w:szCs w:val="21"/>
                <w:lang w:eastAsia="ja-JP"/>
              </w:rPr>
              <w:t>and communicate</w:t>
            </w:r>
            <w:r>
              <w:rPr>
                <w:rFonts w:ascii="Arial" w:hAnsi="Arial" w:cs="Arial"/>
                <w:sz w:val="21"/>
                <w:szCs w:val="21"/>
                <w:lang w:eastAsia="ja-JP"/>
              </w:rPr>
              <w:t xml:space="preserve"> </w:t>
            </w:r>
            <w:r w:rsidRPr="00D10DDC">
              <w:rPr>
                <w:rFonts w:ascii="Arial" w:hAnsi="Arial" w:cs="Arial"/>
                <w:sz w:val="21"/>
                <w:szCs w:val="21"/>
                <w:lang w:eastAsia="ja-JP"/>
              </w:rPr>
              <w:t>about student learning</w:t>
            </w:r>
            <w:r>
              <w:rPr>
                <w:rFonts w:ascii="Arial" w:hAnsi="Arial" w:cs="Arial"/>
                <w:sz w:val="21"/>
                <w:szCs w:val="21"/>
                <w:lang w:eastAsia="ja-JP"/>
              </w:rPr>
              <w:t xml:space="preserve"> </w:t>
            </w:r>
            <w:r w:rsidRPr="00D10DDC">
              <w:rPr>
                <w:rFonts w:ascii="Arial" w:hAnsi="Arial" w:cs="Arial"/>
                <w:sz w:val="21"/>
                <w:szCs w:val="21"/>
                <w:lang w:eastAsia="ja-JP"/>
              </w:rPr>
              <w:t>with administration,</w:t>
            </w:r>
          </w:p>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colleagues, families, and</w:t>
            </w:r>
            <w:r>
              <w:rPr>
                <w:rFonts w:ascii="Arial" w:hAnsi="Arial" w:cs="Arial"/>
                <w:sz w:val="21"/>
                <w:szCs w:val="21"/>
                <w:lang w:eastAsia="ja-JP"/>
              </w:rPr>
              <w:t xml:space="preserve"> </w:t>
            </w:r>
            <w:r w:rsidRPr="00D10DDC">
              <w:rPr>
                <w:rFonts w:ascii="Arial" w:hAnsi="Arial" w:cs="Arial"/>
                <w:sz w:val="21"/>
                <w:szCs w:val="21"/>
                <w:lang w:eastAsia="ja-JP"/>
              </w:rPr>
              <w:t>students. Ensures that</w:t>
            </w:r>
            <w:r>
              <w:rPr>
                <w:rFonts w:ascii="Arial" w:hAnsi="Arial" w:cs="Arial"/>
                <w:sz w:val="21"/>
                <w:szCs w:val="21"/>
                <w:lang w:eastAsia="ja-JP"/>
              </w:rPr>
              <w:t xml:space="preserve"> </w:t>
            </w:r>
            <w:r w:rsidRPr="00D10DDC">
              <w:rPr>
                <w:rFonts w:ascii="Arial" w:hAnsi="Arial" w:cs="Arial"/>
                <w:sz w:val="21"/>
                <w:szCs w:val="21"/>
                <w:lang w:eastAsia="ja-JP"/>
              </w:rPr>
              <w:t>communications are</w:t>
            </w:r>
          </w:p>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received by those who lack access to technology.</w:t>
            </w:r>
          </w:p>
        </w:tc>
        <w:tc>
          <w:tcPr>
            <w:tcW w:w="3432" w:type="dxa"/>
          </w:tcPr>
          <w:p w:rsidR="00E62A1F" w:rsidRPr="00D10DDC" w:rsidRDefault="00E62A1F" w:rsidP="00E62A1F">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Integrates a variety</w:t>
            </w:r>
            <w:r>
              <w:rPr>
                <w:rFonts w:ascii="Arial" w:hAnsi="Arial" w:cs="Arial"/>
                <w:sz w:val="21"/>
                <w:szCs w:val="21"/>
                <w:lang w:eastAsia="ja-JP"/>
              </w:rPr>
              <w:t xml:space="preserve"> </w:t>
            </w:r>
            <w:r w:rsidRPr="00D10DDC">
              <w:rPr>
                <w:rFonts w:ascii="Arial" w:hAnsi="Arial" w:cs="Arial"/>
                <w:sz w:val="21"/>
                <w:szCs w:val="21"/>
                <w:lang w:eastAsia="ja-JP"/>
              </w:rPr>
              <w:t>of technologies into</w:t>
            </w:r>
            <w:r>
              <w:rPr>
                <w:rFonts w:ascii="Arial" w:hAnsi="Arial" w:cs="Arial"/>
                <w:sz w:val="21"/>
                <w:szCs w:val="21"/>
                <w:lang w:eastAsia="ja-JP"/>
              </w:rPr>
              <w:t xml:space="preserve"> </w:t>
            </w:r>
            <w:r w:rsidRPr="00D10DDC">
              <w:rPr>
                <w:rFonts w:ascii="Arial" w:hAnsi="Arial" w:cs="Arial"/>
                <w:sz w:val="21"/>
                <w:szCs w:val="21"/>
                <w:lang w:eastAsia="ja-JP"/>
              </w:rPr>
              <w:t>the development,</w:t>
            </w:r>
            <w:r>
              <w:rPr>
                <w:rFonts w:ascii="Arial" w:hAnsi="Arial" w:cs="Arial"/>
                <w:sz w:val="21"/>
                <w:szCs w:val="21"/>
                <w:lang w:eastAsia="ja-JP"/>
              </w:rPr>
              <w:t xml:space="preserve"> </w:t>
            </w:r>
            <w:r w:rsidRPr="00D10DDC">
              <w:rPr>
                <w:rFonts w:ascii="Arial" w:hAnsi="Arial" w:cs="Arial"/>
                <w:sz w:val="21"/>
                <w:szCs w:val="21"/>
                <w:lang w:eastAsia="ja-JP"/>
              </w:rPr>
              <w:t>implementation,</w:t>
            </w:r>
            <w:r>
              <w:rPr>
                <w:rFonts w:ascii="Arial" w:hAnsi="Arial" w:cs="Arial"/>
                <w:sz w:val="21"/>
                <w:szCs w:val="21"/>
                <w:lang w:eastAsia="ja-JP"/>
              </w:rPr>
              <w:t xml:space="preserve"> </w:t>
            </w:r>
            <w:r w:rsidRPr="00D10DDC">
              <w:rPr>
                <w:rFonts w:ascii="Arial" w:hAnsi="Arial" w:cs="Arial"/>
                <w:sz w:val="21"/>
                <w:szCs w:val="21"/>
                <w:lang w:eastAsia="ja-JP"/>
              </w:rPr>
              <w:t>analysis of assessments,</w:t>
            </w:r>
            <w:r>
              <w:rPr>
                <w:rFonts w:ascii="Arial" w:hAnsi="Arial" w:cs="Arial"/>
                <w:sz w:val="21"/>
                <w:szCs w:val="21"/>
                <w:lang w:eastAsia="ja-JP"/>
              </w:rPr>
              <w:t xml:space="preserve"> </w:t>
            </w:r>
            <w:r w:rsidRPr="00D10DDC">
              <w:rPr>
                <w:rFonts w:ascii="Arial" w:hAnsi="Arial" w:cs="Arial"/>
                <w:sz w:val="21"/>
                <w:szCs w:val="21"/>
                <w:lang w:eastAsia="ja-JP"/>
              </w:rPr>
              <w:t>and communication</w:t>
            </w:r>
            <w:r>
              <w:rPr>
                <w:rFonts w:ascii="Arial" w:hAnsi="Arial" w:cs="Arial"/>
                <w:sz w:val="21"/>
                <w:szCs w:val="21"/>
                <w:lang w:eastAsia="ja-JP"/>
              </w:rPr>
              <w:t xml:space="preserve"> </w:t>
            </w:r>
            <w:r w:rsidRPr="00D10DDC">
              <w:rPr>
                <w:rFonts w:ascii="Arial" w:hAnsi="Arial" w:cs="Arial"/>
                <w:sz w:val="21"/>
                <w:szCs w:val="21"/>
                <w:lang w:eastAsia="ja-JP"/>
              </w:rPr>
              <w:t>of student learning to</w:t>
            </w:r>
            <w:r>
              <w:rPr>
                <w:rFonts w:ascii="Arial" w:hAnsi="Arial" w:cs="Arial"/>
                <w:sz w:val="21"/>
                <w:szCs w:val="21"/>
                <w:lang w:eastAsia="ja-JP"/>
              </w:rPr>
              <w:t xml:space="preserve"> </w:t>
            </w:r>
            <w:r w:rsidRPr="00D10DDC">
              <w:rPr>
                <w:rFonts w:ascii="Arial" w:hAnsi="Arial" w:cs="Arial"/>
                <w:sz w:val="21"/>
                <w:szCs w:val="21"/>
                <w:lang w:eastAsia="ja-JP"/>
              </w:rPr>
              <w:t>all audiences.</w:t>
            </w:r>
          </w:p>
        </w:tc>
        <w:tc>
          <w:tcPr>
            <w:tcW w:w="2258" w:type="dxa"/>
          </w:tcPr>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Uses a wide range of</w:t>
            </w:r>
          </w:p>
          <w:p w:rsidR="00E62A1F" w:rsidRPr="00D10DDC" w:rsidRDefault="00E62A1F" w:rsidP="00E62A1F">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technologies to design,</w:t>
            </w:r>
            <w:r>
              <w:rPr>
                <w:rFonts w:ascii="Arial" w:hAnsi="Arial" w:cs="Arial"/>
                <w:sz w:val="21"/>
                <w:szCs w:val="21"/>
                <w:lang w:eastAsia="ja-JP"/>
              </w:rPr>
              <w:t xml:space="preserve"> </w:t>
            </w:r>
            <w:r w:rsidRPr="00D10DDC">
              <w:rPr>
                <w:rFonts w:ascii="Arial" w:hAnsi="Arial" w:cs="Arial"/>
                <w:sz w:val="21"/>
                <w:szCs w:val="21"/>
                <w:lang w:eastAsia="ja-JP"/>
              </w:rPr>
              <w:t>implement, and analyze assessments and provides for in depth and ongoing communication regarding student learning for all audiences.</w:t>
            </w:r>
          </w:p>
        </w:tc>
      </w:tr>
    </w:tbl>
    <w:p w:rsidR="00927555" w:rsidRDefault="00927555" w:rsidP="00927555">
      <w:pPr>
        <w:autoSpaceDE w:val="0"/>
        <w:autoSpaceDN w:val="0"/>
        <w:adjustRightInd w:val="0"/>
        <w:ind w:left="720"/>
        <w:rPr>
          <w:rFonts w:ascii="Arial" w:hAnsi="Arial" w:cs="Arial"/>
          <w:b/>
          <w:lang w:eastAsia="ja-JP"/>
        </w:rPr>
      </w:pPr>
    </w:p>
    <w:p w:rsidR="00E62A1F" w:rsidRPr="00463ED7" w:rsidRDefault="00E62A1F" w:rsidP="00E62A1F">
      <w:pPr>
        <w:autoSpaceDE w:val="0"/>
        <w:autoSpaceDN w:val="0"/>
        <w:adjustRightInd w:val="0"/>
        <w:rPr>
          <w:rFonts w:ascii="Arial" w:hAnsi="Arial" w:cs="Arial"/>
          <w:b/>
          <w:lang w:eastAsia="ja-JP"/>
        </w:rPr>
      </w:pPr>
      <w:r w:rsidRPr="00463ED7">
        <w:rPr>
          <w:rFonts w:ascii="Arial" w:hAnsi="Arial" w:cs="Arial"/>
          <w:b/>
          <w:lang w:eastAsia="ja-JP"/>
        </w:rPr>
        <w:t>Standard 5 CSTP: Assessing Students for Learning</w:t>
      </w:r>
    </w:p>
    <w:p w:rsidR="00640869" w:rsidRPr="00463ED7" w:rsidRDefault="00E62A1F" w:rsidP="00E62A1F">
      <w:pPr>
        <w:autoSpaceDE w:val="0"/>
        <w:autoSpaceDN w:val="0"/>
        <w:adjustRightInd w:val="0"/>
        <w:rPr>
          <w:rFonts w:ascii="Arial" w:hAnsi="Arial" w:cs="Arial"/>
          <w:b/>
          <w:lang w:eastAsia="ja-JP"/>
        </w:rPr>
      </w:pPr>
      <w:r w:rsidRPr="00463ED7">
        <w:rPr>
          <w:rFonts w:ascii="Arial" w:hAnsi="Arial" w:cs="Arial"/>
          <w:b/>
          <w:lang w:eastAsia="ja-JP"/>
        </w:rPr>
        <w:t xml:space="preserve">Evidence of Practice: </w:t>
      </w:r>
    </w:p>
    <w:tbl>
      <w:tblPr>
        <w:tblStyle w:val="TableGrid"/>
        <w:tblW w:w="0" w:type="auto"/>
        <w:tblLook w:val="01E0" w:firstRow="1" w:lastRow="1" w:firstColumn="1" w:lastColumn="1" w:noHBand="0" w:noVBand="0"/>
      </w:tblPr>
      <w:tblGrid>
        <w:gridCol w:w="1638"/>
        <w:gridCol w:w="2946"/>
        <w:gridCol w:w="3534"/>
        <w:gridCol w:w="3420"/>
        <w:gridCol w:w="2340"/>
      </w:tblGrid>
      <w:tr w:rsidR="00E62A1F" w:rsidRPr="00D10DDC" w:rsidTr="00E62A1F">
        <w:trPr>
          <w:trHeight w:val="269"/>
        </w:trPr>
        <w:tc>
          <w:tcPr>
            <w:tcW w:w="1638" w:type="dxa"/>
          </w:tcPr>
          <w:p w:rsidR="00E62A1F" w:rsidRPr="00D10DDC" w:rsidRDefault="00E62A1F" w:rsidP="004B3659">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46" w:type="dxa"/>
            <w:shd w:val="clear" w:color="auto" w:fill="0C0C0C"/>
          </w:tcPr>
          <w:p w:rsidR="00E62A1F" w:rsidRPr="00D10DDC" w:rsidRDefault="00E62A1F"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Unsatisfactory</w:t>
            </w:r>
          </w:p>
        </w:tc>
        <w:tc>
          <w:tcPr>
            <w:tcW w:w="3534" w:type="dxa"/>
            <w:shd w:val="clear" w:color="auto" w:fill="0C0C0C"/>
          </w:tcPr>
          <w:p w:rsidR="00E62A1F" w:rsidRPr="00D10DDC" w:rsidRDefault="00E62A1F"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420" w:type="dxa"/>
            <w:shd w:val="clear" w:color="auto" w:fill="0C0C0C"/>
          </w:tcPr>
          <w:p w:rsidR="00E62A1F" w:rsidRPr="00D10DDC" w:rsidRDefault="00E62A1F"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340" w:type="dxa"/>
            <w:shd w:val="clear" w:color="auto" w:fill="0C0C0C"/>
          </w:tcPr>
          <w:p w:rsidR="00E62A1F" w:rsidRPr="00D10DDC" w:rsidRDefault="00E62A1F"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E62A1F" w:rsidRPr="00D10DDC" w:rsidTr="00E62A1F">
        <w:trPr>
          <w:trHeight w:val="3023"/>
        </w:trPr>
        <w:tc>
          <w:tcPr>
            <w:tcW w:w="1638" w:type="dxa"/>
          </w:tcPr>
          <w:p w:rsidR="00E62A1F" w:rsidRPr="00D10DDC" w:rsidRDefault="00E62A1F"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5.7</w:t>
            </w:r>
          </w:p>
          <w:p w:rsidR="00E62A1F" w:rsidRPr="00D10DDC" w:rsidRDefault="00E62A1F"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Using assessment</w:t>
            </w:r>
          </w:p>
          <w:p w:rsidR="00E62A1F" w:rsidRPr="00D10DDC" w:rsidRDefault="00E62A1F"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information to</w:t>
            </w:r>
          </w:p>
          <w:p w:rsidR="00E62A1F" w:rsidRPr="00D10DDC" w:rsidRDefault="00E62A1F"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share timely and</w:t>
            </w:r>
          </w:p>
          <w:p w:rsidR="00E62A1F" w:rsidRPr="00D10DDC" w:rsidRDefault="00E62A1F"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comprehensible</w:t>
            </w:r>
          </w:p>
          <w:p w:rsidR="00E62A1F" w:rsidRPr="00D10DDC" w:rsidRDefault="00E62A1F"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feedback with students</w:t>
            </w:r>
          </w:p>
          <w:p w:rsidR="00E62A1F" w:rsidRPr="00D10DDC" w:rsidRDefault="00E62A1F"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and their families</w:t>
            </w:r>
          </w:p>
          <w:p w:rsidR="00E62A1F" w:rsidRPr="00D10DDC" w:rsidRDefault="00E62A1F" w:rsidP="004B3659">
            <w:pPr>
              <w:autoSpaceDE w:val="0"/>
              <w:autoSpaceDN w:val="0"/>
              <w:adjustRightInd w:val="0"/>
              <w:rPr>
                <w:rFonts w:ascii="Arial" w:hAnsi="Arial" w:cs="Arial"/>
                <w:i/>
                <w:iCs/>
                <w:color w:val="000000"/>
                <w:sz w:val="20"/>
                <w:szCs w:val="20"/>
                <w:lang w:eastAsia="ja-JP"/>
              </w:rPr>
            </w:pPr>
          </w:p>
          <w:p w:rsidR="00E62A1F" w:rsidRPr="00D10DDC" w:rsidRDefault="00E62A1F" w:rsidP="004B3659">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E62A1F" w:rsidRPr="00D10DDC" w:rsidRDefault="00AA24C5" w:rsidP="004B3659">
            <w:pPr>
              <w:rPr>
                <w:rFonts w:ascii="Arial" w:hAnsi="Arial" w:cs="Arial"/>
                <w:i/>
                <w:iCs/>
                <w:sz w:val="21"/>
                <w:szCs w:val="21"/>
                <w:lang w:eastAsia="ja-JP"/>
              </w:rPr>
            </w:pPr>
            <w:r w:rsidRPr="00D10DDC">
              <w:rPr>
                <w:rFonts w:ascii="Arial" w:hAnsi="Arial" w:cs="Arial"/>
                <w:i/>
                <w:iCs/>
                <w:sz w:val="21"/>
                <w:szCs w:val="21"/>
                <w:lang w:eastAsia="ja-JP"/>
              </w:rPr>
              <w:fldChar w:fldCharType="begin">
                <w:ffData>
                  <w:name w:val="Text1"/>
                  <w:enabled/>
                  <w:calcOnExit w:val="0"/>
                  <w:textInput/>
                </w:ffData>
              </w:fldChar>
            </w:r>
            <w:r w:rsidR="00E62A1F" w:rsidRPr="00D10DDC">
              <w:rPr>
                <w:rFonts w:ascii="Arial" w:hAnsi="Arial" w:cs="Arial"/>
                <w:i/>
                <w:iCs/>
                <w:sz w:val="21"/>
                <w:szCs w:val="21"/>
                <w:lang w:eastAsia="ja-JP"/>
              </w:rPr>
              <w:instrText xml:space="preserve"> FORMTEXT </w:instrText>
            </w:r>
            <w:r w:rsidRPr="00D10DDC">
              <w:rPr>
                <w:rFonts w:ascii="Arial" w:hAnsi="Arial" w:cs="Arial"/>
                <w:i/>
                <w:iCs/>
                <w:sz w:val="21"/>
                <w:szCs w:val="21"/>
                <w:lang w:eastAsia="ja-JP"/>
              </w:rPr>
            </w:r>
            <w:r w:rsidRPr="00D10DDC">
              <w:rPr>
                <w:rFonts w:ascii="Arial" w:hAnsi="Arial" w:cs="Arial"/>
                <w:i/>
                <w:iCs/>
                <w:sz w:val="21"/>
                <w:szCs w:val="21"/>
                <w:lang w:eastAsia="ja-JP"/>
              </w:rPr>
              <w:fldChar w:fldCharType="separate"/>
            </w:r>
            <w:r w:rsidR="00E62A1F" w:rsidRPr="00D10DDC">
              <w:rPr>
                <w:rFonts w:ascii="Arial" w:hAnsi="Arial" w:cs="Arial"/>
                <w:i/>
                <w:iCs/>
                <w:noProof/>
                <w:sz w:val="21"/>
                <w:szCs w:val="21"/>
                <w:lang w:eastAsia="ja-JP"/>
              </w:rPr>
              <w:t> </w:t>
            </w:r>
            <w:r w:rsidR="00E62A1F" w:rsidRPr="00D10DDC">
              <w:rPr>
                <w:rFonts w:ascii="Arial" w:hAnsi="Arial" w:cs="Arial"/>
                <w:i/>
                <w:iCs/>
                <w:noProof/>
                <w:sz w:val="21"/>
                <w:szCs w:val="21"/>
                <w:lang w:eastAsia="ja-JP"/>
              </w:rPr>
              <w:t> </w:t>
            </w:r>
            <w:r w:rsidR="00E62A1F" w:rsidRPr="00D10DDC">
              <w:rPr>
                <w:rFonts w:ascii="Arial" w:hAnsi="Arial" w:cs="Arial"/>
                <w:i/>
                <w:iCs/>
                <w:noProof/>
                <w:sz w:val="21"/>
                <w:szCs w:val="21"/>
                <w:lang w:eastAsia="ja-JP"/>
              </w:rPr>
              <w:t> </w:t>
            </w:r>
            <w:r w:rsidR="00E62A1F" w:rsidRPr="00D10DDC">
              <w:rPr>
                <w:rFonts w:ascii="Arial" w:hAnsi="Arial" w:cs="Arial"/>
                <w:i/>
                <w:iCs/>
                <w:noProof/>
                <w:sz w:val="21"/>
                <w:szCs w:val="21"/>
                <w:lang w:eastAsia="ja-JP"/>
              </w:rPr>
              <w:t> </w:t>
            </w:r>
            <w:r w:rsidR="00E62A1F"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r w:rsidR="00E62A1F" w:rsidRPr="00D10DDC">
              <w:rPr>
                <w:rFonts w:ascii="Arial" w:hAnsi="Arial" w:cs="Arial"/>
                <w:i/>
                <w:iCs/>
                <w:sz w:val="21"/>
                <w:szCs w:val="21"/>
                <w:lang w:eastAsia="ja-JP"/>
              </w:rPr>
              <w:t>`</w:t>
            </w:r>
          </w:p>
        </w:tc>
        <w:tc>
          <w:tcPr>
            <w:tcW w:w="2946" w:type="dxa"/>
            <w:shd w:val="clear" w:color="auto" w:fill="auto"/>
          </w:tcPr>
          <w:p w:rsidR="00E62A1F" w:rsidRPr="00B001FD" w:rsidRDefault="00E62A1F" w:rsidP="004B3659">
            <w:pPr>
              <w:autoSpaceDE w:val="0"/>
              <w:autoSpaceDN w:val="0"/>
              <w:adjustRightInd w:val="0"/>
              <w:rPr>
                <w:rFonts w:ascii="Arial" w:hAnsi="Arial" w:cs="Arial"/>
                <w:sz w:val="21"/>
                <w:szCs w:val="21"/>
                <w:lang w:eastAsia="ja-JP"/>
              </w:rPr>
            </w:pPr>
            <w:r w:rsidRPr="00B001FD">
              <w:rPr>
                <w:rFonts w:ascii="Arial" w:hAnsi="Arial" w:cs="Arial"/>
                <w:sz w:val="21"/>
                <w:szCs w:val="21"/>
                <w:lang w:eastAsia="ja-JP"/>
              </w:rPr>
              <w:t>Does not or rarely provides students with understandable feedback based on formative assessments from single lessons or sequence of lessons. Provides sporadic and inconsistent feedback in ways that students have difficulty understanding.   Grades do not accurately reflect student achievement.</w:t>
            </w:r>
          </w:p>
          <w:p w:rsidR="00E62A1F" w:rsidRPr="00B001FD" w:rsidRDefault="00E62A1F" w:rsidP="004B3659">
            <w:pPr>
              <w:autoSpaceDE w:val="0"/>
              <w:autoSpaceDN w:val="0"/>
              <w:adjustRightInd w:val="0"/>
              <w:rPr>
                <w:rFonts w:ascii="Arial" w:hAnsi="Arial" w:cs="Arial"/>
                <w:sz w:val="21"/>
                <w:szCs w:val="21"/>
                <w:lang w:eastAsia="ja-JP"/>
              </w:rPr>
            </w:pPr>
            <w:r w:rsidRPr="00B001FD">
              <w:rPr>
                <w:rFonts w:ascii="Arial" w:hAnsi="Arial" w:cs="Arial"/>
                <w:sz w:val="21"/>
                <w:szCs w:val="21"/>
                <w:lang w:eastAsia="ja-JP"/>
              </w:rPr>
              <w:t>Does not or rarely communicates with</w:t>
            </w:r>
          </w:p>
          <w:p w:rsidR="00E62A1F" w:rsidRPr="00D10DDC" w:rsidRDefault="00E62A1F" w:rsidP="004B3659">
            <w:pPr>
              <w:autoSpaceDE w:val="0"/>
              <w:autoSpaceDN w:val="0"/>
              <w:adjustRightInd w:val="0"/>
              <w:rPr>
                <w:rFonts w:ascii="Arial" w:hAnsi="Arial" w:cs="Arial"/>
                <w:sz w:val="21"/>
                <w:szCs w:val="21"/>
                <w:lang w:eastAsia="ja-JP"/>
              </w:rPr>
            </w:pPr>
            <w:r w:rsidRPr="00B001FD">
              <w:rPr>
                <w:rFonts w:ascii="Arial" w:hAnsi="Arial" w:cs="Arial"/>
                <w:sz w:val="21"/>
                <w:szCs w:val="21"/>
                <w:lang w:eastAsia="ja-JP"/>
              </w:rPr>
              <w:t>families about student progress, strengths, and needs.  Limits feedback and reporting to district specified reporting periods. Does not contact families in a timely fashion as needs arise regarding struggling students or behavior issues.</w:t>
            </w:r>
          </w:p>
        </w:tc>
        <w:tc>
          <w:tcPr>
            <w:tcW w:w="3534" w:type="dxa"/>
          </w:tcPr>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Provides students</w:t>
            </w:r>
            <w:r>
              <w:rPr>
                <w:rFonts w:ascii="Arial" w:hAnsi="Arial" w:cs="Arial"/>
                <w:sz w:val="21"/>
                <w:szCs w:val="21"/>
                <w:lang w:eastAsia="ja-JP"/>
              </w:rPr>
              <w:t xml:space="preserve"> </w:t>
            </w:r>
            <w:r w:rsidRPr="00D10DDC">
              <w:rPr>
                <w:rFonts w:ascii="Arial" w:hAnsi="Arial" w:cs="Arial"/>
                <w:sz w:val="21"/>
                <w:szCs w:val="21"/>
                <w:lang w:eastAsia="ja-JP"/>
              </w:rPr>
              <w:t>with clear and timely</w:t>
            </w:r>
            <w:r>
              <w:rPr>
                <w:rFonts w:ascii="Arial" w:hAnsi="Arial" w:cs="Arial"/>
                <w:sz w:val="21"/>
                <w:szCs w:val="21"/>
                <w:lang w:eastAsia="ja-JP"/>
              </w:rPr>
              <w:t xml:space="preserve"> </w:t>
            </w:r>
            <w:r w:rsidRPr="00D10DDC">
              <w:rPr>
                <w:rFonts w:ascii="Arial" w:hAnsi="Arial" w:cs="Arial"/>
                <w:sz w:val="21"/>
                <w:szCs w:val="21"/>
                <w:lang w:eastAsia="ja-JP"/>
              </w:rPr>
              <w:t>information about</w:t>
            </w:r>
          </w:p>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strengths, needs, and</w:t>
            </w:r>
            <w:r>
              <w:rPr>
                <w:rFonts w:ascii="Arial" w:hAnsi="Arial" w:cs="Arial"/>
                <w:sz w:val="21"/>
                <w:szCs w:val="21"/>
                <w:lang w:eastAsia="ja-JP"/>
              </w:rPr>
              <w:t xml:space="preserve"> </w:t>
            </w:r>
            <w:r w:rsidRPr="00D10DDC">
              <w:rPr>
                <w:rFonts w:ascii="Arial" w:hAnsi="Arial" w:cs="Arial"/>
                <w:sz w:val="21"/>
                <w:szCs w:val="21"/>
                <w:lang w:eastAsia="ja-JP"/>
              </w:rPr>
              <w:t>strategies for improving</w:t>
            </w:r>
            <w:r>
              <w:rPr>
                <w:rFonts w:ascii="Arial" w:hAnsi="Arial" w:cs="Arial"/>
                <w:sz w:val="21"/>
                <w:szCs w:val="21"/>
                <w:lang w:eastAsia="ja-JP"/>
              </w:rPr>
              <w:t xml:space="preserve"> </w:t>
            </w:r>
            <w:r w:rsidRPr="00D10DDC">
              <w:rPr>
                <w:rFonts w:ascii="Arial" w:hAnsi="Arial" w:cs="Arial"/>
                <w:sz w:val="21"/>
                <w:szCs w:val="21"/>
                <w:lang w:eastAsia="ja-JP"/>
              </w:rPr>
              <w:t>academic achievement.</w:t>
            </w:r>
          </w:p>
          <w:p w:rsidR="00E62A1F" w:rsidRPr="00D10DDC" w:rsidRDefault="00E62A1F" w:rsidP="004B3659">
            <w:pPr>
              <w:autoSpaceDE w:val="0"/>
              <w:autoSpaceDN w:val="0"/>
              <w:adjustRightInd w:val="0"/>
              <w:rPr>
                <w:rFonts w:ascii="Arial" w:hAnsi="Arial" w:cs="Arial"/>
                <w:sz w:val="21"/>
                <w:szCs w:val="21"/>
                <w:lang w:eastAsia="ja-JP"/>
              </w:rPr>
            </w:pPr>
          </w:p>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Provides opportunities</w:t>
            </w:r>
            <w:r>
              <w:rPr>
                <w:rFonts w:ascii="Arial" w:hAnsi="Arial" w:cs="Arial"/>
                <w:sz w:val="21"/>
                <w:szCs w:val="21"/>
                <w:lang w:eastAsia="ja-JP"/>
              </w:rPr>
              <w:t xml:space="preserve"> </w:t>
            </w:r>
            <w:r w:rsidRPr="00D10DDC">
              <w:rPr>
                <w:rFonts w:ascii="Arial" w:hAnsi="Arial" w:cs="Arial"/>
                <w:sz w:val="21"/>
                <w:szCs w:val="21"/>
                <w:lang w:eastAsia="ja-JP"/>
              </w:rPr>
              <w:t>for comprehensible</w:t>
            </w:r>
            <w:r>
              <w:rPr>
                <w:rFonts w:ascii="Arial" w:hAnsi="Arial" w:cs="Arial"/>
                <w:sz w:val="21"/>
                <w:szCs w:val="21"/>
                <w:lang w:eastAsia="ja-JP"/>
              </w:rPr>
              <w:t xml:space="preserve"> </w:t>
            </w:r>
            <w:r w:rsidRPr="00D10DDC">
              <w:rPr>
                <w:rFonts w:ascii="Arial" w:hAnsi="Arial" w:cs="Arial"/>
                <w:sz w:val="21"/>
                <w:szCs w:val="21"/>
                <w:lang w:eastAsia="ja-JP"/>
              </w:rPr>
              <w:t>and timely two-way</w:t>
            </w:r>
            <w:r>
              <w:rPr>
                <w:rFonts w:ascii="Arial" w:hAnsi="Arial" w:cs="Arial"/>
                <w:sz w:val="21"/>
                <w:szCs w:val="21"/>
                <w:lang w:eastAsia="ja-JP"/>
              </w:rPr>
              <w:t xml:space="preserve"> </w:t>
            </w:r>
            <w:r w:rsidRPr="00D10DDC">
              <w:rPr>
                <w:rFonts w:ascii="Arial" w:hAnsi="Arial" w:cs="Arial"/>
                <w:sz w:val="21"/>
                <w:szCs w:val="21"/>
                <w:lang w:eastAsia="ja-JP"/>
              </w:rPr>
              <w:t>communications with</w:t>
            </w:r>
          </w:p>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families to share student</w:t>
            </w:r>
          </w:p>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assessments, progress,</w:t>
            </w:r>
            <w:r>
              <w:rPr>
                <w:rFonts w:ascii="Arial" w:hAnsi="Arial" w:cs="Arial"/>
                <w:sz w:val="21"/>
                <w:szCs w:val="21"/>
                <w:lang w:eastAsia="ja-JP"/>
              </w:rPr>
              <w:t xml:space="preserve"> </w:t>
            </w:r>
            <w:r w:rsidRPr="00D10DDC">
              <w:rPr>
                <w:rFonts w:ascii="Arial" w:hAnsi="Arial" w:cs="Arial"/>
                <w:sz w:val="21"/>
                <w:szCs w:val="21"/>
                <w:lang w:eastAsia="ja-JP"/>
              </w:rPr>
              <w:t>raise issues and/or</w:t>
            </w:r>
            <w:r>
              <w:rPr>
                <w:rFonts w:ascii="Arial" w:hAnsi="Arial" w:cs="Arial"/>
                <w:sz w:val="21"/>
                <w:szCs w:val="21"/>
                <w:lang w:eastAsia="ja-JP"/>
              </w:rPr>
              <w:t xml:space="preserve"> </w:t>
            </w:r>
            <w:r w:rsidRPr="00D10DDC">
              <w:rPr>
                <w:rFonts w:ascii="Arial" w:hAnsi="Arial" w:cs="Arial"/>
                <w:sz w:val="21"/>
                <w:szCs w:val="21"/>
                <w:lang w:eastAsia="ja-JP"/>
              </w:rPr>
              <w:t>concerns, and guide</w:t>
            </w:r>
          </w:p>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family support.</w:t>
            </w:r>
          </w:p>
        </w:tc>
        <w:tc>
          <w:tcPr>
            <w:tcW w:w="3420" w:type="dxa"/>
          </w:tcPr>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Integrates the ongoing</w:t>
            </w:r>
            <w:r>
              <w:rPr>
                <w:rFonts w:ascii="Arial" w:hAnsi="Arial" w:cs="Arial"/>
                <w:sz w:val="21"/>
                <w:szCs w:val="21"/>
                <w:lang w:eastAsia="ja-JP"/>
              </w:rPr>
              <w:t xml:space="preserve"> </w:t>
            </w:r>
            <w:r w:rsidRPr="00D10DDC">
              <w:rPr>
                <w:rFonts w:ascii="Arial" w:hAnsi="Arial" w:cs="Arial"/>
                <w:sz w:val="21"/>
                <w:szCs w:val="21"/>
                <w:lang w:eastAsia="ja-JP"/>
              </w:rPr>
              <w:t>sharing of comprehensible</w:t>
            </w:r>
            <w:r>
              <w:rPr>
                <w:rFonts w:ascii="Arial" w:hAnsi="Arial" w:cs="Arial"/>
                <w:sz w:val="21"/>
                <w:szCs w:val="21"/>
                <w:lang w:eastAsia="ja-JP"/>
              </w:rPr>
              <w:t xml:space="preserve"> </w:t>
            </w:r>
            <w:r w:rsidRPr="00D10DDC">
              <w:rPr>
                <w:rFonts w:ascii="Arial" w:hAnsi="Arial" w:cs="Arial"/>
                <w:sz w:val="21"/>
                <w:szCs w:val="21"/>
                <w:lang w:eastAsia="ja-JP"/>
              </w:rPr>
              <w:t>feedback to students from formal and informal assessments in ways that support increased learning.</w:t>
            </w:r>
          </w:p>
          <w:p w:rsidR="00E62A1F" w:rsidRPr="00D10DDC" w:rsidRDefault="00E62A1F" w:rsidP="004B3659">
            <w:pPr>
              <w:autoSpaceDE w:val="0"/>
              <w:autoSpaceDN w:val="0"/>
              <w:adjustRightInd w:val="0"/>
              <w:rPr>
                <w:rFonts w:ascii="Arial" w:hAnsi="Arial" w:cs="Arial"/>
                <w:sz w:val="21"/>
                <w:szCs w:val="21"/>
                <w:lang w:eastAsia="ja-JP"/>
              </w:rPr>
            </w:pPr>
          </w:p>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Communicates regularly</w:t>
            </w:r>
            <w:r>
              <w:rPr>
                <w:rFonts w:ascii="Arial" w:hAnsi="Arial" w:cs="Arial"/>
                <w:sz w:val="21"/>
                <w:szCs w:val="21"/>
                <w:lang w:eastAsia="ja-JP"/>
              </w:rPr>
              <w:t xml:space="preserve"> </w:t>
            </w:r>
            <w:r w:rsidRPr="00D10DDC">
              <w:rPr>
                <w:rFonts w:ascii="Arial" w:hAnsi="Arial" w:cs="Arial"/>
                <w:sz w:val="21"/>
                <w:szCs w:val="21"/>
                <w:lang w:eastAsia="ja-JP"/>
              </w:rPr>
              <w:t>with families to share</w:t>
            </w:r>
            <w:r>
              <w:rPr>
                <w:rFonts w:ascii="Arial" w:hAnsi="Arial" w:cs="Arial"/>
                <w:sz w:val="21"/>
                <w:szCs w:val="21"/>
                <w:lang w:eastAsia="ja-JP"/>
              </w:rPr>
              <w:t xml:space="preserve"> </w:t>
            </w:r>
            <w:r w:rsidRPr="00D10DDC">
              <w:rPr>
                <w:rFonts w:ascii="Arial" w:hAnsi="Arial" w:cs="Arial"/>
                <w:sz w:val="21"/>
                <w:szCs w:val="21"/>
                <w:lang w:eastAsia="ja-JP"/>
              </w:rPr>
              <w:t>a range of assessment</w:t>
            </w:r>
            <w:r>
              <w:rPr>
                <w:rFonts w:ascii="Arial" w:hAnsi="Arial" w:cs="Arial"/>
                <w:sz w:val="21"/>
                <w:szCs w:val="21"/>
                <w:lang w:eastAsia="ja-JP"/>
              </w:rPr>
              <w:t xml:space="preserve"> </w:t>
            </w:r>
            <w:r w:rsidRPr="00D10DDC">
              <w:rPr>
                <w:rFonts w:ascii="Arial" w:hAnsi="Arial" w:cs="Arial"/>
                <w:sz w:val="21"/>
                <w:szCs w:val="21"/>
                <w:lang w:eastAsia="ja-JP"/>
              </w:rPr>
              <w:t>information that</w:t>
            </w:r>
          </w:p>
          <w:p w:rsidR="00E62A1F" w:rsidRPr="00D10DDC" w:rsidRDefault="00E62A1F" w:rsidP="00E62A1F">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is comprehensible</w:t>
            </w:r>
            <w:r>
              <w:rPr>
                <w:rFonts w:ascii="Arial" w:hAnsi="Arial" w:cs="Arial"/>
                <w:sz w:val="21"/>
                <w:szCs w:val="21"/>
                <w:lang w:eastAsia="ja-JP"/>
              </w:rPr>
              <w:t xml:space="preserve"> </w:t>
            </w:r>
            <w:r w:rsidRPr="00D10DDC">
              <w:rPr>
                <w:rFonts w:ascii="Arial" w:hAnsi="Arial" w:cs="Arial"/>
                <w:sz w:val="21"/>
                <w:szCs w:val="21"/>
                <w:lang w:eastAsia="ja-JP"/>
              </w:rPr>
              <w:t>and responsive to</w:t>
            </w:r>
            <w:r>
              <w:rPr>
                <w:rFonts w:ascii="Arial" w:hAnsi="Arial" w:cs="Arial"/>
                <w:sz w:val="21"/>
                <w:szCs w:val="21"/>
                <w:lang w:eastAsia="ja-JP"/>
              </w:rPr>
              <w:t xml:space="preserve"> </w:t>
            </w:r>
            <w:r w:rsidRPr="00D10DDC">
              <w:rPr>
                <w:rFonts w:ascii="Arial" w:hAnsi="Arial" w:cs="Arial"/>
                <w:sz w:val="21"/>
                <w:szCs w:val="21"/>
                <w:lang w:eastAsia="ja-JP"/>
              </w:rPr>
              <w:t>individual student</w:t>
            </w:r>
            <w:r>
              <w:rPr>
                <w:rFonts w:ascii="Arial" w:hAnsi="Arial" w:cs="Arial"/>
                <w:sz w:val="21"/>
                <w:szCs w:val="21"/>
                <w:lang w:eastAsia="ja-JP"/>
              </w:rPr>
              <w:t xml:space="preserve"> </w:t>
            </w:r>
            <w:r w:rsidRPr="00D10DDC">
              <w:rPr>
                <w:rFonts w:ascii="Arial" w:hAnsi="Arial" w:cs="Arial"/>
                <w:sz w:val="21"/>
                <w:szCs w:val="21"/>
                <w:lang w:eastAsia="ja-JP"/>
              </w:rPr>
              <w:t>and family needs.</w:t>
            </w:r>
          </w:p>
        </w:tc>
        <w:tc>
          <w:tcPr>
            <w:tcW w:w="2340" w:type="dxa"/>
          </w:tcPr>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Facilitates students’</w:t>
            </w:r>
          </w:p>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leadership in seeking</w:t>
            </w:r>
          </w:p>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and using ongoing</w:t>
            </w:r>
          </w:p>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comprehensible</w:t>
            </w:r>
          </w:p>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feedback to accelerate their learning.</w:t>
            </w:r>
          </w:p>
          <w:p w:rsidR="00E62A1F" w:rsidRPr="00D10DDC" w:rsidRDefault="00E62A1F" w:rsidP="004B3659">
            <w:pPr>
              <w:autoSpaceDE w:val="0"/>
              <w:autoSpaceDN w:val="0"/>
              <w:adjustRightInd w:val="0"/>
              <w:rPr>
                <w:rFonts w:ascii="Arial" w:hAnsi="Arial" w:cs="Arial"/>
                <w:sz w:val="21"/>
                <w:szCs w:val="21"/>
                <w:lang w:eastAsia="ja-JP"/>
              </w:rPr>
            </w:pPr>
          </w:p>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Engages families in</w:t>
            </w:r>
          </w:p>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 variety of ongoing</w:t>
            </w:r>
          </w:p>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comprehensible</w:t>
            </w:r>
          </w:p>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communications</w:t>
            </w:r>
          </w:p>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about individual</w:t>
            </w:r>
          </w:p>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student progress and</w:t>
            </w:r>
          </w:p>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ways to provide and</w:t>
            </w:r>
          </w:p>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monitor support.</w:t>
            </w:r>
          </w:p>
        </w:tc>
      </w:tr>
    </w:tbl>
    <w:p w:rsidR="00E62A1F" w:rsidRPr="00463ED7" w:rsidRDefault="00E62A1F" w:rsidP="00E62A1F">
      <w:pPr>
        <w:autoSpaceDE w:val="0"/>
        <w:autoSpaceDN w:val="0"/>
        <w:adjustRightInd w:val="0"/>
        <w:rPr>
          <w:rFonts w:ascii="Arial" w:hAnsi="Arial" w:cs="Arial"/>
          <w:b/>
          <w:lang w:eastAsia="ja-JP"/>
        </w:rPr>
      </w:pPr>
      <w:r w:rsidRPr="00463ED7">
        <w:rPr>
          <w:rFonts w:ascii="Arial" w:hAnsi="Arial" w:cs="Arial"/>
          <w:b/>
          <w:lang w:eastAsia="ja-JP"/>
        </w:rPr>
        <w:lastRenderedPageBreak/>
        <w:t xml:space="preserve">Standard </w:t>
      </w:r>
      <w:r>
        <w:rPr>
          <w:rFonts w:ascii="Arial" w:hAnsi="Arial" w:cs="Arial"/>
          <w:b/>
          <w:lang w:eastAsia="ja-JP"/>
        </w:rPr>
        <w:t>6</w:t>
      </w:r>
      <w:r w:rsidRPr="00463ED7">
        <w:rPr>
          <w:rFonts w:ascii="Arial" w:hAnsi="Arial" w:cs="Arial"/>
          <w:b/>
          <w:lang w:eastAsia="ja-JP"/>
        </w:rPr>
        <w:t xml:space="preserve"> CSTP: </w:t>
      </w:r>
      <w:r>
        <w:rPr>
          <w:rFonts w:ascii="Arial" w:hAnsi="Arial" w:cs="Arial"/>
          <w:b/>
          <w:lang w:eastAsia="ja-JP"/>
        </w:rPr>
        <w:t>Developing as a Professional Educator</w:t>
      </w:r>
    </w:p>
    <w:p w:rsidR="00640869" w:rsidRPr="00463ED7" w:rsidRDefault="00E62A1F" w:rsidP="00E62A1F">
      <w:pPr>
        <w:autoSpaceDE w:val="0"/>
        <w:autoSpaceDN w:val="0"/>
        <w:adjustRightInd w:val="0"/>
        <w:rPr>
          <w:rFonts w:ascii="Arial" w:hAnsi="Arial" w:cs="Arial"/>
          <w:b/>
          <w:lang w:eastAsia="ja-JP"/>
        </w:rPr>
      </w:pPr>
      <w:r w:rsidRPr="00463ED7">
        <w:rPr>
          <w:rFonts w:ascii="Arial" w:hAnsi="Arial" w:cs="Arial"/>
          <w:b/>
          <w:lang w:eastAsia="ja-JP"/>
        </w:rPr>
        <w:t xml:space="preserve">Evidence of Practice: </w:t>
      </w:r>
    </w:p>
    <w:tbl>
      <w:tblPr>
        <w:tblStyle w:val="TableGrid"/>
        <w:tblW w:w="0" w:type="auto"/>
        <w:jc w:val="center"/>
        <w:tblLook w:val="01E0" w:firstRow="1" w:lastRow="1" w:firstColumn="1" w:lastColumn="1" w:noHBand="0" w:noVBand="0"/>
      </w:tblPr>
      <w:tblGrid>
        <w:gridCol w:w="1594"/>
        <w:gridCol w:w="2970"/>
        <w:gridCol w:w="3510"/>
        <w:gridCol w:w="3420"/>
        <w:gridCol w:w="2313"/>
      </w:tblGrid>
      <w:tr w:rsidR="00E62A1F" w:rsidRPr="00D10DDC" w:rsidTr="009054C5">
        <w:trPr>
          <w:trHeight w:val="269"/>
          <w:jc w:val="center"/>
        </w:trPr>
        <w:tc>
          <w:tcPr>
            <w:tcW w:w="1594" w:type="dxa"/>
          </w:tcPr>
          <w:p w:rsidR="00E62A1F" w:rsidRPr="00D10DDC" w:rsidRDefault="00E62A1F" w:rsidP="004B3659">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70" w:type="dxa"/>
            <w:shd w:val="clear" w:color="auto" w:fill="0C0C0C"/>
          </w:tcPr>
          <w:p w:rsidR="00E62A1F" w:rsidRPr="00D10DDC" w:rsidRDefault="00E62A1F"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Unsatisfactory</w:t>
            </w:r>
          </w:p>
        </w:tc>
        <w:tc>
          <w:tcPr>
            <w:tcW w:w="3510" w:type="dxa"/>
            <w:shd w:val="clear" w:color="auto" w:fill="0C0C0C"/>
          </w:tcPr>
          <w:p w:rsidR="00E62A1F" w:rsidRPr="00D10DDC" w:rsidRDefault="00E62A1F"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420" w:type="dxa"/>
            <w:shd w:val="clear" w:color="auto" w:fill="0C0C0C"/>
          </w:tcPr>
          <w:p w:rsidR="00E62A1F" w:rsidRPr="00D10DDC" w:rsidRDefault="00E62A1F"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313" w:type="dxa"/>
            <w:shd w:val="clear" w:color="auto" w:fill="0C0C0C"/>
          </w:tcPr>
          <w:p w:rsidR="00E62A1F" w:rsidRPr="00D10DDC" w:rsidRDefault="00E62A1F"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E62A1F" w:rsidRPr="00D10DDC" w:rsidTr="009054C5">
        <w:trPr>
          <w:trHeight w:val="3023"/>
          <w:jc w:val="center"/>
        </w:trPr>
        <w:tc>
          <w:tcPr>
            <w:tcW w:w="1594" w:type="dxa"/>
          </w:tcPr>
          <w:p w:rsidR="00E62A1F" w:rsidRPr="00D10DDC" w:rsidRDefault="00E62A1F"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6.1</w:t>
            </w:r>
          </w:p>
          <w:p w:rsidR="00E62A1F" w:rsidRPr="00D10DDC" w:rsidRDefault="00E62A1F"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Reflecting on teaching</w:t>
            </w:r>
          </w:p>
          <w:p w:rsidR="00E62A1F" w:rsidRPr="00D10DDC" w:rsidRDefault="00E62A1F"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practice in support of</w:t>
            </w:r>
          </w:p>
          <w:p w:rsidR="00E62A1F" w:rsidRPr="00D10DDC" w:rsidRDefault="00E62A1F"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student learning</w:t>
            </w:r>
          </w:p>
          <w:p w:rsidR="00E62A1F" w:rsidRPr="00D10DDC" w:rsidRDefault="00E62A1F" w:rsidP="004B3659">
            <w:pPr>
              <w:autoSpaceDE w:val="0"/>
              <w:autoSpaceDN w:val="0"/>
              <w:adjustRightInd w:val="0"/>
              <w:rPr>
                <w:rFonts w:ascii="Arial" w:hAnsi="Arial" w:cs="Arial"/>
                <w:i/>
                <w:iCs/>
                <w:color w:val="000000"/>
                <w:sz w:val="20"/>
                <w:szCs w:val="20"/>
                <w:lang w:eastAsia="ja-JP"/>
              </w:rPr>
            </w:pPr>
          </w:p>
          <w:p w:rsidR="00E62A1F" w:rsidRPr="00D10DDC" w:rsidRDefault="00E62A1F" w:rsidP="004B3659">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E62A1F" w:rsidRPr="00D10DDC" w:rsidRDefault="00AA24C5" w:rsidP="004B3659">
            <w:pPr>
              <w:rPr>
                <w:rFonts w:ascii="Arial" w:hAnsi="Arial" w:cs="Arial"/>
                <w:i/>
                <w:iCs/>
                <w:sz w:val="21"/>
                <w:szCs w:val="21"/>
                <w:lang w:eastAsia="ja-JP"/>
              </w:rPr>
            </w:pPr>
            <w:r w:rsidRPr="00D10DDC">
              <w:rPr>
                <w:rFonts w:ascii="Arial" w:hAnsi="Arial" w:cs="Arial"/>
                <w:b/>
                <w:i/>
                <w:iCs/>
                <w:sz w:val="21"/>
                <w:szCs w:val="21"/>
                <w:lang w:eastAsia="ja-JP"/>
              </w:rPr>
              <w:fldChar w:fldCharType="begin">
                <w:ffData>
                  <w:name w:val="Text1"/>
                  <w:enabled/>
                  <w:calcOnExit w:val="0"/>
                  <w:textInput/>
                </w:ffData>
              </w:fldChar>
            </w:r>
            <w:r w:rsidR="00E62A1F" w:rsidRPr="00D10DDC">
              <w:rPr>
                <w:rFonts w:ascii="Arial" w:hAnsi="Arial" w:cs="Arial"/>
                <w:b/>
                <w:i/>
                <w:iCs/>
                <w:sz w:val="21"/>
                <w:szCs w:val="21"/>
                <w:lang w:eastAsia="ja-JP"/>
              </w:rPr>
              <w:instrText xml:space="preserve"> FORMTEXT </w:instrText>
            </w:r>
            <w:r w:rsidRPr="00D10DDC">
              <w:rPr>
                <w:rFonts w:ascii="Arial" w:hAnsi="Arial" w:cs="Arial"/>
                <w:b/>
                <w:i/>
                <w:iCs/>
                <w:sz w:val="21"/>
                <w:szCs w:val="21"/>
                <w:lang w:eastAsia="ja-JP"/>
              </w:rPr>
            </w:r>
            <w:r w:rsidRPr="00D10DDC">
              <w:rPr>
                <w:rFonts w:ascii="Arial" w:hAnsi="Arial" w:cs="Arial"/>
                <w:b/>
                <w:i/>
                <w:iCs/>
                <w:sz w:val="21"/>
                <w:szCs w:val="21"/>
                <w:lang w:eastAsia="ja-JP"/>
              </w:rPr>
              <w:fldChar w:fldCharType="separate"/>
            </w:r>
            <w:r w:rsidR="00E62A1F" w:rsidRPr="00D10DDC">
              <w:rPr>
                <w:rFonts w:ascii="Arial" w:hAnsi="Arial" w:cs="Arial"/>
                <w:i/>
                <w:iCs/>
                <w:noProof/>
                <w:sz w:val="21"/>
                <w:szCs w:val="21"/>
                <w:lang w:eastAsia="ja-JP"/>
              </w:rPr>
              <w:t> </w:t>
            </w:r>
            <w:r w:rsidR="00E62A1F" w:rsidRPr="00D10DDC">
              <w:rPr>
                <w:rFonts w:ascii="Arial" w:hAnsi="Arial" w:cs="Arial"/>
                <w:i/>
                <w:iCs/>
                <w:noProof/>
                <w:sz w:val="21"/>
                <w:szCs w:val="21"/>
                <w:lang w:eastAsia="ja-JP"/>
              </w:rPr>
              <w:t> </w:t>
            </w:r>
            <w:r w:rsidR="00E62A1F" w:rsidRPr="00D10DDC">
              <w:rPr>
                <w:rFonts w:ascii="Arial" w:hAnsi="Arial" w:cs="Arial"/>
                <w:i/>
                <w:iCs/>
                <w:noProof/>
                <w:sz w:val="21"/>
                <w:szCs w:val="21"/>
                <w:lang w:eastAsia="ja-JP"/>
              </w:rPr>
              <w:t> </w:t>
            </w:r>
            <w:r w:rsidR="00E62A1F" w:rsidRPr="00D10DDC">
              <w:rPr>
                <w:rFonts w:ascii="Arial" w:hAnsi="Arial" w:cs="Arial"/>
                <w:i/>
                <w:iCs/>
                <w:noProof/>
                <w:sz w:val="21"/>
                <w:szCs w:val="21"/>
                <w:lang w:eastAsia="ja-JP"/>
              </w:rPr>
              <w:t> </w:t>
            </w:r>
            <w:r w:rsidR="00E62A1F"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p>
        </w:tc>
        <w:tc>
          <w:tcPr>
            <w:tcW w:w="2970" w:type="dxa"/>
            <w:shd w:val="clear" w:color="auto" w:fill="auto"/>
          </w:tcPr>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Does not or rarely reflects on teaching</w:t>
            </w:r>
            <w:r w:rsidR="009054C5">
              <w:rPr>
                <w:rFonts w:ascii="Arial" w:hAnsi="Arial" w:cs="Arial"/>
                <w:sz w:val="21"/>
                <w:szCs w:val="21"/>
                <w:lang w:eastAsia="ja-JP"/>
              </w:rPr>
              <w:t xml:space="preserve"> </w:t>
            </w:r>
            <w:r w:rsidRPr="00D10DDC">
              <w:rPr>
                <w:rFonts w:ascii="Arial" w:hAnsi="Arial" w:cs="Arial"/>
                <w:sz w:val="21"/>
                <w:szCs w:val="21"/>
                <w:lang w:eastAsia="ja-JP"/>
              </w:rPr>
              <w:t>practice to support</w:t>
            </w:r>
          </w:p>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 xml:space="preserve">student learning. Rarely interacts with colleagues regarding immediate or long term student learning needs. Does not attend school or district meetings that examine teaching practice. </w:t>
            </w:r>
          </w:p>
          <w:p w:rsidR="00E62A1F" w:rsidRPr="00D10DDC" w:rsidRDefault="00E62A1F" w:rsidP="004B3659">
            <w:pPr>
              <w:autoSpaceDE w:val="0"/>
              <w:autoSpaceDN w:val="0"/>
              <w:adjustRightInd w:val="0"/>
              <w:rPr>
                <w:rFonts w:ascii="Arial" w:hAnsi="Arial" w:cs="Arial"/>
                <w:sz w:val="21"/>
                <w:szCs w:val="21"/>
                <w:lang w:eastAsia="ja-JP"/>
              </w:rPr>
            </w:pPr>
          </w:p>
          <w:p w:rsidR="00E62A1F" w:rsidRPr="00D10DDC" w:rsidRDefault="00E62A1F" w:rsidP="004B3659">
            <w:pPr>
              <w:autoSpaceDE w:val="0"/>
              <w:autoSpaceDN w:val="0"/>
              <w:adjustRightInd w:val="0"/>
              <w:rPr>
                <w:rFonts w:ascii="Arial" w:hAnsi="Arial" w:cs="Arial"/>
                <w:sz w:val="21"/>
                <w:szCs w:val="21"/>
                <w:lang w:eastAsia="ja-JP"/>
              </w:rPr>
            </w:pPr>
          </w:p>
          <w:p w:rsidR="00E62A1F" w:rsidRPr="00D10DDC" w:rsidRDefault="00E62A1F" w:rsidP="004B3659">
            <w:pPr>
              <w:autoSpaceDE w:val="0"/>
              <w:autoSpaceDN w:val="0"/>
              <w:adjustRightInd w:val="0"/>
              <w:rPr>
                <w:rFonts w:ascii="Arial" w:hAnsi="Arial" w:cs="Arial"/>
                <w:sz w:val="21"/>
                <w:szCs w:val="21"/>
                <w:lang w:eastAsia="ja-JP"/>
              </w:rPr>
            </w:pPr>
          </w:p>
          <w:p w:rsidR="00E62A1F" w:rsidRPr="00D10DDC" w:rsidRDefault="00E62A1F" w:rsidP="004B3659">
            <w:pPr>
              <w:autoSpaceDE w:val="0"/>
              <w:autoSpaceDN w:val="0"/>
              <w:adjustRightInd w:val="0"/>
              <w:rPr>
                <w:rFonts w:ascii="Arial" w:hAnsi="Arial" w:cs="Arial"/>
                <w:sz w:val="21"/>
                <w:szCs w:val="21"/>
                <w:lang w:eastAsia="ja-JP"/>
              </w:rPr>
            </w:pPr>
          </w:p>
        </w:tc>
        <w:tc>
          <w:tcPr>
            <w:tcW w:w="3510" w:type="dxa"/>
          </w:tcPr>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Engages in reflection</w:t>
            </w:r>
            <w:r w:rsidR="009054C5">
              <w:rPr>
                <w:rFonts w:ascii="Arial" w:hAnsi="Arial" w:cs="Arial"/>
                <w:sz w:val="21"/>
                <w:szCs w:val="21"/>
                <w:lang w:eastAsia="ja-JP"/>
              </w:rPr>
              <w:t xml:space="preserve"> </w:t>
            </w:r>
            <w:r w:rsidRPr="00D10DDC">
              <w:rPr>
                <w:rFonts w:ascii="Arial" w:hAnsi="Arial" w:cs="Arial"/>
                <w:sz w:val="21"/>
                <w:szCs w:val="21"/>
                <w:lang w:eastAsia="ja-JP"/>
              </w:rPr>
              <w:t>individually and with</w:t>
            </w:r>
            <w:r w:rsidR="009054C5">
              <w:rPr>
                <w:rFonts w:ascii="Arial" w:hAnsi="Arial" w:cs="Arial"/>
                <w:sz w:val="21"/>
                <w:szCs w:val="21"/>
                <w:lang w:eastAsia="ja-JP"/>
              </w:rPr>
              <w:t xml:space="preserve"> </w:t>
            </w:r>
            <w:r w:rsidRPr="00D10DDC">
              <w:rPr>
                <w:rFonts w:ascii="Arial" w:hAnsi="Arial" w:cs="Arial"/>
                <w:sz w:val="21"/>
                <w:szCs w:val="21"/>
                <w:lang w:eastAsia="ja-JP"/>
              </w:rPr>
              <w:t>colleagues on the</w:t>
            </w:r>
          </w:p>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relationship between</w:t>
            </w:r>
            <w:r w:rsidR="009054C5">
              <w:rPr>
                <w:rFonts w:ascii="Arial" w:hAnsi="Arial" w:cs="Arial"/>
                <w:sz w:val="21"/>
                <w:szCs w:val="21"/>
                <w:lang w:eastAsia="ja-JP"/>
              </w:rPr>
              <w:t xml:space="preserve"> </w:t>
            </w:r>
            <w:r w:rsidRPr="00D10DDC">
              <w:rPr>
                <w:rFonts w:ascii="Arial" w:hAnsi="Arial" w:cs="Arial"/>
                <w:sz w:val="21"/>
                <w:szCs w:val="21"/>
                <w:lang w:eastAsia="ja-JP"/>
              </w:rPr>
              <w:t>making adjustments in</w:t>
            </w:r>
            <w:r w:rsidR="009054C5">
              <w:rPr>
                <w:rFonts w:ascii="Arial" w:hAnsi="Arial" w:cs="Arial"/>
                <w:sz w:val="21"/>
                <w:szCs w:val="21"/>
                <w:lang w:eastAsia="ja-JP"/>
              </w:rPr>
              <w:t xml:space="preserve"> </w:t>
            </w:r>
            <w:r w:rsidRPr="00D10DDC">
              <w:rPr>
                <w:rFonts w:ascii="Arial" w:hAnsi="Arial" w:cs="Arial"/>
                <w:sz w:val="21"/>
                <w:szCs w:val="21"/>
                <w:lang w:eastAsia="ja-JP"/>
              </w:rPr>
              <w:t>teaching practice and</w:t>
            </w:r>
            <w:r w:rsidR="009054C5">
              <w:rPr>
                <w:rFonts w:ascii="Arial" w:hAnsi="Arial" w:cs="Arial"/>
                <w:sz w:val="21"/>
                <w:szCs w:val="21"/>
                <w:lang w:eastAsia="ja-JP"/>
              </w:rPr>
              <w:t xml:space="preserve"> </w:t>
            </w:r>
            <w:r w:rsidRPr="00D10DDC">
              <w:rPr>
                <w:rFonts w:ascii="Arial" w:hAnsi="Arial" w:cs="Arial"/>
                <w:sz w:val="21"/>
                <w:szCs w:val="21"/>
                <w:lang w:eastAsia="ja-JP"/>
              </w:rPr>
              <w:t>impact on the full range</w:t>
            </w:r>
          </w:p>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of learners.</w:t>
            </w:r>
          </w:p>
          <w:p w:rsidR="00E62A1F" w:rsidRPr="00D10DDC" w:rsidRDefault="00E62A1F" w:rsidP="004B3659">
            <w:pPr>
              <w:autoSpaceDE w:val="0"/>
              <w:autoSpaceDN w:val="0"/>
              <w:adjustRightInd w:val="0"/>
              <w:rPr>
                <w:rFonts w:ascii="Arial" w:hAnsi="Arial" w:cs="Arial"/>
                <w:i/>
                <w:iCs/>
                <w:sz w:val="21"/>
                <w:szCs w:val="21"/>
                <w:lang w:eastAsia="ja-JP"/>
              </w:rPr>
            </w:pPr>
          </w:p>
        </w:tc>
        <w:tc>
          <w:tcPr>
            <w:tcW w:w="3420" w:type="dxa"/>
          </w:tcPr>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Reflects individually</w:t>
            </w:r>
            <w:r w:rsidR="009054C5">
              <w:rPr>
                <w:rFonts w:ascii="Arial" w:hAnsi="Arial" w:cs="Arial"/>
                <w:sz w:val="21"/>
                <w:szCs w:val="21"/>
                <w:lang w:eastAsia="ja-JP"/>
              </w:rPr>
              <w:t xml:space="preserve"> </w:t>
            </w:r>
            <w:r w:rsidRPr="00D10DDC">
              <w:rPr>
                <w:rFonts w:ascii="Arial" w:hAnsi="Arial" w:cs="Arial"/>
                <w:sz w:val="21"/>
                <w:szCs w:val="21"/>
                <w:lang w:eastAsia="ja-JP"/>
              </w:rPr>
              <w:t>and with colleagues on</w:t>
            </w:r>
            <w:r w:rsidR="009054C5">
              <w:rPr>
                <w:rFonts w:ascii="Arial" w:hAnsi="Arial" w:cs="Arial"/>
                <w:sz w:val="21"/>
                <w:szCs w:val="21"/>
                <w:lang w:eastAsia="ja-JP"/>
              </w:rPr>
              <w:t xml:space="preserve"> </w:t>
            </w:r>
            <w:r w:rsidRPr="00D10DDC">
              <w:rPr>
                <w:rFonts w:ascii="Arial" w:hAnsi="Arial" w:cs="Arial"/>
                <w:sz w:val="21"/>
                <w:szCs w:val="21"/>
                <w:lang w:eastAsia="ja-JP"/>
              </w:rPr>
              <w:t>refinements in teaching</w:t>
            </w:r>
            <w:r w:rsidR="009054C5">
              <w:rPr>
                <w:rFonts w:ascii="Arial" w:hAnsi="Arial" w:cs="Arial"/>
                <w:sz w:val="21"/>
                <w:szCs w:val="21"/>
                <w:lang w:eastAsia="ja-JP"/>
              </w:rPr>
              <w:t xml:space="preserve"> </w:t>
            </w:r>
            <w:r w:rsidRPr="00D10DDC">
              <w:rPr>
                <w:rFonts w:ascii="Arial" w:hAnsi="Arial" w:cs="Arial"/>
                <w:sz w:val="21"/>
                <w:szCs w:val="21"/>
                <w:lang w:eastAsia="ja-JP"/>
              </w:rPr>
              <w:t>practice and connections</w:t>
            </w:r>
          </w:p>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among the elements of the CSTP to positively impact the full range of learners.</w:t>
            </w:r>
          </w:p>
          <w:p w:rsidR="00E62A1F" w:rsidRPr="00D10DDC" w:rsidRDefault="00E62A1F" w:rsidP="004B3659">
            <w:pPr>
              <w:rPr>
                <w:rFonts w:ascii="Arial" w:hAnsi="Arial" w:cs="Arial"/>
                <w:i/>
                <w:iCs/>
                <w:sz w:val="21"/>
                <w:szCs w:val="21"/>
                <w:lang w:eastAsia="ja-JP"/>
              </w:rPr>
            </w:pPr>
          </w:p>
        </w:tc>
        <w:tc>
          <w:tcPr>
            <w:tcW w:w="2313" w:type="dxa"/>
          </w:tcPr>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Maintains ongoing</w:t>
            </w:r>
          </w:p>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reflective practice</w:t>
            </w:r>
          </w:p>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and action research</w:t>
            </w:r>
          </w:p>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 supporting student</w:t>
            </w:r>
          </w:p>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learning and raising</w:t>
            </w:r>
          </w:p>
          <w:p w:rsidR="00E62A1F" w:rsidRPr="00D10DDC" w:rsidRDefault="00E62A1F"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the level of academic achievement.</w:t>
            </w:r>
          </w:p>
          <w:p w:rsidR="00E62A1F" w:rsidRPr="00D10DDC" w:rsidRDefault="00E62A1F" w:rsidP="004B3659">
            <w:pPr>
              <w:autoSpaceDE w:val="0"/>
              <w:autoSpaceDN w:val="0"/>
              <w:adjustRightInd w:val="0"/>
              <w:rPr>
                <w:rFonts w:ascii="Arial" w:hAnsi="Arial" w:cs="Arial"/>
                <w:sz w:val="21"/>
                <w:szCs w:val="21"/>
                <w:lang w:eastAsia="ja-JP"/>
              </w:rPr>
            </w:pPr>
          </w:p>
          <w:p w:rsidR="00E62A1F" w:rsidRPr="00D10DDC" w:rsidRDefault="00E62A1F" w:rsidP="009054C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Engages in and fosters</w:t>
            </w:r>
            <w:r w:rsidR="009054C5">
              <w:rPr>
                <w:rFonts w:ascii="Arial" w:hAnsi="Arial" w:cs="Arial"/>
                <w:sz w:val="21"/>
                <w:szCs w:val="21"/>
                <w:lang w:eastAsia="ja-JP"/>
              </w:rPr>
              <w:t xml:space="preserve"> </w:t>
            </w:r>
            <w:r w:rsidRPr="00D10DDC">
              <w:rPr>
                <w:rFonts w:ascii="Arial" w:hAnsi="Arial" w:cs="Arial"/>
                <w:sz w:val="21"/>
                <w:szCs w:val="21"/>
                <w:lang w:eastAsia="ja-JP"/>
              </w:rPr>
              <w:t>reflection among</w:t>
            </w:r>
            <w:r w:rsidR="009054C5">
              <w:rPr>
                <w:rFonts w:ascii="Arial" w:hAnsi="Arial" w:cs="Arial"/>
                <w:sz w:val="21"/>
                <w:szCs w:val="21"/>
                <w:lang w:eastAsia="ja-JP"/>
              </w:rPr>
              <w:t xml:space="preserve"> </w:t>
            </w:r>
            <w:r w:rsidRPr="00D10DDC">
              <w:rPr>
                <w:rFonts w:ascii="Arial" w:hAnsi="Arial" w:cs="Arial"/>
                <w:sz w:val="21"/>
                <w:szCs w:val="21"/>
                <w:lang w:eastAsia="ja-JP"/>
              </w:rPr>
              <w:t>colleagues for school</w:t>
            </w:r>
            <w:r w:rsidR="009054C5">
              <w:rPr>
                <w:rFonts w:ascii="Arial" w:hAnsi="Arial" w:cs="Arial"/>
                <w:sz w:val="21"/>
                <w:szCs w:val="21"/>
                <w:lang w:eastAsia="ja-JP"/>
              </w:rPr>
              <w:t xml:space="preserve"> </w:t>
            </w:r>
            <w:r w:rsidRPr="00D10DDC">
              <w:rPr>
                <w:rFonts w:ascii="Arial" w:hAnsi="Arial" w:cs="Arial"/>
                <w:sz w:val="21"/>
                <w:szCs w:val="21"/>
                <w:lang w:eastAsia="ja-JP"/>
              </w:rPr>
              <w:t>wide impact on student learning.</w:t>
            </w:r>
          </w:p>
        </w:tc>
      </w:tr>
    </w:tbl>
    <w:p w:rsidR="00E62A1F" w:rsidRDefault="00E62A1F" w:rsidP="00927555">
      <w:pPr>
        <w:autoSpaceDE w:val="0"/>
        <w:autoSpaceDN w:val="0"/>
        <w:adjustRightInd w:val="0"/>
        <w:ind w:left="720"/>
        <w:rPr>
          <w:rFonts w:ascii="Arial" w:hAnsi="Arial" w:cs="Arial"/>
          <w:b/>
          <w:lang w:eastAsia="ja-JP"/>
        </w:rPr>
      </w:pPr>
    </w:p>
    <w:p w:rsidR="009054C5" w:rsidRPr="00463ED7" w:rsidRDefault="009054C5" w:rsidP="009054C5">
      <w:pPr>
        <w:autoSpaceDE w:val="0"/>
        <w:autoSpaceDN w:val="0"/>
        <w:adjustRightInd w:val="0"/>
        <w:rPr>
          <w:rFonts w:ascii="Arial" w:hAnsi="Arial" w:cs="Arial"/>
          <w:b/>
          <w:lang w:eastAsia="ja-JP"/>
        </w:rPr>
      </w:pPr>
      <w:r w:rsidRPr="00463ED7">
        <w:rPr>
          <w:rFonts w:ascii="Arial" w:hAnsi="Arial" w:cs="Arial"/>
          <w:b/>
          <w:lang w:eastAsia="ja-JP"/>
        </w:rPr>
        <w:t xml:space="preserve">Standard </w:t>
      </w:r>
      <w:r>
        <w:rPr>
          <w:rFonts w:ascii="Arial" w:hAnsi="Arial" w:cs="Arial"/>
          <w:b/>
          <w:lang w:eastAsia="ja-JP"/>
        </w:rPr>
        <w:t>6</w:t>
      </w:r>
      <w:r w:rsidRPr="00463ED7">
        <w:rPr>
          <w:rFonts w:ascii="Arial" w:hAnsi="Arial" w:cs="Arial"/>
          <w:b/>
          <w:lang w:eastAsia="ja-JP"/>
        </w:rPr>
        <w:t xml:space="preserve"> CSTP: </w:t>
      </w:r>
      <w:r>
        <w:rPr>
          <w:rFonts w:ascii="Arial" w:hAnsi="Arial" w:cs="Arial"/>
          <w:b/>
          <w:lang w:eastAsia="ja-JP"/>
        </w:rPr>
        <w:t>Developing as a Professional Educator</w:t>
      </w:r>
    </w:p>
    <w:p w:rsidR="00640869" w:rsidRPr="00463ED7" w:rsidRDefault="009054C5" w:rsidP="009054C5">
      <w:pPr>
        <w:autoSpaceDE w:val="0"/>
        <w:autoSpaceDN w:val="0"/>
        <w:adjustRightInd w:val="0"/>
        <w:rPr>
          <w:rFonts w:ascii="Arial" w:hAnsi="Arial" w:cs="Arial"/>
          <w:b/>
          <w:lang w:eastAsia="ja-JP"/>
        </w:rPr>
      </w:pPr>
      <w:r w:rsidRPr="00463ED7">
        <w:rPr>
          <w:rFonts w:ascii="Arial" w:hAnsi="Arial" w:cs="Arial"/>
          <w:b/>
          <w:lang w:eastAsia="ja-JP"/>
        </w:rPr>
        <w:t xml:space="preserve">Evidence of Practice: </w:t>
      </w:r>
    </w:p>
    <w:tbl>
      <w:tblPr>
        <w:tblStyle w:val="TableGrid"/>
        <w:tblW w:w="0" w:type="auto"/>
        <w:jc w:val="center"/>
        <w:tblLook w:val="01E0" w:firstRow="1" w:lastRow="1" w:firstColumn="1" w:lastColumn="1" w:noHBand="0" w:noVBand="0"/>
      </w:tblPr>
      <w:tblGrid>
        <w:gridCol w:w="1562"/>
        <w:gridCol w:w="2970"/>
        <w:gridCol w:w="3510"/>
        <w:gridCol w:w="3420"/>
        <w:gridCol w:w="2282"/>
      </w:tblGrid>
      <w:tr w:rsidR="009054C5" w:rsidRPr="00D10DDC" w:rsidTr="009054C5">
        <w:trPr>
          <w:trHeight w:val="269"/>
          <w:jc w:val="center"/>
        </w:trPr>
        <w:tc>
          <w:tcPr>
            <w:tcW w:w="1562" w:type="dxa"/>
          </w:tcPr>
          <w:p w:rsidR="009054C5" w:rsidRPr="00D10DDC" w:rsidRDefault="009054C5" w:rsidP="004B3659">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70" w:type="dxa"/>
            <w:shd w:val="clear" w:color="auto" w:fill="0C0C0C"/>
          </w:tcPr>
          <w:p w:rsidR="009054C5" w:rsidRPr="00D10DDC" w:rsidRDefault="009054C5"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Unsatisfactory</w:t>
            </w:r>
          </w:p>
        </w:tc>
        <w:tc>
          <w:tcPr>
            <w:tcW w:w="3510" w:type="dxa"/>
            <w:shd w:val="clear" w:color="auto" w:fill="0C0C0C"/>
          </w:tcPr>
          <w:p w:rsidR="009054C5" w:rsidRPr="00D10DDC" w:rsidRDefault="009054C5"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420" w:type="dxa"/>
            <w:shd w:val="clear" w:color="auto" w:fill="0C0C0C"/>
          </w:tcPr>
          <w:p w:rsidR="009054C5" w:rsidRPr="00D10DDC" w:rsidRDefault="009054C5"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282" w:type="dxa"/>
            <w:shd w:val="clear" w:color="auto" w:fill="0C0C0C"/>
          </w:tcPr>
          <w:p w:rsidR="009054C5" w:rsidRPr="00D10DDC" w:rsidRDefault="009054C5"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9054C5" w:rsidRPr="00D10DDC" w:rsidTr="009054C5">
        <w:trPr>
          <w:trHeight w:val="1200"/>
          <w:jc w:val="center"/>
        </w:trPr>
        <w:tc>
          <w:tcPr>
            <w:tcW w:w="1562" w:type="dxa"/>
          </w:tcPr>
          <w:p w:rsidR="009054C5" w:rsidRPr="00D10DDC" w:rsidRDefault="009054C5"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6.2</w:t>
            </w:r>
          </w:p>
          <w:p w:rsidR="009054C5" w:rsidRPr="00D10DDC" w:rsidRDefault="009054C5"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Establishing</w:t>
            </w:r>
          </w:p>
          <w:p w:rsidR="009054C5" w:rsidRPr="00D10DDC" w:rsidRDefault="009054C5"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professional goals</w:t>
            </w:r>
          </w:p>
          <w:p w:rsidR="009054C5" w:rsidRPr="00D10DDC" w:rsidRDefault="009054C5"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and engaging</w:t>
            </w:r>
          </w:p>
          <w:p w:rsidR="009054C5" w:rsidRPr="00D10DDC" w:rsidRDefault="009054C5"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in continuous</w:t>
            </w:r>
          </w:p>
          <w:p w:rsidR="009054C5" w:rsidRPr="00D10DDC" w:rsidRDefault="009054C5"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and purposeful</w:t>
            </w:r>
          </w:p>
          <w:p w:rsidR="009054C5" w:rsidRPr="00D10DDC" w:rsidRDefault="009054C5"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professional growth</w:t>
            </w:r>
          </w:p>
          <w:p w:rsidR="009054C5" w:rsidRPr="00D10DDC" w:rsidRDefault="009054C5"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and development</w:t>
            </w:r>
          </w:p>
          <w:p w:rsidR="009054C5" w:rsidRPr="00D10DDC" w:rsidRDefault="009054C5" w:rsidP="004B3659">
            <w:pPr>
              <w:autoSpaceDE w:val="0"/>
              <w:autoSpaceDN w:val="0"/>
              <w:adjustRightInd w:val="0"/>
              <w:rPr>
                <w:rFonts w:ascii="Arial" w:hAnsi="Arial" w:cs="Arial"/>
                <w:i/>
                <w:iCs/>
                <w:color w:val="000000"/>
                <w:sz w:val="20"/>
                <w:szCs w:val="20"/>
                <w:lang w:eastAsia="ja-JP"/>
              </w:rPr>
            </w:pPr>
          </w:p>
          <w:p w:rsidR="009054C5" w:rsidRPr="00D10DDC" w:rsidRDefault="009054C5" w:rsidP="004B3659">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9054C5" w:rsidRPr="00D10DDC" w:rsidRDefault="00AA24C5" w:rsidP="004B3659">
            <w:pPr>
              <w:rPr>
                <w:rFonts w:ascii="Arial" w:hAnsi="Arial" w:cs="Arial"/>
                <w:i/>
                <w:iCs/>
                <w:sz w:val="21"/>
                <w:szCs w:val="21"/>
                <w:lang w:eastAsia="ja-JP"/>
              </w:rPr>
            </w:pPr>
            <w:r w:rsidRPr="00D10DDC">
              <w:rPr>
                <w:rFonts w:ascii="Arial" w:hAnsi="Arial" w:cs="Arial"/>
                <w:i/>
                <w:iCs/>
                <w:sz w:val="21"/>
                <w:szCs w:val="21"/>
                <w:lang w:eastAsia="ja-JP"/>
              </w:rPr>
              <w:fldChar w:fldCharType="begin">
                <w:ffData>
                  <w:name w:val="Text1"/>
                  <w:enabled/>
                  <w:calcOnExit w:val="0"/>
                  <w:textInput/>
                </w:ffData>
              </w:fldChar>
            </w:r>
            <w:r w:rsidR="009054C5" w:rsidRPr="00D10DDC">
              <w:rPr>
                <w:rFonts w:ascii="Arial" w:hAnsi="Arial" w:cs="Arial"/>
                <w:i/>
                <w:iCs/>
                <w:sz w:val="21"/>
                <w:szCs w:val="21"/>
                <w:lang w:eastAsia="ja-JP"/>
              </w:rPr>
              <w:instrText xml:space="preserve"> FORMTEXT </w:instrText>
            </w:r>
            <w:r w:rsidRPr="00D10DDC">
              <w:rPr>
                <w:rFonts w:ascii="Arial" w:hAnsi="Arial" w:cs="Arial"/>
                <w:i/>
                <w:iCs/>
                <w:sz w:val="21"/>
                <w:szCs w:val="21"/>
                <w:lang w:eastAsia="ja-JP"/>
              </w:rPr>
            </w:r>
            <w:r w:rsidRPr="00D10DDC">
              <w:rPr>
                <w:rFonts w:ascii="Arial" w:hAnsi="Arial" w:cs="Arial"/>
                <w:i/>
                <w:iCs/>
                <w:sz w:val="21"/>
                <w:szCs w:val="21"/>
                <w:lang w:eastAsia="ja-JP"/>
              </w:rPr>
              <w:fldChar w:fldCharType="separate"/>
            </w:r>
            <w:r w:rsidR="009054C5" w:rsidRPr="00D10DDC">
              <w:rPr>
                <w:rFonts w:ascii="Arial" w:hAnsi="Arial" w:cs="Arial"/>
                <w:i/>
                <w:iCs/>
                <w:noProof/>
                <w:sz w:val="21"/>
                <w:szCs w:val="21"/>
                <w:lang w:eastAsia="ja-JP"/>
              </w:rPr>
              <w:t> </w:t>
            </w:r>
            <w:r w:rsidR="009054C5" w:rsidRPr="00D10DDC">
              <w:rPr>
                <w:rFonts w:ascii="Arial" w:hAnsi="Arial" w:cs="Arial"/>
                <w:i/>
                <w:iCs/>
                <w:noProof/>
                <w:sz w:val="21"/>
                <w:szCs w:val="21"/>
                <w:lang w:eastAsia="ja-JP"/>
              </w:rPr>
              <w:t> </w:t>
            </w:r>
            <w:r w:rsidR="009054C5" w:rsidRPr="00D10DDC">
              <w:rPr>
                <w:rFonts w:ascii="Arial" w:hAnsi="Arial" w:cs="Arial"/>
                <w:i/>
                <w:iCs/>
                <w:noProof/>
                <w:sz w:val="21"/>
                <w:szCs w:val="21"/>
                <w:lang w:eastAsia="ja-JP"/>
              </w:rPr>
              <w:t> </w:t>
            </w:r>
            <w:r w:rsidR="009054C5" w:rsidRPr="00D10DDC">
              <w:rPr>
                <w:rFonts w:ascii="Arial" w:hAnsi="Arial" w:cs="Arial"/>
                <w:i/>
                <w:iCs/>
                <w:noProof/>
                <w:sz w:val="21"/>
                <w:szCs w:val="21"/>
                <w:lang w:eastAsia="ja-JP"/>
              </w:rPr>
              <w:t> </w:t>
            </w:r>
            <w:r w:rsidR="009054C5"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p>
        </w:tc>
        <w:tc>
          <w:tcPr>
            <w:tcW w:w="2970" w:type="dxa"/>
            <w:shd w:val="clear" w:color="auto" w:fill="auto"/>
          </w:tcPr>
          <w:p w:rsidR="009054C5" w:rsidRPr="00D10DDC" w:rsidRDefault="009054C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 xml:space="preserve">Does not develop meaningful goals connected to the </w:t>
            </w:r>
            <w:r w:rsidRPr="00D10DDC">
              <w:rPr>
                <w:rFonts w:ascii="Arial" w:hAnsi="Arial" w:cs="Arial"/>
                <w:i/>
                <w:iCs/>
                <w:sz w:val="21"/>
                <w:szCs w:val="21"/>
                <w:lang w:eastAsia="ja-JP"/>
              </w:rPr>
              <w:t>CSTP</w:t>
            </w:r>
            <w:r w:rsidRPr="00D10DDC">
              <w:rPr>
                <w:rFonts w:ascii="Arial" w:hAnsi="Arial" w:cs="Arial"/>
                <w:sz w:val="21"/>
                <w:szCs w:val="21"/>
                <w:lang w:eastAsia="ja-JP"/>
              </w:rPr>
              <w:t xml:space="preserve"> or school goals through required processes</w:t>
            </w:r>
            <w:r>
              <w:rPr>
                <w:rFonts w:ascii="Arial" w:hAnsi="Arial" w:cs="Arial"/>
                <w:sz w:val="21"/>
                <w:szCs w:val="21"/>
                <w:lang w:eastAsia="ja-JP"/>
              </w:rPr>
              <w:t xml:space="preserve"> </w:t>
            </w:r>
            <w:r w:rsidRPr="00D10DDC">
              <w:rPr>
                <w:rFonts w:ascii="Arial" w:hAnsi="Arial" w:cs="Arial"/>
                <w:sz w:val="21"/>
                <w:szCs w:val="21"/>
                <w:lang w:eastAsia="ja-JP"/>
              </w:rPr>
              <w:t>and local protocols.</w:t>
            </w:r>
            <w:r>
              <w:rPr>
                <w:rFonts w:ascii="Arial" w:hAnsi="Arial" w:cs="Arial"/>
                <w:sz w:val="21"/>
                <w:szCs w:val="21"/>
                <w:lang w:eastAsia="ja-JP"/>
              </w:rPr>
              <w:t xml:space="preserve"> </w:t>
            </w:r>
            <w:r w:rsidRPr="00D10DDC">
              <w:rPr>
                <w:rFonts w:ascii="Arial" w:hAnsi="Arial" w:cs="Arial"/>
                <w:sz w:val="21"/>
                <w:szCs w:val="21"/>
                <w:lang w:eastAsia="ja-JP"/>
              </w:rPr>
              <w:t>Infrequently or never attends required</w:t>
            </w:r>
          </w:p>
          <w:p w:rsidR="009054C5" w:rsidRPr="00D10DDC" w:rsidRDefault="009054C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professional  development.  Does not engage in continuous improvement activities that improve teaching practice.</w:t>
            </w:r>
          </w:p>
        </w:tc>
        <w:tc>
          <w:tcPr>
            <w:tcW w:w="3510" w:type="dxa"/>
          </w:tcPr>
          <w:p w:rsidR="009054C5" w:rsidRPr="00D10DDC" w:rsidRDefault="009054C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Sets goals connected</w:t>
            </w:r>
            <w:r>
              <w:rPr>
                <w:rFonts w:ascii="Arial" w:hAnsi="Arial" w:cs="Arial"/>
                <w:sz w:val="21"/>
                <w:szCs w:val="21"/>
                <w:lang w:eastAsia="ja-JP"/>
              </w:rPr>
              <w:t xml:space="preserve"> </w:t>
            </w:r>
            <w:r w:rsidRPr="00D10DDC">
              <w:rPr>
                <w:rFonts w:ascii="Arial" w:hAnsi="Arial" w:cs="Arial"/>
                <w:sz w:val="21"/>
                <w:szCs w:val="21"/>
                <w:lang w:eastAsia="ja-JP"/>
              </w:rPr>
              <w:t xml:space="preserve">to the </w:t>
            </w:r>
            <w:r w:rsidRPr="00D10DDC">
              <w:rPr>
                <w:rFonts w:ascii="Arial" w:hAnsi="Arial" w:cs="Arial"/>
                <w:i/>
                <w:iCs/>
                <w:sz w:val="21"/>
                <w:szCs w:val="21"/>
                <w:lang w:eastAsia="ja-JP"/>
              </w:rPr>
              <w:t xml:space="preserve">CSTP  </w:t>
            </w:r>
            <w:r w:rsidRPr="00D10DDC">
              <w:rPr>
                <w:rFonts w:ascii="Arial" w:hAnsi="Arial" w:cs="Arial"/>
                <w:sz w:val="21"/>
                <w:szCs w:val="21"/>
                <w:lang w:eastAsia="ja-JP"/>
              </w:rPr>
              <w:t>that</w:t>
            </w:r>
            <w:r>
              <w:rPr>
                <w:rFonts w:ascii="Arial" w:hAnsi="Arial" w:cs="Arial"/>
                <w:sz w:val="21"/>
                <w:szCs w:val="21"/>
                <w:lang w:eastAsia="ja-JP"/>
              </w:rPr>
              <w:t xml:space="preserve"> </w:t>
            </w:r>
            <w:r w:rsidRPr="00D10DDC">
              <w:rPr>
                <w:rFonts w:ascii="Arial" w:hAnsi="Arial" w:cs="Arial"/>
                <w:sz w:val="21"/>
                <w:szCs w:val="21"/>
                <w:lang w:eastAsia="ja-JP"/>
              </w:rPr>
              <w:t>are authentic, challenging, and based on self- assessment.</w:t>
            </w:r>
          </w:p>
          <w:p w:rsidR="009054C5" w:rsidRPr="00D10DDC" w:rsidRDefault="009054C5" w:rsidP="004B3659">
            <w:pPr>
              <w:autoSpaceDE w:val="0"/>
              <w:autoSpaceDN w:val="0"/>
              <w:adjustRightInd w:val="0"/>
              <w:rPr>
                <w:rFonts w:ascii="Arial" w:hAnsi="Arial" w:cs="Arial"/>
                <w:sz w:val="21"/>
                <w:szCs w:val="21"/>
                <w:lang w:eastAsia="ja-JP"/>
              </w:rPr>
            </w:pPr>
          </w:p>
          <w:p w:rsidR="009054C5" w:rsidRPr="00D10DDC" w:rsidRDefault="009054C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Aligns personal goals with school and district goals, and focuses on improving student learning.</w:t>
            </w:r>
          </w:p>
          <w:p w:rsidR="009054C5" w:rsidRPr="00D10DDC" w:rsidRDefault="009054C5" w:rsidP="004B3659">
            <w:pPr>
              <w:autoSpaceDE w:val="0"/>
              <w:autoSpaceDN w:val="0"/>
              <w:adjustRightInd w:val="0"/>
              <w:rPr>
                <w:rFonts w:ascii="Arial" w:hAnsi="Arial" w:cs="Arial"/>
                <w:sz w:val="21"/>
                <w:szCs w:val="21"/>
                <w:lang w:eastAsia="ja-JP"/>
              </w:rPr>
            </w:pPr>
          </w:p>
          <w:p w:rsidR="009054C5" w:rsidRPr="00D10DDC" w:rsidRDefault="009054C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Selects and engages in</w:t>
            </w:r>
          </w:p>
          <w:p w:rsidR="009054C5" w:rsidRPr="00D10DDC" w:rsidRDefault="009054C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professional development</w:t>
            </w:r>
          </w:p>
          <w:p w:rsidR="009054C5" w:rsidRPr="00D10DDC" w:rsidRDefault="009054C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based on needs identified</w:t>
            </w:r>
          </w:p>
          <w:p w:rsidR="009054C5" w:rsidRPr="00D10DDC" w:rsidRDefault="009054C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 professional goals.</w:t>
            </w:r>
          </w:p>
        </w:tc>
        <w:tc>
          <w:tcPr>
            <w:tcW w:w="3420" w:type="dxa"/>
          </w:tcPr>
          <w:p w:rsidR="009054C5" w:rsidRPr="00D10DDC" w:rsidRDefault="009054C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Sets and modifies</w:t>
            </w:r>
            <w:r>
              <w:rPr>
                <w:rFonts w:ascii="Arial" w:hAnsi="Arial" w:cs="Arial"/>
                <w:sz w:val="21"/>
                <w:szCs w:val="21"/>
                <w:lang w:eastAsia="ja-JP"/>
              </w:rPr>
              <w:t xml:space="preserve"> </w:t>
            </w:r>
            <w:r w:rsidRPr="00D10DDC">
              <w:rPr>
                <w:rFonts w:ascii="Arial" w:hAnsi="Arial" w:cs="Arial"/>
                <w:sz w:val="21"/>
                <w:szCs w:val="21"/>
                <w:lang w:eastAsia="ja-JP"/>
              </w:rPr>
              <w:t xml:space="preserve">authentic goals connected to the </w:t>
            </w:r>
            <w:r w:rsidRPr="00D10DDC">
              <w:rPr>
                <w:rFonts w:ascii="Arial" w:hAnsi="Arial" w:cs="Arial"/>
                <w:i/>
                <w:iCs/>
                <w:sz w:val="21"/>
                <w:szCs w:val="21"/>
                <w:lang w:eastAsia="ja-JP"/>
              </w:rPr>
              <w:t>CSTP</w:t>
            </w:r>
            <w:r>
              <w:rPr>
                <w:rFonts w:ascii="Arial" w:hAnsi="Arial" w:cs="Arial"/>
                <w:i/>
                <w:iCs/>
                <w:sz w:val="21"/>
                <w:szCs w:val="21"/>
                <w:lang w:eastAsia="ja-JP"/>
              </w:rPr>
              <w:t xml:space="preserve"> </w:t>
            </w:r>
            <w:r w:rsidRPr="00D10DDC">
              <w:rPr>
                <w:rFonts w:ascii="Arial" w:hAnsi="Arial" w:cs="Arial"/>
                <w:sz w:val="21"/>
                <w:szCs w:val="21"/>
                <w:lang w:eastAsia="ja-JP"/>
              </w:rPr>
              <w:t>that are intellectually</w:t>
            </w:r>
            <w:r>
              <w:rPr>
                <w:rFonts w:ascii="Arial" w:hAnsi="Arial" w:cs="Arial"/>
                <w:sz w:val="21"/>
                <w:szCs w:val="21"/>
                <w:lang w:eastAsia="ja-JP"/>
              </w:rPr>
              <w:t xml:space="preserve"> </w:t>
            </w:r>
            <w:r w:rsidRPr="00D10DDC">
              <w:rPr>
                <w:rFonts w:ascii="Arial" w:hAnsi="Arial" w:cs="Arial"/>
                <w:sz w:val="21"/>
                <w:szCs w:val="21"/>
                <w:lang w:eastAsia="ja-JP"/>
              </w:rPr>
              <w:t>challenging and based</w:t>
            </w:r>
            <w:r>
              <w:rPr>
                <w:rFonts w:ascii="Arial" w:hAnsi="Arial" w:cs="Arial"/>
                <w:sz w:val="21"/>
                <w:szCs w:val="21"/>
                <w:lang w:eastAsia="ja-JP"/>
              </w:rPr>
              <w:t xml:space="preserve"> </w:t>
            </w:r>
            <w:r w:rsidRPr="00D10DDC">
              <w:rPr>
                <w:rFonts w:ascii="Arial" w:hAnsi="Arial" w:cs="Arial"/>
                <w:sz w:val="21"/>
                <w:szCs w:val="21"/>
                <w:lang w:eastAsia="ja-JP"/>
              </w:rPr>
              <w:t>on self-assessment and</w:t>
            </w:r>
          </w:p>
          <w:p w:rsidR="009054C5" w:rsidRPr="00D10DDC" w:rsidRDefault="009054C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feedback from a variety</w:t>
            </w:r>
          </w:p>
          <w:p w:rsidR="009054C5" w:rsidRDefault="009054C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of sources.</w:t>
            </w:r>
          </w:p>
          <w:p w:rsidR="009054C5" w:rsidRPr="00D10DDC" w:rsidRDefault="009054C5" w:rsidP="004B3659">
            <w:pPr>
              <w:autoSpaceDE w:val="0"/>
              <w:autoSpaceDN w:val="0"/>
              <w:adjustRightInd w:val="0"/>
              <w:rPr>
                <w:rFonts w:ascii="Arial" w:hAnsi="Arial" w:cs="Arial"/>
                <w:sz w:val="21"/>
                <w:szCs w:val="21"/>
                <w:lang w:eastAsia="ja-JP"/>
              </w:rPr>
            </w:pPr>
          </w:p>
          <w:p w:rsidR="009054C5" w:rsidRPr="009054C5" w:rsidRDefault="009054C5" w:rsidP="009054C5">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Engages in and</w:t>
            </w:r>
            <w:r>
              <w:rPr>
                <w:rFonts w:ascii="Arial" w:hAnsi="Arial" w:cs="Arial"/>
                <w:sz w:val="21"/>
                <w:szCs w:val="21"/>
                <w:lang w:eastAsia="ja-JP"/>
              </w:rPr>
              <w:t xml:space="preserve"> </w:t>
            </w:r>
            <w:r w:rsidRPr="00D10DDC">
              <w:rPr>
                <w:rFonts w:ascii="Arial" w:hAnsi="Arial" w:cs="Arial"/>
                <w:sz w:val="21"/>
                <w:szCs w:val="21"/>
                <w:lang w:eastAsia="ja-JP"/>
              </w:rPr>
              <w:t>contributes to professional development targeted on student achievement. Pursues a variety of additional opportunities to learn professionally.</w:t>
            </w:r>
          </w:p>
        </w:tc>
        <w:tc>
          <w:tcPr>
            <w:tcW w:w="2282" w:type="dxa"/>
          </w:tcPr>
          <w:p w:rsidR="009054C5" w:rsidRPr="00D10DDC" w:rsidRDefault="009054C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 xml:space="preserve">Sets and modifies a broad range of professional goals connected to the </w:t>
            </w:r>
            <w:r w:rsidRPr="00D10DDC">
              <w:rPr>
                <w:rFonts w:ascii="Arial" w:hAnsi="Arial" w:cs="Arial"/>
                <w:i/>
                <w:iCs/>
                <w:sz w:val="21"/>
                <w:szCs w:val="21"/>
                <w:lang w:eastAsia="ja-JP"/>
              </w:rPr>
              <w:t>CSTP</w:t>
            </w:r>
            <w:r>
              <w:rPr>
                <w:rFonts w:ascii="Arial" w:hAnsi="Arial" w:cs="Arial"/>
                <w:i/>
                <w:iCs/>
                <w:sz w:val="21"/>
                <w:szCs w:val="21"/>
                <w:lang w:eastAsia="ja-JP"/>
              </w:rPr>
              <w:t xml:space="preserve"> </w:t>
            </w:r>
            <w:r w:rsidRPr="00D10DDC">
              <w:rPr>
                <w:rFonts w:ascii="Arial" w:hAnsi="Arial" w:cs="Arial"/>
                <w:sz w:val="21"/>
                <w:szCs w:val="21"/>
                <w:lang w:eastAsia="ja-JP"/>
              </w:rPr>
              <w:t>to improve instructional</w:t>
            </w:r>
          </w:p>
          <w:p w:rsidR="009054C5" w:rsidRPr="00D10DDC" w:rsidRDefault="009054C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practice and impact student learning within and beyond the classroom.</w:t>
            </w:r>
            <w:r>
              <w:rPr>
                <w:rFonts w:ascii="Arial" w:hAnsi="Arial" w:cs="Arial"/>
                <w:sz w:val="21"/>
                <w:szCs w:val="21"/>
                <w:lang w:eastAsia="ja-JP"/>
              </w:rPr>
              <w:t xml:space="preserve"> E</w:t>
            </w:r>
            <w:r w:rsidRPr="00D10DDC">
              <w:rPr>
                <w:rFonts w:ascii="Arial" w:hAnsi="Arial" w:cs="Arial"/>
                <w:sz w:val="21"/>
                <w:szCs w:val="21"/>
                <w:lang w:eastAsia="ja-JP"/>
              </w:rPr>
              <w:t>ngages in ongoing</w:t>
            </w:r>
            <w:r>
              <w:rPr>
                <w:rFonts w:ascii="Arial" w:hAnsi="Arial" w:cs="Arial"/>
                <w:sz w:val="21"/>
                <w:szCs w:val="21"/>
                <w:lang w:eastAsia="ja-JP"/>
              </w:rPr>
              <w:t xml:space="preserve"> </w:t>
            </w:r>
            <w:r w:rsidRPr="00D10DDC">
              <w:rPr>
                <w:rFonts w:ascii="Arial" w:hAnsi="Arial" w:cs="Arial"/>
                <w:sz w:val="21"/>
                <w:szCs w:val="21"/>
                <w:lang w:eastAsia="ja-JP"/>
              </w:rPr>
              <w:t>inquiry into teacher</w:t>
            </w:r>
            <w:r>
              <w:rPr>
                <w:rFonts w:ascii="Arial" w:hAnsi="Arial" w:cs="Arial"/>
                <w:sz w:val="21"/>
                <w:szCs w:val="21"/>
                <w:lang w:eastAsia="ja-JP"/>
              </w:rPr>
              <w:t xml:space="preserve"> </w:t>
            </w:r>
            <w:r w:rsidRPr="00D10DDC">
              <w:rPr>
                <w:rFonts w:ascii="Arial" w:hAnsi="Arial" w:cs="Arial"/>
                <w:sz w:val="21"/>
                <w:szCs w:val="21"/>
                <w:lang w:eastAsia="ja-JP"/>
              </w:rPr>
              <w:t xml:space="preserve">practice for </w:t>
            </w:r>
            <w:r>
              <w:rPr>
                <w:rFonts w:ascii="Arial" w:hAnsi="Arial" w:cs="Arial"/>
                <w:sz w:val="21"/>
                <w:szCs w:val="21"/>
                <w:lang w:eastAsia="ja-JP"/>
              </w:rPr>
              <w:t>p</w:t>
            </w:r>
            <w:r w:rsidRPr="00D10DDC">
              <w:rPr>
                <w:rFonts w:ascii="Arial" w:hAnsi="Arial" w:cs="Arial"/>
                <w:sz w:val="21"/>
                <w:szCs w:val="21"/>
                <w:lang w:eastAsia="ja-JP"/>
              </w:rPr>
              <w:t>rofessional</w:t>
            </w:r>
          </w:p>
          <w:p w:rsidR="009054C5" w:rsidRPr="00D10DDC" w:rsidRDefault="009054C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development.</w:t>
            </w:r>
          </w:p>
          <w:p w:rsidR="009054C5" w:rsidRPr="00D10DDC" w:rsidRDefault="009054C5" w:rsidP="004B3659">
            <w:pPr>
              <w:autoSpaceDE w:val="0"/>
              <w:autoSpaceDN w:val="0"/>
              <w:adjustRightInd w:val="0"/>
              <w:rPr>
                <w:rFonts w:ascii="Arial" w:hAnsi="Arial" w:cs="Arial"/>
                <w:sz w:val="21"/>
                <w:szCs w:val="21"/>
                <w:lang w:eastAsia="ja-JP"/>
              </w:rPr>
            </w:pPr>
          </w:p>
          <w:p w:rsidR="009054C5" w:rsidRPr="00D10DDC" w:rsidRDefault="009054C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Contributes to professional organizations, and development opportunities to extend own teaching practice.</w:t>
            </w:r>
          </w:p>
        </w:tc>
      </w:tr>
    </w:tbl>
    <w:p w:rsidR="009054C5" w:rsidRPr="00463ED7" w:rsidRDefault="009054C5" w:rsidP="009054C5">
      <w:pPr>
        <w:autoSpaceDE w:val="0"/>
        <w:autoSpaceDN w:val="0"/>
        <w:adjustRightInd w:val="0"/>
        <w:rPr>
          <w:rFonts w:ascii="Arial" w:hAnsi="Arial" w:cs="Arial"/>
          <w:b/>
          <w:lang w:eastAsia="ja-JP"/>
        </w:rPr>
      </w:pPr>
      <w:r w:rsidRPr="00463ED7">
        <w:rPr>
          <w:rFonts w:ascii="Arial" w:hAnsi="Arial" w:cs="Arial"/>
          <w:b/>
          <w:lang w:eastAsia="ja-JP"/>
        </w:rPr>
        <w:lastRenderedPageBreak/>
        <w:t xml:space="preserve">Standard </w:t>
      </w:r>
      <w:r>
        <w:rPr>
          <w:rFonts w:ascii="Arial" w:hAnsi="Arial" w:cs="Arial"/>
          <w:b/>
          <w:lang w:eastAsia="ja-JP"/>
        </w:rPr>
        <w:t>6</w:t>
      </w:r>
      <w:r w:rsidRPr="00463ED7">
        <w:rPr>
          <w:rFonts w:ascii="Arial" w:hAnsi="Arial" w:cs="Arial"/>
          <w:b/>
          <w:lang w:eastAsia="ja-JP"/>
        </w:rPr>
        <w:t xml:space="preserve"> CSTP: </w:t>
      </w:r>
      <w:r>
        <w:rPr>
          <w:rFonts w:ascii="Arial" w:hAnsi="Arial" w:cs="Arial"/>
          <w:b/>
          <w:lang w:eastAsia="ja-JP"/>
        </w:rPr>
        <w:t>Developing as a Professional Educator</w:t>
      </w:r>
    </w:p>
    <w:p w:rsidR="00640869" w:rsidRPr="00463ED7" w:rsidRDefault="009054C5" w:rsidP="009054C5">
      <w:pPr>
        <w:autoSpaceDE w:val="0"/>
        <w:autoSpaceDN w:val="0"/>
        <w:adjustRightInd w:val="0"/>
        <w:rPr>
          <w:rFonts w:ascii="Arial" w:hAnsi="Arial" w:cs="Arial"/>
          <w:b/>
          <w:lang w:eastAsia="ja-JP"/>
        </w:rPr>
      </w:pPr>
      <w:r w:rsidRPr="00463ED7">
        <w:rPr>
          <w:rFonts w:ascii="Arial" w:hAnsi="Arial" w:cs="Arial"/>
          <w:b/>
          <w:lang w:eastAsia="ja-JP"/>
        </w:rPr>
        <w:t xml:space="preserve">Evidence of Practice: </w:t>
      </w:r>
    </w:p>
    <w:tbl>
      <w:tblPr>
        <w:tblStyle w:val="TableGrid"/>
        <w:tblW w:w="0" w:type="auto"/>
        <w:jc w:val="center"/>
        <w:tblLook w:val="01E0" w:firstRow="1" w:lastRow="1" w:firstColumn="1" w:lastColumn="1" w:noHBand="0" w:noVBand="0"/>
      </w:tblPr>
      <w:tblGrid>
        <w:gridCol w:w="1540"/>
        <w:gridCol w:w="2970"/>
        <w:gridCol w:w="3510"/>
        <w:gridCol w:w="3410"/>
        <w:gridCol w:w="2269"/>
      </w:tblGrid>
      <w:tr w:rsidR="009054C5" w:rsidRPr="00D10DDC" w:rsidTr="00303D8E">
        <w:trPr>
          <w:trHeight w:val="269"/>
          <w:jc w:val="center"/>
        </w:trPr>
        <w:tc>
          <w:tcPr>
            <w:tcW w:w="1540" w:type="dxa"/>
          </w:tcPr>
          <w:p w:rsidR="009054C5" w:rsidRPr="00D10DDC" w:rsidRDefault="009054C5" w:rsidP="004B3659">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70" w:type="dxa"/>
            <w:shd w:val="clear" w:color="auto" w:fill="0C0C0C"/>
          </w:tcPr>
          <w:p w:rsidR="009054C5" w:rsidRPr="00D10DDC" w:rsidRDefault="009054C5"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Unsatisfactory</w:t>
            </w:r>
          </w:p>
        </w:tc>
        <w:tc>
          <w:tcPr>
            <w:tcW w:w="3510" w:type="dxa"/>
            <w:shd w:val="clear" w:color="auto" w:fill="0C0C0C"/>
          </w:tcPr>
          <w:p w:rsidR="009054C5" w:rsidRPr="00D10DDC" w:rsidRDefault="009054C5"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410" w:type="dxa"/>
            <w:shd w:val="clear" w:color="auto" w:fill="0C0C0C"/>
          </w:tcPr>
          <w:p w:rsidR="009054C5" w:rsidRPr="00D10DDC" w:rsidRDefault="009054C5"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269" w:type="dxa"/>
            <w:shd w:val="clear" w:color="auto" w:fill="0C0C0C"/>
          </w:tcPr>
          <w:p w:rsidR="009054C5" w:rsidRPr="00D10DDC" w:rsidRDefault="009054C5"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9054C5" w:rsidRPr="00D10DDC" w:rsidTr="00303D8E">
        <w:trPr>
          <w:trHeight w:val="3023"/>
          <w:jc w:val="center"/>
        </w:trPr>
        <w:tc>
          <w:tcPr>
            <w:tcW w:w="1540" w:type="dxa"/>
          </w:tcPr>
          <w:p w:rsidR="009054C5" w:rsidRPr="00D10DDC" w:rsidRDefault="009054C5"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6.3</w:t>
            </w:r>
          </w:p>
          <w:p w:rsidR="009054C5" w:rsidRPr="00D10DDC" w:rsidRDefault="009054C5"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Collaborating</w:t>
            </w:r>
          </w:p>
          <w:p w:rsidR="009054C5" w:rsidRPr="00D10DDC" w:rsidRDefault="009054C5"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with colleagues</w:t>
            </w:r>
          </w:p>
          <w:p w:rsidR="009054C5" w:rsidRPr="00D10DDC" w:rsidRDefault="009054C5"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and the broader</w:t>
            </w:r>
          </w:p>
          <w:p w:rsidR="009054C5" w:rsidRPr="00D10DDC" w:rsidRDefault="009054C5"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professional</w:t>
            </w:r>
          </w:p>
          <w:p w:rsidR="009054C5" w:rsidRPr="00D10DDC" w:rsidRDefault="009054C5"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community to</w:t>
            </w:r>
          </w:p>
          <w:p w:rsidR="009054C5" w:rsidRPr="00D10DDC" w:rsidRDefault="009054C5"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support teacher</w:t>
            </w:r>
          </w:p>
          <w:p w:rsidR="009054C5" w:rsidRPr="00D10DDC" w:rsidRDefault="009054C5"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and student learning</w:t>
            </w:r>
          </w:p>
          <w:p w:rsidR="009054C5" w:rsidRPr="00D10DDC" w:rsidRDefault="009054C5" w:rsidP="004B3659">
            <w:pPr>
              <w:autoSpaceDE w:val="0"/>
              <w:autoSpaceDN w:val="0"/>
              <w:adjustRightInd w:val="0"/>
              <w:rPr>
                <w:rFonts w:ascii="Arial" w:hAnsi="Arial" w:cs="Arial"/>
                <w:i/>
                <w:iCs/>
                <w:color w:val="000000"/>
                <w:sz w:val="20"/>
                <w:szCs w:val="20"/>
                <w:lang w:eastAsia="ja-JP"/>
              </w:rPr>
            </w:pPr>
          </w:p>
          <w:p w:rsidR="009054C5" w:rsidRPr="00D10DDC" w:rsidRDefault="009054C5" w:rsidP="004B3659">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9054C5" w:rsidRPr="00D10DDC" w:rsidRDefault="00AA24C5" w:rsidP="004B3659">
            <w:pPr>
              <w:rPr>
                <w:rFonts w:ascii="Arial" w:hAnsi="Arial" w:cs="Arial"/>
                <w:i/>
                <w:iCs/>
                <w:sz w:val="21"/>
                <w:szCs w:val="21"/>
                <w:lang w:eastAsia="ja-JP"/>
              </w:rPr>
            </w:pPr>
            <w:r w:rsidRPr="00D10DDC">
              <w:rPr>
                <w:rFonts w:ascii="Arial" w:hAnsi="Arial" w:cs="Arial"/>
                <w:i/>
                <w:iCs/>
                <w:sz w:val="21"/>
                <w:szCs w:val="21"/>
                <w:lang w:eastAsia="ja-JP"/>
              </w:rPr>
              <w:fldChar w:fldCharType="begin">
                <w:ffData>
                  <w:name w:val="Text1"/>
                  <w:enabled/>
                  <w:calcOnExit w:val="0"/>
                  <w:textInput/>
                </w:ffData>
              </w:fldChar>
            </w:r>
            <w:r w:rsidR="009054C5" w:rsidRPr="00D10DDC">
              <w:rPr>
                <w:rFonts w:ascii="Arial" w:hAnsi="Arial" w:cs="Arial"/>
                <w:i/>
                <w:iCs/>
                <w:sz w:val="21"/>
                <w:szCs w:val="21"/>
                <w:lang w:eastAsia="ja-JP"/>
              </w:rPr>
              <w:instrText xml:space="preserve"> FORMTEXT </w:instrText>
            </w:r>
            <w:r w:rsidRPr="00D10DDC">
              <w:rPr>
                <w:rFonts w:ascii="Arial" w:hAnsi="Arial" w:cs="Arial"/>
                <w:i/>
                <w:iCs/>
                <w:sz w:val="21"/>
                <w:szCs w:val="21"/>
                <w:lang w:eastAsia="ja-JP"/>
              </w:rPr>
            </w:r>
            <w:r w:rsidRPr="00D10DDC">
              <w:rPr>
                <w:rFonts w:ascii="Arial" w:hAnsi="Arial" w:cs="Arial"/>
                <w:i/>
                <w:iCs/>
                <w:sz w:val="21"/>
                <w:szCs w:val="21"/>
                <w:lang w:eastAsia="ja-JP"/>
              </w:rPr>
              <w:fldChar w:fldCharType="separate"/>
            </w:r>
            <w:r w:rsidR="009054C5" w:rsidRPr="00D10DDC">
              <w:rPr>
                <w:rFonts w:ascii="Arial" w:hAnsi="Arial" w:cs="Arial"/>
                <w:i/>
                <w:iCs/>
                <w:noProof/>
                <w:sz w:val="21"/>
                <w:szCs w:val="21"/>
                <w:lang w:eastAsia="ja-JP"/>
              </w:rPr>
              <w:t> </w:t>
            </w:r>
            <w:r w:rsidR="009054C5" w:rsidRPr="00D10DDC">
              <w:rPr>
                <w:rFonts w:ascii="Arial" w:hAnsi="Arial" w:cs="Arial"/>
                <w:i/>
                <w:iCs/>
                <w:noProof/>
                <w:sz w:val="21"/>
                <w:szCs w:val="21"/>
                <w:lang w:eastAsia="ja-JP"/>
              </w:rPr>
              <w:t> </w:t>
            </w:r>
            <w:r w:rsidR="009054C5" w:rsidRPr="00D10DDC">
              <w:rPr>
                <w:rFonts w:ascii="Arial" w:hAnsi="Arial" w:cs="Arial"/>
                <w:i/>
                <w:iCs/>
                <w:noProof/>
                <w:sz w:val="21"/>
                <w:szCs w:val="21"/>
                <w:lang w:eastAsia="ja-JP"/>
              </w:rPr>
              <w:t> </w:t>
            </w:r>
            <w:r w:rsidR="009054C5" w:rsidRPr="00D10DDC">
              <w:rPr>
                <w:rFonts w:ascii="Arial" w:hAnsi="Arial" w:cs="Arial"/>
                <w:i/>
                <w:iCs/>
                <w:noProof/>
                <w:sz w:val="21"/>
                <w:szCs w:val="21"/>
                <w:lang w:eastAsia="ja-JP"/>
              </w:rPr>
              <w:t> </w:t>
            </w:r>
            <w:r w:rsidR="009054C5"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p>
          <w:p w:rsidR="009054C5" w:rsidRPr="00D10DDC" w:rsidRDefault="009054C5" w:rsidP="004B3659">
            <w:pPr>
              <w:rPr>
                <w:rFonts w:ascii="Arial" w:hAnsi="Arial" w:cs="Arial"/>
                <w:i/>
                <w:iCs/>
                <w:sz w:val="21"/>
                <w:szCs w:val="21"/>
                <w:lang w:eastAsia="ja-JP"/>
              </w:rPr>
            </w:pPr>
          </w:p>
          <w:p w:rsidR="009054C5" w:rsidRPr="00D10DDC" w:rsidRDefault="009054C5" w:rsidP="004B3659">
            <w:pPr>
              <w:rPr>
                <w:rFonts w:ascii="Arial" w:hAnsi="Arial" w:cs="Arial"/>
                <w:i/>
                <w:iCs/>
                <w:sz w:val="21"/>
                <w:szCs w:val="21"/>
                <w:lang w:eastAsia="ja-JP"/>
              </w:rPr>
            </w:pPr>
          </w:p>
          <w:p w:rsidR="009054C5" w:rsidRPr="00D10DDC" w:rsidRDefault="009054C5" w:rsidP="004B3659">
            <w:pPr>
              <w:rPr>
                <w:rFonts w:ascii="Arial" w:hAnsi="Arial" w:cs="Arial"/>
                <w:i/>
                <w:iCs/>
                <w:sz w:val="21"/>
                <w:szCs w:val="21"/>
                <w:lang w:eastAsia="ja-JP"/>
              </w:rPr>
            </w:pPr>
          </w:p>
          <w:p w:rsidR="009054C5" w:rsidRPr="00D10DDC" w:rsidRDefault="009054C5" w:rsidP="004B3659">
            <w:pPr>
              <w:rPr>
                <w:rFonts w:ascii="Arial" w:hAnsi="Arial" w:cs="Arial"/>
                <w:sz w:val="21"/>
                <w:szCs w:val="21"/>
                <w:lang w:eastAsia="ja-JP"/>
              </w:rPr>
            </w:pPr>
          </w:p>
          <w:p w:rsidR="009054C5" w:rsidRPr="00D10DDC" w:rsidRDefault="009054C5" w:rsidP="004B3659">
            <w:pPr>
              <w:rPr>
                <w:rFonts w:ascii="Arial" w:hAnsi="Arial" w:cs="Arial"/>
                <w:sz w:val="21"/>
                <w:szCs w:val="21"/>
                <w:lang w:eastAsia="ja-JP"/>
              </w:rPr>
            </w:pPr>
          </w:p>
          <w:p w:rsidR="009054C5" w:rsidRPr="00D10DDC" w:rsidRDefault="009054C5" w:rsidP="004B3659">
            <w:pPr>
              <w:rPr>
                <w:rFonts w:ascii="Arial" w:hAnsi="Arial" w:cs="Arial"/>
                <w:sz w:val="21"/>
                <w:szCs w:val="21"/>
                <w:lang w:eastAsia="ja-JP"/>
              </w:rPr>
            </w:pPr>
          </w:p>
          <w:p w:rsidR="009054C5" w:rsidRPr="00D10DDC" w:rsidRDefault="009054C5" w:rsidP="004B3659">
            <w:pPr>
              <w:rPr>
                <w:rFonts w:ascii="Arial" w:hAnsi="Arial" w:cs="Arial"/>
                <w:i/>
                <w:iCs/>
                <w:sz w:val="21"/>
                <w:szCs w:val="21"/>
                <w:lang w:eastAsia="ja-JP"/>
              </w:rPr>
            </w:pPr>
          </w:p>
        </w:tc>
        <w:tc>
          <w:tcPr>
            <w:tcW w:w="2970" w:type="dxa"/>
            <w:shd w:val="clear" w:color="auto" w:fill="auto"/>
          </w:tcPr>
          <w:p w:rsidR="009054C5" w:rsidRPr="00D10DDC" w:rsidRDefault="009054C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Does not attend staff, grade level,</w:t>
            </w:r>
            <w:r w:rsidR="00303D8E">
              <w:rPr>
                <w:rFonts w:ascii="Arial" w:hAnsi="Arial" w:cs="Arial"/>
                <w:sz w:val="21"/>
                <w:szCs w:val="21"/>
                <w:lang w:eastAsia="ja-JP"/>
              </w:rPr>
              <w:t xml:space="preserve"> </w:t>
            </w:r>
            <w:r w:rsidRPr="00D10DDC">
              <w:rPr>
                <w:rFonts w:ascii="Arial" w:hAnsi="Arial" w:cs="Arial"/>
                <w:sz w:val="21"/>
                <w:szCs w:val="21"/>
                <w:lang w:eastAsia="ja-JP"/>
              </w:rPr>
              <w:t>department, and other</w:t>
            </w:r>
          </w:p>
          <w:p w:rsidR="009054C5" w:rsidRPr="00D10DDC" w:rsidRDefault="009054C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required meetings and</w:t>
            </w:r>
          </w:p>
          <w:p w:rsidR="009054C5" w:rsidRPr="00D10DDC" w:rsidRDefault="009054C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collaborations or if in attendance, does not positively contribute to collaboration.  Fails to implement or seeks to undermine agreements reached in collaboration meetings.  Has difficulty building and maintaining effective collaborative relationships with administration and/or peers.</w:t>
            </w:r>
          </w:p>
          <w:p w:rsidR="009054C5" w:rsidRPr="00D10DDC" w:rsidRDefault="009054C5" w:rsidP="004B3659">
            <w:pPr>
              <w:autoSpaceDE w:val="0"/>
              <w:autoSpaceDN w:val="0"/>
              <w:adjustRightInd w:val="0"/>
              <w:rPr>
                <w:rFonts w:ascii="Arial" w:hAnsi="Arial" w:cs="Arial"/>
                <w:sz w:val="21"/>
                <w:szCs w:val="21"/>
                <w:lang w:eastAsia="ja-JP"/>
              </w:rPr>
            </w:pPr>
          </w:p>
          <w:p w:rsidR="009054C5" w:rsidRPr="00D10DDC" w:rsidRDefault="009054C5" w:rsidP="004B3659">
            <w:pPr>
              <w:autoSpaceDE w:val="0"/>
              <w:autoSpaceDN w:val="0"/>
              <w:adjustRightInd w:val="0"/>
              <w:rPr>
                <w:rFonts w:ascii="Arial" w:hAnsi="Arial" w:cs="Arial"/>
                <w:i/>
                <w:iCs/>
                <w:sz w:val="20"/>
                <w:szCs w:val="20"/>
                <w:lang w:eastAsia="ja-JP"/>
              </w:rPr>
            </w:pPr>
          </w:p>
        </w:tc>
        <w:tc>
          <w:tcPr>
            <w:tcW w:w="3510" w:type="dxa"/>
          </w:tcPr>
          <w:p w:rsidR="009054C5" w:rsidRPr="00D10DDC" w:rsidRDefault="009054C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Collaborates effectively with colleagues and administration within his/her department and across the school to improve student learning and reflect on teaching</w:t>
            </w:r>
            <w:r w:rsidR="00303D8E">
              <w:rPr>
                <w:rFonts w:ascii="Arial" w:hAnsi="Arial" w:cs="Arial"/>
                <w:sz w:val="21"/>
                <w:szCs w:val="21"/>
                <w:lang w:eastAsia="ja-JP"/>
              </w:rPr>
              <w:t xml:space="preserve"> </w:t>
            </w:r>
            <w:r w:rsidRPr="00D10DDC">
              <w:rPr>
                <w:rFonts w:ascii="Arial" w:hAnsi="Arial" w:cs="Arial"/>
                <w:sz w:val="21"/>
                <w:szCs w:val="21"/>
                <w:lang w:eastAsia="ja-JP"/>
              </w:rPr>
              <w:t>practice at the classroom level.</w:t>
            </w:r>
          </w:p>
          <w:p w:rsidR="009054C5" w:rsidRPr="00D10DDC" w:rsidRDefault="009054C5" w:rsidP="004B3659">
            <w:pPr>
              <w:autoSpaceDE w:val="0"/>
              <w:autoSpaceDN w:val="0"/>
              <w:adjustRightInd w:val="0"/>
              <w:rPr>
                <w:rFonts w:ascii="Arial" w:hAnsi="Arial" w:cs="Arial"/>
                <w:sz w:val="21"/>
                <w:szCs w:val="21"/>
                <w:lang w:eastAsia="ja-JP"/>
              </w:rPr>
            </w:pPr>
          </w:p>
          <w:p w:rsidR="009054C5" w:rsidRPr="00D10DDC" w:rsidRDefault="009054C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Interacts with members of the broader professional community</w:t>
            </w:r>
          </w:p>
          <w:p w:rsidR="009054C5" w:rsidRPr="00D10DDC" w:rsidRDefault="009054C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to access resources</w:t>
            </w:r>
            <w:r w:rsidR="00303D8E">
              <w:rPr>
                <w:rFonts w:ascii="Arial" w:hAnsi="Arial" w:cs="Arial"/>
                <w:sz w:val="21"/>
                <w:szCs w:val="21"/>
                <w:lang w:eastAsia="ja-JP"/>
              </w:rPr>
              <w:t xml:space="preserve"> </w:t>
            </w:r>
            <w:r w:rsidRPr="00D10DDC">
              <w:rPr>
                <w:rFonts w:ascii="Arial" w:hAnsi="Arial" w:cs="Arial"/>
                <w:sz w:val="21"/>
                <w:szCs w:val="21"/>
                <w:lang w:eastAsia="ja-JP"/>
              </w:rPr>
              <w:t>that support teacher</w:t>
            </w:r>
            <w:r w:rsidR="00303D8E">
              <w:rPr>
                <w:rFonts w:ascii="Arial" w:hAnsi="Arial" w:cs="Arial"/>
                <w:sz w:val="21"/>
                <w:szCs w:val="21"/>
                <w:lang w:eastAsia="ja-JP"/>
              </w:rPr>
              <w:t xml:space="preserve"> </w:t>
            </w:r>
            <w:r w:rsidRPr="00D10DDC">
              <w:rPr>
                <w:rFonts w:ascii="Arial" w:hAnsi="Arial" w:cs="Arial"/>
                <w:sz w:val="21"/>
                <w:szCs w:val="21"/>
                <w:lang w:eastAsia="ja-JP"/>
              </w:rPr>
              <w:t>effectiveness and student learning.</w:t>
            </w:r>
          </w:p>
          <w:p w:rsidR="009054C5" w:rsidRPr="00D10DDC" w:rsidRDefault="009054C5" w:rsidP="004B3659">
            <w:pPr>
              <w:autoSpaceDE w:val="0"/>
              <w:autoSpaceDN w:val="0"/>
              <w:adjustRightInd w:val="0"/>
              <w:rPr>
                <w:rFonts w:ascii="Arial" w:hAnsi="Arial" w:cs="Arial"/>
                <w:i/>
                <w:iCs/>
                <w:sz w:val="20"/>
                <w:szCs w:val="20"/>
                <w:lang w:eastAsia="ja-JP"/>
              </w:rPr>
            </w:pPr>
          </w:p>
        </w:tc>
        <w:tc>
          <w:tcPr>
            <w:tcW w:w="3410" w:type="dxa"/>
          </w:tcPr>
          <w:p w:rsidR="009054C5" w:rsidRPr="00D10DDC" w:rsidRDefault="009054C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Collaborates with</w:t>
            </w:r>
            <w:r w:rsidR="00303D8E">
              <w:rPr>
                <w:rFonts w:ascii="Arial" w:hAnsi="Arial" w:cs="Arial"/>
                <w:sz w:val="21"/>
                <w:szCs w:val="21"/>
                <w:lang w:eastAsia="ja-JP"/>
              </w:rPr>
              <w:t xml:space="preserve"> </w:t>
            </w:r>
            <w:r w:rsidRPr="00D10DDC">
              <w:rPr>
                <w:rFonts w:ascii="Arial" w:hAnsi="Arial" w:cs="Arial"/>
                <w:sz w:val="21"/>
                <w:szCs w:val="21"/>
                <w:lang w:eastAsia="ja-JP"/>
              </w:rPr>
              <w:t>Colleagues and administration to expand</w:t>
            </w:r>
            <w:r w:rsidR="00303D8E">
              <w:rPr>
                <w:rFonts w:ascii="Arial" w:hAnsi="Arial" w:cs="Arial"/>
                <w:sz w:val="21"/>
                <w:szCs w:val="21"/>
                <w:lang w:eastAsia="ja-JP"/>
              </w:rPr>
              <w:t xml:space="preserve"> </w:t>
            </w:r>
            <w:r w:rsidRPr="00D10DDC">
              <w:rPr>
                <w:rFonts w:ascii="Arial" w:hAnsi="Arial" w:cs="Arial"/>
                <w:sz w:val="21"/>
                <w:szCs w:val="21"/>
                <w:lang w:eastAsia="ja-JP"/>
              </w:rPr>
              <w:t>impact on teacher and</w:t>
            </w:r>
            <w:r w:rsidR="00303D8E">
              <w:rPr>
                <w:rFonts w:ascii="Arial" w:hAnsi="Arial" w:cs="Arial"/>
                <w:sz w:val="21"/>
                <w:szCs w:val="21"/>
                <w:lang w:eastAsia="ja-JP"/>
              </w:rPr>
              <w:t xml:space="preserve"> </w:t>
            </w:r>
            <w:r w:rsidRPr="00D10DDC">
              <w:rPr>
                <w:rFonts w:ascii="Arial" w:hAnsi="Arial" w:cs="Arial"/>
                <w:sz w:val="21"/>
                <w:szCs w:val="21"/>
                <w:lang w:eastAsia="ja-JP"/>
              </w:rPr>
              <w:t>student learning within</w:t>
            </w:r>
            <w:r w:rsidR="00303D8E">
              <w:rPr>
                <w:rFonts w:ascii="Arial" w:hAnsi="Arial" w:cs="Arial"/>
                <w:sz w:val="21"/>
                <w:szCs w:val="21"/>
                <w:lang w:eastAsia="ja-JP"/>
              </w:rPr>
              <w:t xml:space="preserve"> </w:t>
            </w:r>
            <w:r w:rsidRPr="00D10DDC">
              <w:rPr>
                <w:rFonts w:ascii="Arial" w:hAnsi="Arial" w:cs="Arial"/>
                <w:sz w:val="21"/>
                <w:szCs w:val="21"/>
                <w:lang w:eastAsia="ja-JP"/>
              </w:rPr>
              <w:t>grade or department and</w:t>
            </w:r>
          </w:p>
          <w:p w:rsidR="009054C5" w:rsidRPr="00D10DDC" w:rsidRDefault="009054C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school and district levels.</w:t>
            </w:r>
          </w:p>
          <w:p w:rsidR="009054C5" w:rsidRPr="00D10DDC" w:rsidRDefault="009054C5" w:rsidP="004B3659">
            <w:pPr>
              <w:autoSpaceDE w:val="0"/>
              <w:autoSpaceDN w:val="0"/>
              <w:adjustRightInd w:val="0"/>
              <w:rPr>
                <w:rFonts w:ascii="Arial" w:hAnsi="Arial" w:cs="Arial"/>
                <w:sz w:val="21"/>
                <w:szCs w:val="21"/>
                <w:lang w:eastAsia="ja-JP"/>
              </w:rPr>
            </w:pPr>
          </w:p>
          <w:p w:rsidR="009054C5" w:rsidRPr="00D10DDC" w:rsidRDefault="009054C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Engages with members of the broader professional community to access resources and a wide range of supports for teaching the full range of learners.</w:t>
            </w:r>
          </w:p>
          <w:p w:rsidR="009054C5" w:rsidRPr="00D10DDC" w:rsidRDefault="009054C5" w:rsidP="004B3659">
            <w:pPr>
              <w:rPr>
                <w:rFonts w:ascii="Arial" w:hAnsi="Arial" w:cs="Arial"/>
                <w:i/>
                <w:iCs/>
                <w:sz w:val="20"/>
                <w:szCs w:val="20"/>
                <w:lang w:eastAsia="ja-JP"/>
              </w:rPr>
            </w:pPr>
          </w:p>
        </w:tc>
        <w:tc>
          <w:tcPr>
            <w:tcW w:w="2269" w:type="dxa"/>
          </w:tcPr>
          <w:p w:rsidR="009054C5" w:rsidRPr="00D10DDC" w:rsidRDefault="009054C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Facilitates collaboration</w:t>
            </w:r>
            <w:r w:rsidR="00303D8E">
              <w:rPr>
                <w:rFonts w:ascii="Arial" w:hAnsi="Arial" w:cs="Arial"/>
                <w:sz w:val="21"/>
                <w:szCs w:val="21"/>
                <w:lang w:eastAsia="ja-JP"/>
              </w:rPr>
              <w:t xml:space="preserve"> </w:t>
            </w:r>
            <w:r w:rsidRPr="00D10DDC">
              <w:rPr>
                <w:rFonts w:ascii="Arial" w:hAnsi="Arial" w:cs="Arial"/>
                <w:sz w:val="21"/>
                <w:szCs w:val="21"/>
                <w:lang w:eastAsia="ja-JP"/>
              </w:rPr>
              <w:t xml:space="preserve">with colleagues. </w:t>
            </w:r>
          </w:p>
          <w:p w:rsidR="009054C5" w:rsidRPr="00D10DDC" w:rsidRDefault="009054C5" w:rsidP="004B3659">
            <w:pPr>
              <w:autoSpaceDE w:val="0"/>
              <w:autoSpaceDN w:val="0"/>
              <w:adjustRightInd w:val="0"/>
              <w:rPr>
                <w:rFonts w:ascii="Arial" w:hAnsi="Arial" w:cs="Arial"/>
                <w:sz w:val="21"/>
                <w:szCs w:val="21"/>
                <w:lang w:eastAsia="ja-JP"/>
              </w:rPr>
            </w:pPr>
          </w:p>
          <w:p w:rsidR="009054C5" w:rsidRPr="00D10DDC" w:rsidRDefault="009054C5"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 xml:space="preserve">Works to ensure the broadest positive impact possible on instructional practice and student achievement at school and district levels and for the profession. </w:t>
            </w:r>
          </w:p>
          <w:p w:rsidR="009054C5" w:rsidRPr="00D10DDC" w:rsidRDefault="009054C5" w:rsidP="004B3659">
            <w:pPr>
              <w:autoSpaceDE w:val="0"/>
              <w:autoSpaceDN w:val="0"/>
              <w:adjustRightInd w:val="0"/>
              <w:rPr>
                <w:rFonts w:ascii="Arial" w:hAnsi="Arial" w:cs="Arial"/>
                <w:sz w:val="21"/>
                <w:szCs w:val="21"/>
                <w:lang w:eastAsia="ja-JP"/>
              </w:rPr>
            </w:pPr>
          </w:p>
          <w:p w:rsidR="009054C5" w:rsidRPr="00D10DDC" w:rsidRDefault="009054C5" w:rsidP="00303D8E">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 xml:space="preserve">Initiates and develops professional learning opportunities with the broader professional community focused on student </w:t>
            </w:r>
            <w:r w:rsidR="00303D8E">
              <w:rPr>
                <w:rFonts w:ascii="Arial" w:hAnsi="Arial" w:cs="Arial"/>
                <w:sz w:val="21"/>
                <w:szCs w:val="21"/>
                <w:lang w:eastAsia="ja-JP"/>
              </w:rPr>
              <w:t xml:space="preserve"> a</w:t>
            </w:r>
            <w:r w:rsidRPr="00D10DDC">
              <w:rPr>
                <w:rFonts w:ascii="Arial" w:hAnsi="Arial" w:cs="Arial"/>
                <w:sz w:val="21"/>
                <w:szCs w:val="21"/>
                <w:lang w:eastAsia="ja-JP"/>
              </w:rPr>
              <w:t>chievement.</w:t>
            </w:r>
          </w:p>
        </w:tc>
      </w:tr>
    </w:tbl>
    <w:p w:rsidR="009054C5" w:rsidRDefault="009054C5" w:rsidP="00927555">
      <w:pPr>
        <w:autoSpaceDE w:val="0"/>
        <w:autoSpaceDN w:val="0"/>
        <w:adjustRightInd w:val="0"/>
        <w:ind w:left="720"/>
        <w:rPr>
          <w:rFonts w:ascii="Arial" w:hAnsi="Arial" w:cs="Arial"/>
          <w:b/>
          <w:lang w:eastAsia="ja-JP"/>
        </w:rPr>
      </w:pPr>
    </w:p>
    <w:p w:rsidR="00303D8E" w:rsidRPr="00463ED7" w:rsidRDefault="00303D8E" w:rsidP="00303D8E">
      <w:pPr>
        <w:autoSpaceDE w:val="0"/>
        <w:autoSpaceDN w:val="0"/>
        <w:adjustRightInd w:val="0"/>
        <w:rPr>
          <w:rFonts w:ascii="Arial" w:hAnsi="Arial" w:cs="Arial"/>
          <w:b/>
          <w:lang w:eastAsia="ja-JP"/>
        </w:rPr>
      </w:pPr>
      <w:r w:rsidRPr="00463ED7">
        <w:rPr>
          <w:rFonts w:ascii="Arial" w:hAnsi="Arial" w:cs="Arial"/>
          <w:b/>
          <w:lang w:eastAsia="ja-JP"/>
        </w:rPr>
        <w:t xml:space="preserve">Standard </w:t>
      </w:r>
      <w:r>
        <w:rPr>
          <w:rFonts w:ascii="Arial" w:hAnsi="Arial" w:cs="Arial"/>
          <w:b/>
          <w:lang w:eastAsia="ja-JP"/>
        </w:rPr>
        <w:t>6</w:t>
      </w:r>
      <w:r w:rsidRPr="00463ED7">
        <w:rPr>
          <w:rFonts w:ascii="Arial" w:hAnsi="Arial" w:cs="Arial"/>
          <w:b/>
          <w:lang w:eastAsia="ja-JP"/>
        </w:rPr>
        <w:t xml:space="preserve"> CSTP: </w:t>
      </w:r>
      <w:r>
        <w:rPr>
          <w:rFonts w:ascii="Arial" w:hAnsi="Arial" w:cs="Arial"/>
          <w:b/>
          <w:lang w:eastAsia="ja-JP"/>
        </w:rPr>
        <w:t>Developing as a Professional Educator</w:t>
      </w:r>
    </w:p>
    <w:p w:rsidR="00303D8E" w:rsidRPr="00463ED7" w:rsidRDefault="00303D8E" w:rsidP="00303D8E">
      <w:pPr>
        <w:autoSpaceDE w:val="0"/>
        <w:autoSpaceDN w:val="0"/>
        <w:adjustRightInd w:val="0"/>
        <w:rPr>
          <w:rFonts w:ascii="Arial" w:hAnsi="Arial" w:cs="Arial"/>
          <w:b/>
          <w:lang w:eastAsia="ja-JP"/>
        </w:rPr>
      </w:pPr>
      <w:r w:rsidRPr="00463ED7">
        <w:rPr>
          <w:rFonts w:ascii="Arial" w:hAnsi="Arial" w:cs="Arial"/>
          <w:b/>
          <w:lang w:eastAsia="ja-JP"/>
        </w:rPr>
        <w:t xml:space="preserve">Evidence of Practice: </w:t>
      </w:r>
    </w:p>
    <w:tbl>
      <w:tblPr>
        <w:tblStyle w:val="TableGrid"/>
        <w:tblW w:w="0" w:type="auto"/>
        <w:jc w:val="center"/>
        <w:tblLook w:val="01E0" w:firstRow="1" w:lastRow="1" w:firstColumn="1" w:lastColumn="1" w:noHBand="0" w:noVBand="0"/>
      </w:tblPr>
      <w:tblGrid>
        <w:gridCol w:w="1504"/>
        <w:gridCol w:w="2970"/>
        <w:gridCol w:w="3510"/>
        <w:gridCol w:w="3420"/>
        <w:gridCol w:w="2223"/>
      </w:tblGrid>
      <w:tr w:rsidR="00303D8E" w:rsidRPr="00D10DDC" w:rsidTr="00303D8E">
        <w:trPr>
          <w:trHeight w:val="269"/>
          <w:jc w:val="center"/>
        </w:trPr>
        <w:tc>
          <w:tcPr>
            <w:tcW w:w="1504" w:type="dxa"/>
          </w:tcPr>
          <w:p w:rsidR="00303D8E" w:rsidRPr="00D10DDC" w:rsidRDefault="00303D8E" w:rsidP="004B3659">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70" w:type="dxa"/>
            <w:shd w:val="clear" w:color="auto" w:fill="0C0C0C"/>
          </w:tcPr>
          <w:p w:rsidR="00303D8E" w:rsidRPr="00D10DDC" w:rsidRDefault="00303D8E"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Unastisfactory</w:t>
            </w:r>
          </w:p>
        </w:tc>
        <w:tc>
          <w:tcPr>
            <w:tcW w:w="3510" w:type="dxa"/>
            <w:shd w:val="clear" w:color="auto" w:fill="0C0C0C"/>
          </w:tcPr>
          <w:p w:rsidR="00303D8E" w:rsidRPr="00D10DDC" w:rsidRDefault="00303D8E"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420" w:type="dxa"/>
            <w:shd w:val="clear" w:color="auto" w:fill="0C0C0C"/>
          </w:tcPr>
          <w:p w:rsidR="00303D8E" w:rsidRPr="00D10DDC" w:rsidRDefault="00303D8E"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223" w:type="dxa"/>
            <w:shd w:val="clear" w:color="auto" w:fill="0C0C0C"/>
          </w:tcPr>
          <w:p w:rsidR="00303D8E" w:rsidRPr="00D10DDC" w:rsidRDefault="00303D8E"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303D8E" w:rsidRPr="00D10DDC" w:rsidTr="00303D8E">
        <w:trPr>
          <w:trHeight w:val="3023"/>
          <w:jc w:val="center"/>
        </w:trPr>
        <w:tc>
          <w:tcPr>
            <w:tcW w:w="1504" w:type="dxa"/>
          </w:tcPr>
          <w:p w:rsidR="00303D8E" w:rsidRPr="00D10DDC" w:rsidRDefault="00303D8E"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6.4</w:t>
            </w:r>
          </w:p>
          <w:p w:rsidR="00303D8E" w:rsidRPr="00D10DDC" w:rsidRDefault="00303D8E"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Working with</w:t>
            </w:r>
          </w:p>
          <w:p w:rsidR="00303D8E" w:rsidRPr="00D10DDC" w:rsidRDefault="00303D8E"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families to support</w:t>
            </w:r>
          </w:p>
          <w:p w:rsidR="00303D8E" w:rsidRPr="00D10DDC" w:rsidRDefault="00303D8E"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student learning</w:t>
            </w:r>
          </w:p>
          <w:p w:rsidR="00303D8E" w:rsidRPr="00D10DDC" w:rsidRDefault="00303D8E" w:rsidP="004B3659">
            <w:pPr>
              <w:autoSpaceDE w:val="0"/>
              <w:autoSpaceDN w:val="0"/>
              <w:adjustRightInd w:val="0"/>
              <w:rPr>
                <w:rFonts w:ascii="Arial" w:hAnsi="Arial" w:cs="Arial"/>
                <w:i/>
                <w:iCs/>
                <w:color w:val="000000"/>
                <w:sz w:val="20"/>
                <w:szCs w:val="20"/>
                <w:lang w:eastAsia="ja-JP"/>
              </w:rPr>
            </w:pPr>
          </w:p>
          <w:p w:rsidR="00303D8E" w:rsidRPr="00D10DDC" w:rsidRDefault="00303D8E" w:rsidP="004B3659">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303D8E" w:rsidRPr="00D10DDC" w:rsidRDefault="00AA24C5" w:rsidP="004B3659">
            <w:pPr>
              <w:rPr>
                <w:rFonts w:ascii="Arial" w:hAnsi="Arial" w:cs="Arial"/>
                <w:i/>
                <w:iCs/>
                <w:sz w:val="21"/>
                <w:szCs w:val="21"/>
                <w:lang w:eastAsia="ja-JP"/>
              </w:rPr>
            </w:pPr>
            <w:r w:rsidRPr="00D10DDC">
              <w:rPr>
                <w:rFonts w:ascii="Arial" w:hAnsi="Arial" w:cs="Arial"/>
                <w:i/>
                <w:iCs/>
                <w:sz w:val="21"/>
                <w:szCs w:val="21"/>
                <w:lang w:eastAsia="ja-JP"/>
              </w:rPr>
              <w:fldChar w:fldCharType="begin">
                <w:ffData>
                  <w:name w:val="Text1"/>
                  <w:enabled/>
                  <w:calcOnExit w:val="0"/>
                  <w:textInput/>
                </w:ffData>
              </w:fldChar>
            </w:r>
            <w:r w:rsidR="00303D8E" w:rsidRPr="00D10DDC">
              <w:rPr>
                <w:rFonts w:ascii="Arial" w:hAnsi="Arial" w:cs="Arial"/>
                <w:i/>
                <w:iCs/>
                <w:sz w:val="21"/>
                <w:szCs w:val="21"/>
                <w:lang w:eastAsia="ja-JP"/>
              </w:rPr>
              <w:instrText xml:space="preserve"> FORMTEXT </w:instrText>
            </w:r>
            <w:r w:rsidRPr="00D10DDC">
              <w:rPr>
                <w:rFonts w:ascii="Arial" w:hAnsi="Arial" w:cs="Arial"/>
                <w:i/>
                <w:iCs/>
                <w:sz w:val="21"/>
                <w:szCs w:val="21"/>
                <w:lang w:eastAsia="ja-JP"/>
              </w:rPr>
            </w:r>
            <w:r w:rsidRPr="00D10DDC">
              <w:rPr>
                <w:rFonts w:ascii="Arial" w:hAnsi="Arial" w:cs="Arial"/>
                <w:i/>
                <w:iCs/>
                <w:sz w:val="21"/>
                <w:szCs w:val="21"/>
                <w:lang w:eastAsia="ja-JP"/>
              </w:rPr>
              <w:fldChar w:fldCharType="separate"/>
            </w:r>
            <w:r w:rsidR="00303D8E" w:rsidRPr="00D10DDC">
              <w:rPr>
                <w:rFonts w:ascii="Arial" w:hAnsi="Arial" w:cs="Arial"/>
                <w:i/>
                <w:iCs/>
                <w:noProof/>
                <w:sz w:val="21"/>
                <w:szCs w:val="21"/>
                <w:lang w:eastAsia="ja-JP"/>
              </w:rPr>
              <w:t> </w:t>
            </w:r>
            <w:r w:rsidR="00303D8E" w:rsidRPr="00D10DDC">
              <w:rPr>
                <w:rFonts w:ascii="Arial" w:hAnsi="Arial" w:cs="Arial"/>
                <w:i/>
                <w:iCs/>
                <w:noProof/>
                <w:sz w:val="21"/>
                <w:szCs w:val="21"/>
                <w:lang w:eastAsia="ja-JP"/>
              </w:rPr>
              <w:t> </w:t>
            </w:r>
            <w:r w:rsidR="00303D8E" w:rsidRPr="00D10DDC">
              <w:rPr>
                <w:rFonts w:ascii="Arial" w:hAnsi="Arial" w:cs="Arial"/>
                <w:i/>
                <w:iCs/>
                <w:noProof/>
                <w:sz w:val="21"/>
                <w:szCs w:val="21"/>
                <w:lang w:eastAsia="ja-JP"/>
              </w:rPr>
              <w:t> </w:t>
            </w:r>
            <w:r w:rsidR="00303D8E" w:rsidRPr="00D10DDC">
              <w:rPr>
                <w:rFonts w:ascii="Arial" w:hAnsi="Arial" w:cs="Arial"/>
                <w:i/>
                <w:iCs/>
                <w:noProof/>
                <w:sz w:val="21"/>
                <w:szCs w:val="21"/>
                <w:lang w:eastAsia="ja-JP"/>
              </w:rPr>
              <w:t> </w:t>
            </w:r>
            <w:r w:rsidR="00303D8E"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p>
        </w:tc>
        <w:tc>
          <w:tcPr>
            <w:tcW w:w="2970" w:type="dxa"/>
            <w:shd w:val="clear" w:color="auto" w:fill="auto"/>
          </w:tcPr>
          <w:p w:rsidR="00303D8E" w:rsidRPr="00D10DDC" w:rsidRDefault="00303D8E"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Does not acknowledge role of family in student learning.  Minimal or no contact with families to build support for student learning. Is frequently not available for family inquiry or meetings during prep periods or scheduled conferences.</w:t>
            </w:r>
          </w:p>
          <w:p w:rsidR="00303D8E" w:rsidRPr="00D10DDC" w:rsidRDefault="00303D8E" w:rsidP="004B3659">
            <w:pPr>
              <w:rPr>
                <w:rFonts w:ascii="Arial" w:hAnsi="Arial" w:cs="Arial"/>
                <w:i/>
                <w:iCs/>
                <w:sz w:val="22"/>
                <w:szCs w:val="22"/>
                <w:lang w:eastAsia="ja-JP"/>
              </w:rPr>
            </w:pPr>
          </w:p>
        </w:tc>
        <w:tc>
          <w:tcPr>
            <w:tcW w:w="3510" w:type="dxa"/>
          </w:tcPr>
          <w:p w:rsidR="00303D8E" w:rsidRPr="00D10DDC" w:rsidRDefault="00303D8E"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Acknowledges the</w:t>
            </w:r>
            <w:r>
              <w:rPr>
                <w:rFonts w:ascii="Arial" w:hAnsi="Arial" w:cs="Arial"/>
                <w:sz w:val="21"/>
                <w:szCs w:val="21"/>
                <w:lang w:eastAsia="ja-JP"/>
              </w:rPr>
              <w:t xml:space="preserve"> </w:t>
            </w:r>
            <w:r w:rsidRPr="00D10DDC">
              <w:rPr>
                <w:rFonts w:ascii="Arial" w:hAnsi="Arial" w:cs="Arial"/>
                <w:sz w:val="21"/>
                <w:szCs w:val="21"/>
                <w:lang w:eastAsia="ja-JP"/>
              </w:rPr>
              <w:t>importance of the</w:t>
            </w:r>
            <w:r>
              <w:rPr>
                <w:rFonts w:ascii="Arial" w:hAnsi="Arial" w:cs="Arial"/>
                <w:sz w:val="21"/>
                <w:szCs w:val="21"/>
                <w:lang w:eastAsia="ja-JP"/>
              </w:rPr>
              <w:t xml:space="preserve"> </w:t>
            </w:r>
            <w:r w:rsidRPr="00D10DDC">
              <w:rPr>
                <w:rFonts w:ascii="Arial" w:hAnsi="Arial" w:cs="Arial"/>
                <w:sz w:val="21"/>
                <w:szCs w:val="21"/>
                <w:lang w:eastAsia="ja-JP"/>
              </w:rPr>
              <w:t xml:space="preserve">family’s role in student learning. Seeks information about cultural norms of families represented in the school.  Adjusts </w:t>
            </w:r>
            <w:r>
              <w:rPr>
                <w:rFonts w:ascii="Arial" w:hAnsi="Arial" w:cs="Arial"/>
                <w:sz w:val="21"/>
                <w:szCs w:val="21"/>
                <w:lang w:eastAsia="ja-JP"/>
              </w:rPr>
              <w:t>c</w:t>
            </w:r>
            <w:r w:rsidRPr="00D10DDC">
              <w:rPr>
                <w:rFonts w:ascii="Arial" w:hAnsi="Arial" w:cs="Arial"/>
                <w:sz w:val="21"/>
                <w:szCs w:val="21"/>
                <w:lang w:eastAsia="ja-JP"/>
              </w:rPr>
              <w:t>ommunications to families based on</w:t>
            </w:r>
            <w:r>
              <w:rPr>
                <w:rFonts w:ascii="Arial" w:hAnsi="Arial" w:cs="Arial"/>
                <w:sz w:val="21"/>
                <w:szCs w:val="21"/>
                <w:lang w:eastAsia="ja-JP"/>
              </w:rPr>
              <w:t xml:space="preserve"> </w:t>
            </w:r>
            <w:r w:rsidRPr="00D10DDC">
              <w:rPr>
                <w:rFonts w:ascii="Arial" w:hAnsi="Arial" w:cs="Arial"/>
                <w:sz w:val="21"/>
                <w:szCs w:val="21"/>
                <w:lang w:eastAsia="ja-JP"/>
              </w:rPr>
              <w:t>awareness of these</w:t>
            </w:r>
            <w:r>
              <w:rPr>
                <w:rFonts w:ascii="Arial" w:hAnsi="Arial" w:cs="Arial"/>
                <w:sz w:val="21"/>
                <w:szCs w:val="21"/>
                <w:lang w:eastAsia="ja-JP"/>
              </w:rPr>
              <w:t xml:space="preserve"> </w:t>
            </w:r>
            <w:r w:rsidRPr="00D10DDC">
              <w:rPr>
                <w:rFonts w:ascii="Arial" w:hAnsi="Arial" w:cs="Arial"/>
                <w:sz w:val="21"/>
                <w:szCs w:val="21"/>
                <w:lang w:eastAsia="ja-JP"/>
              </w:rPr>
              <w:t>norms and wide range of</w:t>
            </w:r>
            <w:r>
              <w:rPr>
                <w:rFonts w:ascii="Arial" w:hAnsi="Arial" w:cs="Arial"/>
                <w:sz w:val="21"/>
                <w:szCs w:val="21"/>
                <w:lang w:eastAsia="ja-JP"/>
              </w:rPr>
              <w:t xml:space="preserve"> </w:t>
            </w:r>
            <w:r w:rsidRPr="00D10DDC">
              <w:rPr>
                <w:rFonts w:ascii="Arial" w:hAnsi="Arial" w:cs="Arial"/>
                <w:sz w:val="21"/>
                <w:szCs w:val="21"/>
                <w:lang w:eastAsia="ja-JP"/>
              </w:rPr>
              <w:t xml:space="preserve">experiences with schools. Supports families to contribute to the classroom and school. </w:t>
            </w:r>
          </w:p>
          <w:p w:rsidR="00303D8E" w:rsidRPr="00D10DDC" w:rsidRDefault="00303D8E" w:rsidP="004B3659">
            <w:pPr>
              <w:autoSpaceDE w:val="0"/>
              <w:autoSpaceDN w:val="0"/>
              <w:adjustRightInd w:val="0"/>
              <w:rPr>
                <w:rFonts w:ascii="Arial" w:hAnsi="Arial" w:cs="Arial"/>
                <w:sz w:val="21"/>
                <w:szCs w:val="21"/>
                <w:lang w:eastAsia="ja-JP"/>
              </w:rPr>
            </w:pPr>
          </w:p>
          <w:p w:rsidR="00303D8E" w:rsidRPr="00D10DDC" w:rsidRDefault="00303D8E" w:rsidP="004B3659">
            <w:pPr>
              <w:autoSpaceDE w:val="0"/>
              <w:autoSpaceDN w:val="0"/>
              <w:adjustRightInd w:val="0"/>
              <w:rPr>
                <w:rFonts w:ascii="Arial" w:hAnsi="Arial" w:cs="Arial"/>
                <w:sz w:val="22"/>
                <w:szCs w:val="22"/>
                <w:lang w:eastAsia="ja-JP"/>
              </w:rPr>
            </w:pPr>
          </w:p>
        </w:tc>
        <w:tc>
          <w:tcPr>
            <w:tcW w:w="3420" w:type="dxa"/>
          </w:tcPr>
          <w:p w:rsidR="00303D8E" w:rsidRDefault="00303D8E"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Provides opportunities</w:t>
            </w:r>
            <w:r>
              <w:rPr>
                <w:rFonts w:ascii="Arial" w:hAnsi="Arial" w:cs="Arial"/>
                <w:sz w:val="21"/>
                <w:szCs w:val="21"/>
                <w:lang w:eastAsia="ja-JP"/>
              </w:rPr>
              <w:t xml:space="preserve"> </w:t>
            </w:r>
            <w:r w:rsidRPr="00D10DDC">
              <w:rPr>
                <w:rFonts w:ascii="Arial" w:hAnsi="Arial" w:cs="Arial"/>
                <w:sz w:val="21"/>
                <w:szCs w:val="21"/>
                <w:lang w:eastAsia="ja-JP"/>
              </w:rPr>
              <w:t>and support for families to actively participate in the classroom and school.</w:t>
            </w:r>
          </w:p>
          <w:p w:rsidR="00B001FD" w:rsidRPr="00D10DDC" w:rsidRDefault="00B001FD" w:rsidP="004B3659">
            <w:pPr>
              <w:autoSpaceDE w:val="0"/>
              <w:autoSpaceDN w:val="0"/>
              <w:adjustRightInd w:val="0"/>
              <w:rPr>
                <w:rFonts w:ascii="Arial" w:hAnsi="Arial" w:cs="Arial"/>
                <w:sz w:val="21"/>
                <w:szCs w:val="21"/>
                <w:lang w:eastAsia="ja-JP"/>
              </w:rPr>
            </w:pPr>
          </w:p>
          <w:p w:rsidR="00303D8E" w:rsidRPr="00D10DDC" w:rsidRDefault="00303D8E"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Communicates to</w:t>
            </w:r>
            <w:r w:rsidR="00B001FD">
              <w:rPr>
                <w:rFonts w:ascii="Arial" w:hAnsi="Arial" w:cs="Arial"/>
                <w:sz w:val="21"/>
                <w:szCs w:val="21"/>
                <w:lang w:eastAsia="ja-JP"/>
              </w:rPr>
              <w:t xml:space="preserve"> </w:t>
            </w:r>
            <w:r w:rsidRPr="00D10DDC">
              <w:rPr>
                <w:rFonts w:ascii="Arial" w:hAnsi="Arial" w:cs="Arial"/>
                <w:sz w:val="21"/>
                <w:szCs w:val="21"/>
                <w:lang w:eastAsia="ja-JP"/>
              </w:rPr>
              <w:t>families in ways which</w:t>
            </w:r>
            <w:r w:rsidR="00B001FD">
              <w:rPr>
                <w:rFonts w:ascii="Arial" w:hAnsi="Arial" w:cs="Arial"/>
                <w:sz w:val="21"/>
                <w:szCs w:val="21"/>
                <w:lang w:eastAsia="ja-JP"/>
              </w:rPr>
              <w:t xml:space="preserve"> </w:t>
            </w:r>
            <w:r w:rsidRPr="00D10DDC">
              <w:rPr>
                <w:rFonts w:ascii="Arial" w:hAnsi="Arial" w:cs="Arial"/>
                <w:sz w:val="21"/>
                <w:szCs w:val="21"/>
                <w:lang w:eastAsia="ja-JP"/>
              </w:rPr>
              <w:t>show understanding</w:t>
            </w:r>
            <w:r w:rsidR="00B001FD">
              <w:rPr>
                <w:rFonts w:ascii="Arial" w:hAnsi="Arial" w:cs="Arial"/>
                <w:sz w:val="21"/>
                <w:szCs w:val="21"/>
                <w:lang w:eastAsia="ja-JP"/>
              </w:rPr>
              <w:t xml:space="preserve"> </w:t>
            </w:r>
            <w:r w:rsidRPr="00D10DDC">
              <w:rPr>
                <w:rFonts w:ascii="Arial" w:hAnsi="Arial" w:cs="Arial"/>
                <w:sz w:val="21"/>
                <w:szCs w:val="21"/>
                <w:lang w:eastAsia="ja-JP"/>
              </w:rPr>
              <w:t>of and respect for cultural norms.</w:t>
            </w:r>
          </w:p>
          <w:p w:rsidR="00303D8E" w:rsidRPr="00D10DDC" w:rsidRDefault="00303D8E" w:rsidP="004B3659">
            <w:pPr>
              <w:autoSpaceDE w:val="0"/>
              <w:autoSpaceDN w:val="0"/>
              <w:adjustRightInd w:val="0"/>
              <w:rPr>
                <w:rFonts w:ascii="Arial" w:hAnsi="Arial" w:cs="Arial"/>
                <w:sz w:val="22"/>
                <w:szCs w:val="22"/>
                <w:lang w:eastAsia="ja-JP"/>
              </w:rPr>
            </w:pPr>
          </w:p>
        </w:tc>
        <w:tc>
          <w:tcPr>
            <w:tcW w:w="2223" w:type="dxa"/>
          </w:tcPr>
          <w:p w:rsidR="00303D8E" w:rsidRPr="00D10DDC" w:rsidRDefault="00303D8E"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Structures a wide range</w:t>
            </w:r>
            <w:r>
              <w:rPr>
                <w:rFonts w:ascii="Arial" w:hAnsi="Arial" w:cs="Arial"/>
                <w:sz w:val="21"/>
                <w:szCs w:val="21"/>
                <w:lang w:eastAsia="ja-JP"/>
              </w:rPr>
              <w:t xml:space="preserve"> </w:t>
            </w:r>
            <w:r w:rsidRPr="00D10DDC">
              <w:rPr>
                <w:rFonts w:ascii="Arial" w:hAnsi="Arial" w:cs="Arial"/>
                <w:sz w:val="21"/>
                <w:szCs w:val="21"/>
                <w:lang w:eastAsia="ja-JP"/>
              </w:rPr>
              <w:t>of opportunities for</w:t>
            </w:r>
          </w:p>
          <w:p w:rsidR="00303D8E" w:rsidRPr="00D10DDC" w:rsidRDefault="00303D8E"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families to contribute</w:t>
            </w:r>
          </w:p>
          <w:p w:rsidR="00303D8E" w:rsidRPr="00D10DDC" w:rsidRDefault="00303D8E"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to the classroom and</w:t>
            </w:r>
          </w:p>
          <w:p w:rsidR="00303D8E" w:rsidRPr="00D10DDC" w:rsidRDefault="00303D8E"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school community.</w:t>
            </w:r>
          </w:p>
          <w:p w:rsidR="00303D8E" w:rsidRPr="00D10DDC" w:rsidRDefault="00303D8E"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Supports a school/district</w:t>
            </w:r>
          </w:p>
          <w:p w:rsidR="00303D8E" w:rsidRPr="00D10DDC" w:rsidRDefault="00303D8E"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environment in</w:t>
            </w:r>
          </w:p>
          <w:p w:rsidR="00303D8E" w:rsidRPr="00D10DDC" w:rsidRDefault="00303D8E"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which families take</w:t>
            </w:r>
          </w:p>
          <w:p w:rsidR="00303D8E" w:rsidRPr="00D10DDC" w:rsidRDefault="00303D8E" w:rsidP="00B001FD">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 xml:space="preserve">leadership to </w:t>
            </w:r>
            <w:r w:rsidR="00B001FD">
              <w:rPr>
                <w:rFonts w:ascii="Arial" w:hAnsi="Arial" w:cs="Arial"/>
                <w:sz w:val="21"/>
                <w:szCs w:val="21"/>
                <w:lang w:eastAsia="ja-JP"/>
              </w:rPr>
              <w:t>i</w:t>
            </w:r>
            <w:r w:rsidRPr="00D10DDC">
              <w:rPr>
                <w:rFonts w:ascii="Arial" w:hAnsi="Arial" w:cs="Arial"/>
                <w:sz w:val="21"/>
                <w:szCs w:val="21"/>
                <w:lang w:eastAsia="ja-JP"/>
              </w:rPr>
              <w:t>mprove</w:t>
            </w:r>
            <w:r w:rsidR="00B001FD">
              <w:rPr>
                <w:rFonts w:ascii="Arial" w:hAnsi="Arial" w:cs="Arial"/>
                <w:sz w:val="21"/>
                <w:szCs w:val="21"/>
                <w:lang w:eastAsia="ja-JP"/>
              </w:rPr>
              <w:t xml:space="preserve"> </w:t>
            </w:r>
            <w:r w:rsidRPr="00D10DDC">
              <w:rPr>
                <w:rFonts w:ascii="Arial" w:hAnsi="Arial" w:cs="Arial"/>
                <w:sz w:val="21"/>
                <w:szCs w:val="21"/>
                <w:lang w:eastAsia="ja-JP"/>
              </w:rPr>
              <w:t>student learning.</w:t>
            </w:r>
          </w:p>
        </w:tc>
      </w:tr>
    </w:tbl>
    <w:p w:rsidR="00303D8E" w:rsidRPr="00463ED7" w:rsidRDefault="00303D8E" w:rsidP="00303D8E">
      <w:pPr>
        <w:autoSpaceDE w:val="0"/>
        <w:autoSpaceDN w:val="0"/>
        <w:adjustRightInd w:val="0"/>
        <w:rPr>
          <w:rFonts w:ascii="Arial" w:hAnsi="Arial" w:cs="Arial"/>
          <w:b/>
          <w:lang w:eastAsia="ja-JP"/>
        </w:rPr>
      </w:pPr>
      <w:r w:rsidRPr="00463ED7">
        <w:rPr>
          <w:rFonts w:ascii="Arial" w:hAnsi="Arial" w:cs="Arial"/>
          <w:b/>
          <w:lang w:eastAsia="ja-JP"/>
        </w:rPr>
        <w:lastRenderedPageBreak/>
        <w:t xml:space="preserve">Standard </w:t>
      </w:r>
      <w:r>
        <w:rPr>
          <w:rFonts w:ascii="Arial" w:hAnsi="Arial" w:cs="Arial"/>
          <w:b/>
          <w:lang w:eastAsia="ja-JP"/>
        </w:rPr>
        <w:t>6</w:t>
      </w:r>
      <w:r w:rsidRPr="00463ED7">
        <w:rPr>
          <w:rFonts w:ascii="Arial" w:hAnsi="Arial" w:cs="Arial"/>
          <w:b/>
          <w:lang w:eastAsia="ja-JP"/>
        </w:rPr>
        <w:t xml:space="preserve"> CSTP: </w:t>
      </w:r>
      <w:r>
        <w:rPr>
          <w:rFonts w:ascii="Arial" w:hAnsi="Arial" w:cs="Arial"/>
          <w:b/>
          <w:lang w:eastAsia="ja-JP"/>
        </w:rPr>
        <w:t>Developing as a Professional Educator</w:t>
      </w:r>
    </w:p>
    <w:p w:rsidR="00640869" w:rsidRDefault="00303D8E" w:rsidP="00303D8E">
      <w:pPr>
        <w:autoSpaceDE w:val="0"/>
        <w:autoSpaceDN w:val="0"/>
        <w:adjustRightInd w:val="0"/>
        <w:rPr>
          <w:rFonts w:ascii="Arial" w:hAnsi="Arial" w:cs="Arial"/>
          <w:b/>
          <w:lang w:eastAsia="ja-JP"/>
        </w:rPr>
      </w:pPr>
      <w:r w:rsidRPr="00463ED7">
        <w:rPr>
          <w:rFonts w:ascii="Arial" w:hAnsi="Arial" w:cs="Arial"/>
          <w:b/>
          <w:lang w:eastAsia="ja-JP"/>
        </w:rPr>
        <w:t>Evidence of Practice:</w:t>
      </w:r>
    </w:p>
    <w:p w:rsidR="00303D8E" w:rsidRPr="00463ED7" w:rsidRDefault="00303D8E" w:rsidP="00303D8E">
      <w:pPr>
        <w:autoSpaceDE w:val="0"/>
        <w:autoSpaceDN w:val="0"/>
        <w:adjustRightInd w:val="0"/>
        <w:rPr>
          <w:rFonts w:ascii="Arial" w:hAnsi="Arial" w:cs="Arial"/>
          <w:b/>
          <w:lang w:eastAsia="ja-JP"/>
        </w:rPr>
      </w:pPr>
      <w:r w:rsidRPr="00463ED7">
        <w:rPr>
          <w:rFonts w:ascii="Arial" w:hAnsi="Arial" w:cs="Arial"/>
          <w:b/>
          <w:lang w:eastAsia="ja-JP"/>
        </w:rPr>
        <w:t xml:space="preserve"> </w:t>
      </w:r>
    </w:p>
    <w:tbl>
      <w:tblPr>
        <w:tblStyle w:val="TableGrid"/>
        <w:tblW w:w="0" w:type="auto"/>
        <w:jc w:val="center"/>
        <w:tblLook w:val="01E0" w:firstRow="1" w:lastRow="1" w:firstColumn="1" w:lastColumn="1" w:noHBand="0" w:noVBand="0"/>
      </w:tblPr>
      <w:tblGrid>
        <w:gridCol w:w="1470"/>
        <w:gridCol w:w="2970"/>
        <w:gridCol w:w="3510"/>
        <w:gridCol w:w="3420"/>
        <w:gridCol w:w="2190"/>
      </w:tblGrid>
      <w:tr w:rsidR="00303D8E" w:rsidRPr="00D10DDC" w:rsidTr="00A75BD4">
        <w:trPr>
          <w:trHeight w:val="269"/>
          <w:jc w:val="center"/>
        </w:trPr>
        <w:tc>
          <w:tcPr>
            <w:tcW w:w="1470" w:type="dxa"/>
          </w:tcPr>
          <w:p w:rsidR="00303D8E" w:rsidRPr="00D10DDC" w:rsidRDefault="00303D8E" w:rsidP="004B3659">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70" w:type="dxa"/>
            <w:shd w:val="clear" w:color="auto" w:fill="0C0C0C"/>
          </w:tcPr>
          <w:p w:rsidR="00303D8E" w:rsidRPr="00D10DDC" w:rsidRDefault="00303D8E"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Unsatisfactory</w:t>
            </w:r>
          </w:p>
        </w:tc>
        <w:tc>
          <w:tcPr>
            <w:tcW w:w="3510" w:type="dxa"/>
            <w:shd w:val="clear" w:color="auto" w:fill="0C0C0C"/>
          </w:tcPr>
          <w:p w:rsidR="00303D8E" w:rsidRPr="00D10DDC" w:rsidRDefault="00303D8E"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420" w:type="dxa"/>
            <w:shd w:val="clear" w:color="auto" w:fill="0C0C0C"/>
          </w:tcPr>
          <w:p w:rsidR="00303D8E" w:rsidRPr="00D10DDC" w:rsidRDefault="00303D8E"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190" w:type="dxa"/>
            <w:shd w:val="clear" w:color="auto" w:fill="0C0C0C"/>
          </w:tcPr>
          <w:p w:rsidR="00303D8E" w:rsidRPr="00D10DDC" w:rsidRDefault="00303D8E"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303D8E" w:rsidRPr="00D10DDC" w:rsidTr="00A75BD4">
        <w:trPr>
          <w:trHeight w:val="3023"/>
          <w:jc w:val="center"/>
        </w:trPr>
        <w:tc>
          <w:tcPr>
            <w:tcW w:w="1470" w:type="dxa"/>
          </w:tcPr>
          <w:p w:rsidR="00303D8E" w:rsidRPr="00D10DDC" w:rsidRDefault="00303D8E"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6.5</w:t>
            </w:r>
          </w:p>
          <w:p w:rsidR="00303D8E" w:rsidRPr="00D10DDC" w:rsidRDefault="00303D8E"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Engaging local</w:t>
            </w:r>
          </w:p>
          <w:p w:rsidR="00303D8E" w:rsidRPr="00D10DDC" w:rsidRDefault="00303D8E"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communities in</w:t>
            </w:r>
            <w:r w:rsidR="00A75BD4">
              <w:rPr>
                <w:rFonts w:ascii="Arial" w:hAnsi="Arial" w:cs="Arial"/>
                <w:sz w:val="20"/>
                <w:szCs w:val="20"/>
                <w:lang w:eastAsia="ja-JP"/>
              </w:rPr>
              <w:t xml:space="preserve"> </w:t>
            </w:r>
            <w:r w:rsidRPr="00D10DDC">
              <w:rPr>
                <w:rFonts w:ascii="Arial" w:hAnsi="Arial" w:cs="Arial"/>
                <w:sz w:val="20"/>
                <w:szCs w:val="20"/>
                <w:lang w:eastAsia="ja-JP"/>
              </w:rPr>
              <w:t>support of the</w:t>
            </w:r>
            <w:r w:rsidR="00A75BD4">
              <w:rPr>
                <w:rFonts w:ascii="Arial" w:hAnsi="Arial" w:cs="Arial"/>
                <w:sz w:val="20"/>
                <w:szCs w:val="20"/>
                <w:lang w:eastAsia="ja-JP"/>
              </w:rPr>
              <w:t xml:space="preserve"> </w:t>
            </w:r>
            <w:r w:rsidRPr="00D10DDC">
              <w:rPr>
                <w:rFonts w:ascii="Arial" w:hAnsi="Arial" w:cs="Arial"/>
                <w:sz w:val="20"/>
                <w:szCs w:val="20"/>
                <w:lang w:eastAsia="ja-JP"/>
              </w:rPr>
              <w:t>instructional program</w:t>
            </w:r>
          </w:p>
          <w:p w:rsidR="00303D8E" w:rsidRPr="00D10DDC" w:rsidRDefault="00303D8E" w:rsidP="004B3659">
            <w:pPr>
              <w:autoSpaceDE w:val="0"/>
              <w:autoSpaceDN w:val="0"/>
              <w:adjustRightInd w:val="0"/>
              <w:rPr>
                <w:rFonts w:ascii="Arial" w:hAnsi="Arial" w:cs="Arial"/>
                <w:i/>
                <w:iCs/>
                <w:color w:val="000000"/>
                <w:sz w:val="20"/>
                <w:szCs w:val="20"/>
                <w:lang w:eastAsia="ja-JP"/>
              </w:rPr>
            </w:pPr>
          </w:p>
          <w:p w:rsidR="00303D8E" w:rsidRPr="00D10DDC" w:rsidRDefault="00303D8E" w:rsidP="004B3659">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303D8E" w:rsidRPr="00D10DDC" w:rsidRDefault="00AA24C5" w:rsidP="004B3659">
            <w:pPr>
              <w:rPr>
                <w:rFonts w:ascii="Arial" w:hAnsi="Arial" w:cs="Arial"/>
                <w:i/>
                <w:iCs/>
                <w:sz w:val="21"/>
                <w:szCs w:val="21"/>
                <w:lang w:eastAsia="ja-JP"/>
              </w:rPr>
            </w:pPr>
            <w:r w:rsidRPr="00D10DDC">
              <w:rPr>
                <w:rFonts w:ascii="Arial" w:hAnsi="Arial" w:cs="Arial"/>
                <w:i/>
                <w:iCs/>
                <w:sz w:val="21"/>
                <w:szCs w:val="21"/>
                <w:lang w:eastAsia="ja-JP"/>
              </w:rPr>
              <w:fldChar w:fldCharType="begin">
                <w:ffData>
                  <w:name w:val="Text1"/>
                  <w:enabled/>
                  <w:calcOnExit w:val="0"/>
                  <w:textInput/>
                </w:ffData>
              </w:fldChar>
            </w:r>
            <w:r w:rsidR="00303D8E" w:rsidRPr="00D10DDC">
              <w:rPr>
                <w:rFonts w:ascii="Arial" w:hAnsi="Arial" w:cs="Arial"/>
                <w:i/>
                <w:iCs/>
                <w:sz w:val="21"/>
                <w:szCs w:val="21"/>
                <w:lang w:eastAsia="ja-JP"/>
              </w:rPr>
              <w:instrText xml:space="preserve"> FORMTEXT </w:instrText>
            </w:r>
            <w:r w:rsidRPr="00D10DDC">
              <w:rPr>
                <w:rFonts w:ascii="Arial" w:hAnsi="Arial" w:cs="Arial"/>
                <w:i/>
                <w:iCs/>
                <w:sz w:val="21"/>
                <w:szCs w:val="21"/>
                <w:lang w:eastAsia="ja-JP"/>
              </w:rPr>
            </w:r>
            <w:r w:rsidRPr="00D10DDC">
              <w:rPr>
                <w:rFonts w:ascii="Arial" w:hAnsi="Arial" w:cs="Arial"/>
                <w:i/>
                <w:iCs/>
                <w:sz w:val="21"/>
                <w:szCs w:val="21"/>
                <w:lang w:eastAsia="ja-JP"/>
              </w:rPr>
              <w:fldChar w:fldCharType="separate"/>
            </w:r>
            <w:r w:rsidR="00303D8E" w:rsidRPr="00D10DDC">
              <w:rPr>
                <w:rFonts w:ascii="Arial" w:hAnsi="Arial" w:cs="Arial"/>
                <w:i/>
                <w:iCs/>
                <w:noProof/>
                <w:sz w:val="21"/>
                <w:szCs w:val="21"/>
                <w:lang w:eastAsia="ja-JP"/>
              </w:rPr>
              <w:t> </w:t>
            </w:r>
            <w:r w:rsidR="00303D8E" w:rsidRPr="00D10DDC">
              <w:rPr>
                <w:rFonts w:ascii="Arial" w:hAnsi="Arial" w:cs="Arial"/>
                <w:i/>
                <w:iCs/>
                <w:noProof/>
                <w:sz w:val="21"/>
                <w:szCs w:val="21"/>
                <w:lang w:eastAsia="ja-JP"/>
              </w:rPr>
              <w:t> </w:t>
            </w:r>
            <w:r w:rsidR="00303D8E" w:rsidRPr="00D10DDC">
              <w:rPr>
                <w:rFonts w:ascii="Arial" w:hAnsi="Arial" w:cs="Arial"/>
                <w:i/>
                <w:iCs/>
                <w:noProof/>
                <w:sz w:val="21"/>
                <w:szCs w:val="21"/>
                <w:lang w:eastAsia="ja-JP"/>
              </w:rPr>
              <w:t> </w:t>
            </w:r>
            <w:r w:rsidR="00303D8E" w:rsidRPr="00D10DDC">
              <w:rPr>
                <w:rFonts w:ascii="Arial" w:hAnsi="Arial" w:cs="Arial"/>
                <w:i/>
                <w:iCs/>
                <w:noProof/>
                <w:sz w:val="21"/>
                <w:szCs w:val="21"/>
                <w:lang w:eastAsia="ja-JP"/>
              </w:rPr>
              <w:t> </w:t>
            </w:r>
            <w:r w:rsidR="00303D8E"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r w:rsidR="00303D8E" w:rsidRPr="00D10DDC">
              <w:rPr>
                <w:rFonts w:ascii="Arial" w:hAnsi="Arial" w:cs="Arial"/>
                <w:i/>
                <w:iCs/>
                <w:sz w:val="21"/>
                <w:szCs w:val="21"/>
                <w:lang w:eastAsia="ja-JP"/>
              </w:rPr>
              <w:t>`</w:t>
            </w:r>
          </w:p>
        </w:tc>
        <w:tc>
          <w:tcPr>
            <w:tcW w:w="2970" w:type="dxa"/>
            <w:shd w:val="clear" w:color="auto" w:fill="auto"/>
          </w:tcPr>
          <w:p w:rsidR="00303D8E" w:rsidRPr="00D10DDC" w:rsidRDefault="00303D8E"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Does not identify, seek or use available</w:t>
            </w:r>
            <w:r>
              <w:rPr>
                <w:rFonts w:ascii="Arial" w:hAnsi="Arial" w:cs="Arial"/>
                <w:sz w:val="21"/>
                <w:szCs w:val="21"/>
                <w:lang w:eastAsia="ja-JP"/>
              </w:rPr>
              <w:t xml:space="preserve"> </w:t>
            </w:r>
            <w:r w:rsidRPr="00D10DDC">
              <w:rPr>
                <w:rFonts w:ascii="Arial" w:hAnsi="Arial" w:cs="Arial"/>
                <w:sz w:val="21"/>
                <w:szCs w:val="21"/>
                <w:lang w:eastAsia="ja-JP"/>
              </w:rPr>
              <w:t>neighborhood and community resources.  Engages in behaviors or conduct that reflect poorly on the reputation of the school, its staff and its mission.</w:t>
            </w:r>
          </w:p>
          <w:p w:rsidR="00303D8E" w:rsidRPr="00D10DDC" w:rsidRDefault="00303D8E" w:rsidP="004B3659">
            <w:pPr>
              <w:autoSpaceDE w:val="0"/>
              <w:autoSpaceDN w:val="0"/>
              <w:adjustRightInd w:val="0"/>
              <w:rPr>
                <w:rFonts w:ascii="Arial" w:hAnsi="Arial" w:cs="Arial"/>
                <w:sz w:val="21"/>
                <w:szCs w:val="21"/>
                <w:lang w:eastAsia="ja-JP"/>
              </w:rPr>
            </w:pPr>
          </w:p>
          <w:p w:rsidR="00303D8E" w:rsidRPr="00D10DDC" w:rsidRDefault="00303D8E"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Rarely includes references or connections to communities in single</w:t>
            </w:r>
            <w:r>
              <w:rPr>
                <w:rFonts w:ascii="Arial" w:hAnsi="Arial" w:cs="Arial"/>
                <w:sz w:val="21"/>
                <w:szCs w:val="21"/>
                <w:lang w:eastAsia="ja-JP"/>
              </w:rPr>
              <w:t xml:space="preserve"> </w:t>
            </w:r>
            <w:r w:rsidRPr="00D10DDC">
              <w:rPr>
                <w:rFonts w:ascii="Arial" w:hAnsi="Arial" w:cs="Arial"/>
                <w:sz w:val="21"/>
                <w:szCs w:val="21"/>
                <w:lang w:eastAsia="ja-JP"/>
              </w:rPr>
              <w:t>lessons or sequence of lessons.</w:t>
            </w:r>
          </w:p>
          <w:p w:rsidR="00303D8E" w:rsidRPr="00D10DDC" w:rsidRDefault="00303D8E" w:rsidP="004B3659">
            <w:pPr>
              <w:autoSpaceDE w:val="0"/>
              <w:autoSpaceDN w:val="0"/>
              <w:adjustRightInd w:val="0"/>
              <w:rPr>
                <w:rFonts w:ascii="Arial" w:hAnsi="Arial" w:cs="Arial"/>
                <w:sz w:val="21"/>
                <w:szCs w:val="21"/>
                <w:lang w:eastAsia="ja-JP"/>
              </w:rPr>
            </w:pPr>
          </w:p>
        </w:tc>
        <w:tc>
          <w:tcPr>
            <w:tcW w:w="3510" w:type="dxa"/>
          </w:tcPr>
          <w:p w:rsidR="00303D8E" w:rsidRPr="00D10DDC" w:rsidRDefault="00303D8E"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Seeks and uses a variety of neighborhood and</w:t>
            </w:r>
            <w:r>
              <w:rPr>
                <w:rFonts w:ascii="Arial" w:hAnsi="Arial" w:cs="Arial"/>
                <w:sz w:val="21"/>
                <w:szCs w:val="21"/>
                <w:lang w:eastAsia="ja-JP"/>
              </w:rPr>
              <w:t xml:space="preserve"> </w:t>
            </w:r>
            <w:r w:rsidRPr="00D10DDC">
              <w:rPr>
                <w:rFonts w:ascii="Arial" w:hAnsi="Arial" w:cs="Arial"/>
                <w:sz w:val="21"/>
                <w:szCs w:val="21"/>
                <w:lang w:eastAsia="ja-JP"/>
              </w:rPr>
              <w:t>community resources to support the curriculum and the school.  Seeks to build community support for the school, its staff and its programs. Conduct enhances reputation of school in the community.</w:t>
            </w:r>
          </w:p>
          <w:p w:rsidR="00303D8E" w:rsidRPr="00D10DDC" w:rsidRDefault="00303D8E" w:rsidP="004B3659">
            <w:pPr>
              <w:autoSpaceDE w:val="0"/>
              <w:autoSpaceDN w:val="0"/>
              <w:adjustRightInd w:val="0"/>
              <w:rPr>
                <w:rFonts w:ascii="Arial" w:hAnsi="Arial" w:cs="Arial"/>
                <w:sz w:val="21"/>
                <w:szCs w:val="21"/>
                <w:lang w:eastAsia="ja-JP"/>
              </w:rPr>
            </w:pPr>
          </w:p>
          <w:p w:rsidR="00303D8E" w:rsidRPr="00D10DDC" w:rsidRDefault="00303D8E"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Includes knowledge</w:t>
            </w:r>
            <w:r>
              <w:rPr>
                <w:rFonts w:ascii="Arial" w:hAnsi="Arial" w:cs="Arial"/>
                <w:sz w:val="21"/>
                <w:szCs w:val="21"/>
                <w:lang w:eastAsia="ja-JP"/>
              </w:rPr>
              <w:t xml:space="preserve"> </w:t>
            </w:r>
            <w:r w:rsidRPr="00D10DDC">
              <w:rPr>
                <w:rFonts w:ascii="Arial" w:hAnsi="Arial" w:cs="Arial"/>
                <w:sz w:val="21"/>
                <w:szCs w:val="21"/>
                <w:lang w:eastAsia="ja-JP"/>
              </w:rPr>
              <w:t>of communities</w:t>
            </w:r>
            <w:r>
              <w:rPr>
                <w:rFonts w:ascii="Arial" w:hAnsi="Arial" w:cs="Arial"/>
                <w:sz w:val="21"/>
                <w:szCs w:val="21"/>
                <w:lang w:eastAsia="ja-JP"/>
              </w:rPr>
              <w:t xml:space="preserve"> </w:t>
            </w:r>
            <w:r w:rsidRPr="00D10DDC">
              <w:rPr>
                <w:rFonts w:ascii="Arial" w:hAnsi="Arial" w:cs="Arial"/>
                <w:sz w:val="21"/>
                <w:szCs w:val="21"/>
                <w:lang w:eastAsia="ja-JP"/>
              </w:rPr>
              <w:t>when designing and implementing instruction.</w:t>
            </w:r>
          </w:p>
          <w:p w:rsidR="00303D8E" w:rsidRPr="00D10DDC" w:rsidRDefault="00303D8E" w:rsidP="004B3659">
            <w:pPr>
              <w:autoSpaceDE w:val="0"/>
              <w:autoSpaceDN w:val="0"/>
              <w:adjustRightInd w:val="0"/>
              <w:rPr>
                <w:rFonts w:ascii="Arial" w:hAnsi="Arial" w:cs="Arial"/>
                <w:i/>
                <w:iCs/>
                <w:sz w:val="20"/>
                <w:szCs w:val="20"/>
                <w:lang w:eastAsia="ja-JP"/>
              </w:rPr>
            </w:pPr>
          </w:p>
        </w:tc>
        <w:tc>
          <w:tcPr>
            <w:tcW w:w="3420" w:type="dxa"/>
          </w:tcPr>
          <w:p w:rsidR="00303D8E" w:rsidRPr="00D10DDC" w:rsidRDefault="00303D8E"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Utilizes a broad range</w:t>
            </w:r>
            <w:r>
              <w:rPr>
                <w:rFonts w:ascii="Arial" w:hAnsi="Arial" w:cs="Arial"/>
                <w:sz w:val="21"/>
                <w:szCs w:val="21"/>
                <w:lang w:eastAsia="ja-JP"/>
              </w:rPr>
              <w:t xml:space="preserve"> </w:t>
            </w:r>
            <w:r w:rsidRPr="00D10DDC">
              <w:rPr>
                <w:rFonts w:ascii="Arial" w:hAnsi="Arial" w:cs="Arial"/>
                <w:sz w:val="21"/>
                <w:szCs w:val="21"/>
                <w:lang w:eastAsia="ja-JP"/>
              </w:rPr>
              <w:t>of neighborhood and</w:t>
            </w:r>
            <w:r>
              <w:rPr>
                <w:rFonts w:ascii="Arial" w:hAnsi="Arial" w:cs="Arial"/>
                <w:sz w:val="21"/>
                <w:szCs w:val="21"/>
                <w:lang w:eastAsia="ja-JP"/>
              </w:rPr>
              <w:t xml:space="preserve"> </w:t>
            </w:r>
            <w:r w:rsidRPr="00D10DDC">
              <w:rPr>
                <w:rFonts w:ascii="Arial" w:hAnsi="Arial" w:cs="Arial"/>
                <w:sz w:val="21"/>
                <w:szCs w:val="21"/>
                <w:lang w:eastAsia="ja-JP"/>
              </w:rPr>
              <w:t>community resources</w:t>
            </w:r>
            <w:r>
              <w:rPr>
                <w:rFonts w:ascii="Arial" w:hAnsi="Arial" w:cs="Arial"/>
                <w:sz w:val="21"/>
                <w:szCs w:val="21"/>
                <w:lang w:eastAsia="ja-JP"/>
              </w:rPr>
              <w:t xml:space="preserve"> </w:t>
            </w:r>
            <w:r w:rsidRPr="00D10DDC">
              <w:rPr>
                <w:rFonts w:ascii="Arial" w:hAnsi="Arial" w:cs="Arial"/>
                <w:sz w:val="21"/>
                <w:szCs w:val="21"/>
                <w:lang w:eastAsia="ja-JP"/>
              </w:rPr>
              <w:t>to support the</w:t>
            </w:r>
          </w:p>
          <w:p w:rsidR="00303D8E" w:rsidRPr="00D10DDC" w:rsidRDefault="00303D8E"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instructional program,</w:t>
            </w:r>
            <w:r>
              <w:rPr>
                <w:rFonts w:ascii="Arial" w:hAnsi="Arial" w:cs="Arial"/>
                <w:sz w:val="21"/>
                <w:szCs w:val="21"/>
                <w:lang w:eastAsia="ja-JP"/>
              </w:rPr>
              <w:t xml:space="preserve"> </w:t>
            </w:r>
            <w:r w:rsidRPr="00D10DDC">
              <w:rPr>
                <w:rFonts w:ascii="Arial" w:hAnsi="Arial" w:cs="Arial"/>
                <w:sz w:val="21"/>
                <w:szCs w:val="21"/>
                <w:lang w:eastAsia="ja-JP"/>
              </w:rPr>
              <w:t>students, families.  Actively promotes the school and its programs in the community.</w:t>
            </w:r>
          </w:p>
          <w:p w:rsidR="00303D8E" w:rsidRPr="00D10DDC" w:rsidRDefault="00303D8E" w:rsidP="004B3659">
            <w:pPr>
              <w:autoSpaceDE w:val="0"/>
              <w:autoSpaceDN w:val="0"/>
              <w:adjustRightInd w:val="0"/>
              <w:rPr>
                <w:rFonts w:ascii="Arial" w:hAnsi="Arial" w:cs="Arial"/>
                <w:sz w:val="21"/>
                <w:szCs w:val="21"/>
                <w:lang w:eastAsia="ja-JP"/>
              </w:rPr>
            </w:pPr>
          </w:p>
          <w:p w:rsidR="00303D8E" w:rsidRPr="00D10DDC" w:rsidRDefault="00303D8E"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Draws from understanding of</w:t>
            </w:r>
          </w:p>
          <w:p w:rsidR="00303D8E" w:rsidRPr="00D10DDC" w:rsidRDefault="00303D8E"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community to improve</w:t>
            </w:r>
            <w:r>
              <w:rPr>
                <w:rFonts w:ascii="Arial" w:hAnsi="Arial" w:cs="Arial"/>
                <w:sz w:val="21"/>
                <w:szCs w:val="21"/>
                <w:lang w:eastAsia="ja-JP"/>
              </w:rPr>
              <w:t xml:space="preserve"> </w:t>
            </w:r>
            <w:r w:rsidRPr="00D10DDC">
              <w:rPr>
                <w:rFonts w:ascii="Arial" w:hAnsi="Arial" w:cs="Arial"/>
                <w:sz w:val="21"/>
                <w:szCs w:val="21"/>
                <w:lang w:eastAsia="ja-JP"/>
              </w:rPr>
              <w:t>and enrich the instructional program.</w:t>
            </w:r>
          </w:p>
          <w:p w:rsidR="00303D8E" w:rsidRPr="00D10DDC" w:rsidRDefault="00303D8E" w:rsidP="004B3659">
            <w:pPr>
              <w:autoSpaceDE w:val="0"/>
              <w:autoSpaceDN w:val="0"/>
              <w:adjustRightInd w:val="0"/>
              <w:rPr>
                <w:rFonts w:ascii="Arial" w:hAnsi="Arial" w:cs="Arial"/>
                <w:sz w:val="21"/>
                <w:szCs w:val="21"/>
                <w:lang w:eastAsia="ja-JP"/>
              </w:rPr>
            </w:pPr>
          </w:p>
        </w:tc>
        <w:tc>
          <w:tcPr>
            <w:tcW w:w="2190" w:type="dxa"/>
          </w:tcPr>
          <w:p w:rsidR="00303D8E" w:rsidRPr="00D10DDC" w:rsidRDefault="00303D8E"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Collaborates with</w:t>
            </w:r>
          </w:p>
          <w:p w:rsidR="00303D8E" w:rsidRPr="00D10DDC" w:rsidRDefault="00303D8E"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community members</w:t>
            </w:r>
          </w:p>
          <w:p w:rsidR="00303D8E" w:rsidRPr="00D10DDC" w:rsidRDefault="00303D8E"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 xml:space="preserve">to increase </w:t>
            </w:r>
            <w:r>
              <w:rPr>
                <w:rFonts w:ascii="Arial" w:hAnsi="Arial" w:cs="Arial"/>
                <w:sz w:val="21"/>
                <w:szCs w:val="21"/>
                <w:lang w:eastAsia="ja-JP"/>
              </w:rPr>
              <w:t>i</w:t>
            </w:r>
            <w:r w:rsidRPr="00D10DDC">
              <w:rPr>
                <w:rFonts w:ascii="Arial" w:hAnsi="Arial" w:cs="Arial"/>
                <w:sz w:val="21"/>
                <w:szCs w:val="21"/>
                <w:lang w:eastAsia="ja-JP"/>
              </w:rPr>
              <w:t>nstructional</w:t>
            </w:r>
            <w:r>
              <w:rPr>
                <w:rFonts w:ascii="Arial" w:hAnsi="Arial" w:cs="Arial"/>
                <w:sz w:val="21"/>
                <w:szCs w:val="21"/>
                <w:lang w:eastAsia="ja-JP"/>
              </w:rPr>
              <w:t xml:space="preserve"> </w:t>
            </w:r>
            <w:r w:rsidRPr="00D10DDC">
              <w:rPr>
                <w:rFonts w:ascii="Arial" w:hAnsi="Arial" w:cs="Arial"/>
                <w:sz w:val="21"/>
                <w:szCs w:val="21"/>
                <w:lang w:eastAsia="ja-JP"/>
              </w:rPr>
              <w:t xml:space="preserve">and learning </w:t>
            </w:r>
            <w:r>
              <w:rPr>
                <w:rFonts w:ascii="Arial" w:hAnsi="Arial" w:cs="Arial"/>
                <w:sz w:val="21"/>
                <w:szCs w:val="21"/>
                <w:lang w:eastAsia="ja-JP"/>
              </w:rPr>
              <w:t>o</w:t>
            </w:r>
            <w:r w:rsidRPr="00D10DDC">
              <w:rPr>
                <w:rFonts w:ascii="Arial" w:hAnsi="Arial" w:cs="Arial"/>
                <w:sz w:val="21"/>
                <w:szCs w:val="21"/>
                <w:lang w:eastAsia="ja-JP"/>
              </w:rPr>
              <w:t>pportunities for students.  Provides opportunities for the community to learn about their schools.</w:t>
            </w:r>
          </w:p>
          <w:p w:rsidR="00303D8E" w:rsidRPr="00D10DDC" w:rsidRDefault="00303D8E" w:rsidP="004B3659">
            <w:pPr>
              <w:autoSpaceDE w:val="0"/>
              <w:autoSpaceDN w:val="0"/>
              <w:adjustRightInd w:val="0"/>
              <w:rPr>
                <w:rFonts w:ascii="Arial" w:hAnsi="Arial" w:cs="Arial"/>
                <w:sz w:val="21"/>
                <w:szCs w:val="21"/>
                <w:lang w:eastAsia="ja-JP"/>
              </w:rPr>
            </w:pPr>
          </w:p>
          <w:p w:rsidR="00303D8E" w:rsidRPr="00D10DDC" w:rsidRDefault="00303D8E"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Engages students in</w:t>
            </w:r>
          </w:p>
          <w:p w:rsidR="00303D8E" w:rsidRPr="00D10DDC" w:rsidRDefault="00303D8E"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leadership and service</w:t>
            </w:r>
            <w:r>
              <w:rPr>
                <w:rFonts w:ascii="Arial" w:hAnsi="Arial" w:cs="Arial"/>
                <w:sz w:val="21"/>
                <w:szCs w:val="21"/>
                <w:lang w:eastAsia="ja-JP"/>
              </w:rPr>
              <w:t xml:space="preserve"> </w:t>
            </w:r>
            <w:r w:rsidRPr="00D10DDC">
              <w:rPr>
                <w:rFonts w:ascii="Arial" w:hAnsi="Arial" w:cs="Arial"/>
                <w:sz w:val="21"/>
                <w:szCs w:val="21"/>
                <w:lang w:eastAsia="ja-JP"/>
              </w:rPr>
              <w:t>in the community.</w:t>
            </w:r>
            <w:r>
              <w:rPr>
                <w:rFonts w:ascii="Arial" w:hAnsi="Arial" w:cs="Arial"/>
                <w:sz w:val="21"/>
                <w:szCs w:val="21"/>
                <w:lang w:eastAsia="ja-JP"/>
              </w:rPr>
              <w:t xml:space="preserve"> </w:t>
            </w:r>
            <w:r w:rsidRPr="00D10DDC">
              <w:rPr>
                <w:rFonts w:ascii="Arial" w:hAnsi="Arial" w:cs="Arial"/>
                <w:sz w:val="21"/>
                <w:szCs w:val="21"/>
                <w:lang w:eastAsia="ja-JP"/>
              </w:rPr>
              <w:t>Incorporates community</w:t>
            </w:r>
            <w:r>
              <w:rPr>
                <w:rFonts w:ascii="Arial" w:hAnsi="Arial" w:cs="Arial"/>
                <w:sz w:val="21"/>
                <w:szCs w:val="21"/>
                <w:lang w:eastAsia="ja-JP"/>
              </w:rPr>
              <w:t xml:space="preserve"> </w:t>
            </w:r>
            <w:r w:rsidRPr="00D10DDC">
              <w:rPr>
                <w:rFonts w:ascii="Arial" w:hAnsi="Arial" w:cs="Arial"/>
                <w:sz w:val="21"/>
                <w:szCs w:val="21"/>
                <w:lang w:eastAsia="ja-JP"/>
              </w:rPr>
              <w:t>members into the school</w:t>
            </w:r>
          </w:p>
          <w:p w:rsidR="00303D8E" w:rsidRPr="00D10DDC" w:rsidRDefault="00303D8E"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learning community.</w:t>
            </w:r>
          </w:p>
        </w:tc>
      </w:tr>
    </w:tbl>
    <w:p w:rsidR="00A75BD4" w:rsidRDefault="00A75BD4" w:rsidP="00A75BD4">
      <w:pPr>
        <w:autoSpaceDE w:val="0"/>
        <w:autoSpaceDN w:val="0"/>
        <w:adjustRightInd w:val="0"/>
        <w:rPr>
          <w:rFonts w:ascii="Arial" w:hAnsi="Arial" w:cs="Arial"/>
          <w:b/>
          <w:lang w:eastAsia="ja-JP"/>
        </w:rPr>
      </w:pPr>
    </w:p>
    <w:p w:rsidR="00A75BD4" w:rsidRPr="00463ED7" w:rsidRDefault="00A75BD4" w:rsidP="00A75BD4">
      <w:pPr>
        <w:autoSpaceDE w:val="0"/>
        <w:autoSpaceDN w:val="0"/>
        <w:adjustRightInd w:val="0"/>
        <w:rPr>
          <w:rFonts w:ascii="Arial" w:hAnsi="Arial" w:cs="Arial"/>
          <w:b/>
          <w:lang w:eastAsia="ja-JP"/>
        </w:rPr>
      </w:pPr>
      <w:r w:rsidRPr="00463ED7">
        <w:rPr>
          <w:rFonts w:ascii="Arial" w:hAnsi="Arial" w:cs="Arial"/>
          <w:b/>
          <w:lang w:eastAsia="ja-JP"/>
        </w:rPr>
        <w:t xml:space="preserve">Standard </w:t>
      </w:r>
      <w:r>
        <w:rPr>
          <w:rFonts w:ascii="Arial" w:hAnsi="Arial" w:cs="Arial"/>
          <w:b/>
          <w:lang w:eastAsia="ja-JP"/>
        </w:rPr>
        <w:t>6</w:t>
      </w:r>
      <w:r w:rsidRPr="00463ED7">
        <w:rPr>
          <w:rFonts w:ascii="Arial" w:hAnsi="Arial" w:cs="Arial"/>
          <w:b/>
          <w:lang w:eastAsia="ja-JP"/>
        </w:rPr>
        <w:t xml:space="preserve"> CSTP: </w:t>
      </w:r>
      <w:r>
        <w:rPr>
          <w:rFonts w:ascii="Arial" w:hAnsi="Arial" w:cs="Arial"/>
          <w:b/>
          <w:lang w:eastAsia="ja-JP"/>
        </w:rPr>
        <w:t>Developing as a Professional Educator</w:t>
      </w:r>
    </w:p>
    <w:p w:rsidR="00A75BD4" w:rsidRPr="00463ED7" w:rsidRDefault="00A75BD4" w:rsidP="00A75BD4">
      <w:pPr>
        <w:autoSpaceDE w:val="0"/>
        <w:autoSpaceDN w:val="0"/>
        <w:adjustRightInd w:val="0"/>
        <w:rPr>
          <w:rFonts w:ascii="Arial" w:hAnsi="Arial" w:cs="Arial"/>
          <w:b/>
          <w:lang w:eastAsia="ja-JP"/>
        </w:rPr>
      </w:pPr>
      <w:r w:rsidRPr="00463ED7">
        <w:rPr>
          <w:rFonts w:ascii="Arial" w:hAnsi="Arial" w:cs="Arial"/>
          <w:b/>
          <w:lang w:eastAsia="ja-JP"/>
        </w:rPr>
        <w:t xml:space="preserve">Evidence of Practice: </w:t>
      </w:r>
    </w:p>
    <w:tbl>
      <w:tblPr>
        <w:tblStyle w:val="TableGrid"/>
        <w:tblW w:w="0" w:type="auto"/>
        <w:jc w:val="center"/>
        <w:tblLook w:val="01E0" w:firstRow="1" w:lastRow="1" w:firstColumn="1" w:lastColumn="1" w:noHBand="0" w:noVBand="0"/>
      </w:tblPr>
      <w:tblGrid>
        <w:gridCol w:w="1528"/>
        <w:gridCol w:w="2936"/>
        <w:gridCol w:w="3510"/>
        <w:gridCol w:w="3420"/>
        <w:gridCol w:w="2214"/>
      </w:tblGrid>
      <w:tr w:rsidR="00A75BD4" w:rsidRPr="00D10DDC" w:rsidTr="00A75BD4">
        <w:trPr>
          <w:trHeight w:val="269"/>
          <w:jc w:val="center"/>
        </w:trPr>
        <w:tc>
          <w:tcPr>
            <w:tcW w:w="1528" w:type="dxa"/>
          </w:tcPr>
          <w:p w:rsidR="00A75BD4" w:rsidRPr="00D10DDC" w:rsidRDefault="00A75BD4" w:rsidP="004B3659">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2936" w:type="dxa"/>
            <w:shd w:val="clear" w:color="auto" w:fill="0C0C0C"/>
          </w:tcPr>
          <w:p w:rsidR="00A75BD4" w:rsidRPr="00D10DDC" w:rsidRDefault="00A75BD4" w:rsidP="004B3659">
            <w:pPr>
              <w:jc w:val="center"/>
              <w:rPr>
                <w:rFonts w:ascii="Arial" w:hAnsi="Arial" w:cs="Arial"/>
                <w:color w:val="FFFFFF"/>
                <w:sz w:val="20"/>
                <w:szCs w:val="20"/>
                <w:lang w:eastAsia="ja-JP"/>
              </w:rPr>
            </w:pPr>
            <w:r w:rsidRPr="00D10DDC">
              <w:rPr>
                <w:rFonts w:ascii="Arial" w:hAnsi="Arial" w:cs="Arial"/>
                <w:color w:val="FFFFFF"/>
                <w:sz w:val="20"/>
                <w:szCs w:val="20"/>
                <w:lang w:eastAsia="ja-JP"/>
              </w:rPr>
              <w:t>Unsatisfactory</w:t>
            </w:r>
          </w:p>
        </w:tc>
        <w:tc>
          <w:tcPr>
            <w:tcW w:w="3510" w:type="dxa"/>
            <w:shd w:val="clear" w:color="auto" w:fill="0C0C0C"/>
          </w:tcPr>
          <w:p w:rsidR="00A75BD4" w:rsidRPr="00D10DDC" w:rsidRDefault="00A75BD4"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3420" w:type="dxa"/>
            <w:shd w:val="clear" w:color="auto" w:fill="0C0C0C"/>
          </w:tcPr>
          <w:p w:rsidR="00A75BD4" w:rsidRPr="00D10DDC" w:rsidRDefault="00A75BD4"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w:t>
            </w:r>
          </w:p>
        </w:tc>
        <w:tc>
          <w:tcPr>
            <w:tcW w:w="2214" w:type="dxa"/>
            <w:shd w:val="clear" w:color="auto" w:fill="0C0C0C"/>
          </w:tcPr>
          <w:p w:rsidR="00A75BD4" w:rsidRPr="00D10DDC" w:rsidRDefault="00A75BD4"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w:t>
            </w:r>
          </w:p>
        </w:tc>
      </w:tr>
      <w:tr w:rsidR="00A75BD4" w:rsidRPr="00D10DDC" w:rsidTr="00A75BD4">
        <w:trPr>
          <w:trHeight w:val="3023"/>
          <w:jc w:val="center"/>
        </w:trPr>
        <w:tc>
          <w:tcPr>
            <w:tcW w:w="1528" w:type="dxa"/>
          </w:tcPr>
          <w:p w:rsidR="00A75BD4" w:rsidRPr="00D10DDC" w:rsidRDefault="00A75BD4"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6.6</w:t>
            </w:r>
          </w:p>
          <w:p w:rsidR="00A75BD4" w:rsidRPr="00D10DDC" w:rsidRDefault="00A75BD4"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Managing professional</w:t>
            </w:r>
          </w:p>
          <w:p w:rsidR="00A75BD4" w:rsidRPr="00D10DDC" w:rsidRDefault="00A75BD4"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responsibilities to</w:t>
            </w:r>
            <w:r>
              <w:rPr>
                <w:rFonts w:ascii="Arial" w:hAnsi="Arial" w:cs="Arial"/>
                <w:sz w:val="20"/>
                <w:szCs w:val="20"/>
                <w:lang w:eastAsia="ja-JP"/>
              </w:rPr>
              <w:t xml:space="preserve"> </w:t>
            </w:r>
            <w:r w:rsidRPr="00D10DDC">
              <w:rPr>
                <w:rFonts w:ascii="Arial" w:hAnsi="Arial" w:cs="Arial"/>
                <w:sz w:val="20"/>
                <w:szCs w:val="20"/>
                <w:lang w:eastAsia="ja-JP"/>
              </w:rPr>
              <w:t>maintain motivation</w:t>
            </w:r>
          </w:p>
          <w:p w:rsidR="00A75BD4" w:rsidRPr="00D10DDC" w:rsidRDefault="00A75BD4"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 xml:space="preserve">and </w:t>
            </w:r>
            <w:r>
              <w:rPr>
                <w:rFonts w:ascii="Arial" w:hAnsi="Arial" w:cs="Arial"/>
                <w:sz w:val="20"/>
                <w:szCs w:val="20"/>
                <w:lang w:eastAsia="ja-JP"/>
              </w:rPr>
              <w:t>c</w:t>
            </w:r>
            <w:r w:rsidRPr="00D10DDC">
              <w:rPr>
                <w:rFonts w:ascii="Arial" w:hAnsi="Arial" w:cs="Arial"/>
                <w:sz w:val="20"/>
                <w:szCs w:val="20"/>
                <w:lang w:eastAsia="ja-JP"/>
              </w:rPr>
              <w:t>ommitment</w:t>
            </w:r>
          </w:p>
          <w:p w:rsidR="00A75BD4" w:rsidRPr="00D10DDC" w:rsidRDefault="00A75BD4"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to all students</w:t>
            </w:r>
          </w:p>
          <w:p w:rsidR="00A75BD4" w:rsidRPr="00D10DDC" w:rsidRDefault="00A75BD4" w:rsidP="004B3659">
            <w:pPr>
              <w:autoSpaceDE w:val="0"/>
              <w:autoSpaceDN w:val="0"/>
              <w:adjustRightInd w:val="0"/>
              <w:rPr>
                <w:rFonts w:ascii="Arial" w:hAnsi="Arial" w:cs="Arial"/>
                <w:i/>
                <w:iCs/>
                <w:color w:val="000000"/>
                <w:sz w:val="20"/>
                <w:szCs w:val="20"/>
                <w:lang w:eastAsia="ja-JP"/>
              </w:rPr>
            </w:pPr>
          </w:p>
          <w:p w:rsidR="00A75BD4" w:rsidRPr="00D10DDC" w:rsidRDefault="00A75BD4" w:rsidP="004B3659">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A75BD4" w:rsidRPr="00D10DDC" w:rsidRDefault="00AA24C5" w:rsidP="004B3659">
            <w:pPr>
              <w:rPr>
                <w:rFonts w:ascii="Arial" w:hAnsi="Arial" w:cs="Arial"/>
                <w:i/>
                <w:iCs/>
                <w:sz w:val="21"/>
                <w:szCs w:val="21"/>
                <w:lang w:eastAsia="ja-JP"/>
              </w:rPr>
            </w:pPr>
            <w:r w:rsidRPr="00D10DDC">
              <w:rPr>
                <w:rFonts w:ascii="Arial" w:hAnsi="Arial" w:cs="Arial"/>
                <w:i/>
                <w:iCs/>
                <w:sz w:val="21"/>
                <w:szCs w:val="21"/>
                <w:lang w:eastAsia="ja-JP"/>
              </w:rPr>
              <w:fldChar w:fldCharType="begin">
                <w:ffData>
                  <w:name w:val="Text1"/>
                  <w:enabled/>
                  <w:calcOnExit w:val="0"/>
                  <w:textInput/>
                </w:ffData>
              </w:fldChar>
            </w:r>
            <w:r w:rsidR="00A75BD4" w:rsidRPr="00D10DDC">
              <w:rPr>
                <w:rFonts w:ascii="Arial" w:hAnsi="Arial" w:cs="Arial"/>
                <w:i/>
                <w:iCs/>
                <w:sz w:val="21"/>
                <w:szCs w:val="21"/>
                <w:lang w:eastAsia="ja-JP"/>
              </w:rPr>
              <w:instrText xml:space="preserve"> FORMTEXT </w:instrText>
            </w:r>
            <w:r w:rsidRPr="00D10DDC">
              <w:rPr>
                <w:rFonts w:ascii="Arial" w:hAnsi="Arial" w:cs="Arial"/>
                <w:i/>
                <w:iCs/>
                <w:sz w:val="21"/>
                <w:szCs w:val="21"/>
                <w:lang w:eastAsia="ja-JP"/>
              </w:rPr>
            </w:r>
            <w:r w:rsidRPr="00D10DDC">
              <w:rPr>
                <w:rFonts w:ascii="Arial" w:hAnsi="Arial" w:cs="Arial"/>
                <w:i/>
                <w:iCs/>
                <w:sz w:val="21"/>
                <w:szCs w:val="21"/>
                <w:lang w:eastAsia="ja-JP"/>
              </w:rPr>
              <w:fldChar w:fldCharType="separate"/>
            </w:r>
            <w:r w:rsidR="00A75BD4" w:rsidRPr="00D10DDC">
              <w:rPr>
                <w:rFonts w:ascii="Arial" w:hAnsi="Arial" w:cs="Arial"/>
                <w:i/>
                <w:iCs/>
                <w:noProof/>
                <w:sz w:val="21"/>
                <w:szCs w:val="21"/>
                <w:lang w:eastAsia="ja-JP"/>
              </w:rPr>
              <w:t> </w:t>
            </w:r>
            <w:r w:rsidR="00A75BD4" w:rsidRPr="00D10DDC">
              <w:rPr>
                <w:rFonts w:ascii="Arial" w:hAnsi="Arial" w:cs="Arial"/>
                <w:i/>
                <w:iCs/>
                <w:noProof/>
                <w:sz w:val="21"/>
                <w:szCs w:val="21"/>
                <w:lang w:eastAsia="ja-JP"/>
              </w:rPr>
              <w:t> </w:t>
            </w:r>
            <w:r w:rsidR="00A75BD4" w:rsidRPr="00D10DDC">
              <w:rPr>
                <w:rFonts w:ascii="Arial" w:hAnsi="Arial" w:cs="Arial"/>
                <w:i/>
                <w:iCs/>
                <w:noProof/>
                <w:sz w:val="21"/>
                <w:szCs w:val="21"/>
                <w:lang w:eastAsia="ja-JP"/>
              </w:rPr>
              <w:t> </w:t>
            </w:r>
            <w:r w:rsidR="00A75BD4" w:rsidRPr="00D10DDC">
              <w:rPr>
                <w:rFonts w:ascii="Arial" w:hAnsi="Arial" w:cs="Arial"/>
                <w:i/>
                <w:iCs/>
                <w:noProof/>
                <w:sz w:val="21"/>
                <w:szCs w:val="21"/>
                <w:lang w:eastAsia="ja-JP"/>
              </w:rPr>
              <w:t> </w:t>
            </w:r>
            <w:r w:rsidR="00A75BD4"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r w:rsidR="00A75BD4" w:rsidRPr="00D10DDC">
              <w:rPr>
                <w:rFonts w:ascii="Arial" w:hAnsi="Arial" w:cs="Arial"/>
                <w:i/>
                <w:iCs/>
                <w:sz w:val="21"/>
                <w:szCs w:val="21"/>
                <w:lang w:eastAsia="ja-JP"/>
              </w:rPr>
              <w:t>`</w:t>
            </w:r>
          </w:p>
        </w:tc>
        <w:tc>
          <w:tcPr>
            <w:tcW w:w="2936" w:type="dxa"/>
            <w:shd w:val="clear" w:color="auto" w:fill="auto"/>
          </w:tcPr>
          <w:p w:rsidR="00A75BD4" w:rsidRPr="00D10DDC" w:rsidRDefault="00A75BD4"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Does not meet professional responsibilities.  Is often not in compliance with assignments, procedures, reporting and attendance requirements.  Record keeping is in disarray and practices are inappropriate or not supportive of student learning and progress.</w:t>
            </w:r>
            <w:r w:rsidR="00B001FD">
              <w:rPr>
                <w:rFonts w:ascii="Arial" w:hAnsi="Arial" w:cs="Arial"/>
                <w:sz w:val="21"/>
                <w:szCs w:val="21"/>
                <w:lang w:eastAsia="ja-JP"/>
              </w:rPr>
              <w:t xml:space="preserve">  Fails to implement or follow </w:t>
            </w:r>
            <w:r w:rsidR="00640869">
              <w:rPr>
                <w:rFonts w:ascii="Arial" w:hAnsi="Arial" w:cs="Arial"/>
                <w:sz w:val="21"/>
                <w:szCs w:val="21"/>
                <w:lang w:eastAsia="ja-JP"/>
              </w:rPr>
              <w:t>504/IEP requirements.</w:t>
            </w:r>
          </w:p>
        </w:tc>
        <w:tc>
          <w:tcPr>
            <w:tcW w:w="3510" w:type="dxa"/>
          </w:tcPr>
          <w:p w:rsidR="00A75BD4" w:rsidRPr="00640869" w:rsidRDefault="00A75BD4" w:rsidP="004B3659">
            <w:pPr>
              <w:autoSpaceDE w:val="0"/>
              <w:autoSpaceDN w:val="0"/>
              <w:adjustRightInd w:val="0"/>
              <w:rPr>
                <w:rFonts w:ascii="Arial" w:hAnsi="Arial" w:cs="Arial"/>
                <w:sz w:val="20"/>
                <w:szCs w:val="20"/>
                <w:lang w:eastAsia="ja-JP"/>
              </w:rPr>
            </w:pPr>
            <w:r w:rsidRPr="00640869">
              <w:rPr>
                <w:rFonts w:ascii="Arial" w:hAnsi="Arial" w:cs="Arial"/>
                <w:sz w:val="20"/>
                <w:szCs w:val="20"/>
                <w:lang w:eastAsia="ja-JP"/>
              </w:rPr>
              <w:t>Anticipates professional</w:t>
            </w:r>
          </w:p>
          <w:p w:rsidR="00A75BD4" w:rsidRPr="00D10DDC" w:rsidRDefault="00A75BD4" w:rsidP="00640869">
            <w:pPr>
              <w:autoSpaceDE w:val="0"/>
              <w:autoSpaceDN w:val="0"/>
              <w:adjustRightInd w:val="0"/>
              <w:rPr>
                <w:rFonts w:ascii="Arial" w:hAnsi="Arial" w:cs="Arial"/>
                <w:sz w:val="21"/>
                <w:szCs w:val="21"/>
                <w:lang w:eastAsia="ja-JP"/>
              </w:rPr>
            </w:pPr>
            <w:r w:rsidRPr="00640869">
              <w:rPr>
                <w:rFonts w:ascii="Arial" w:hAnsi="Arial" w:cs="Arial"/>
                <w:sz w:val="20"/>
                <w:szCs w:val="20"/>
                <w:lang w:eastAsia="ja-JP"/>
              </w:rPr>
              <w:t>responsibilities and</w:t>
            </w:r>
            <w:r w:rsidR="00640869" w:rsidRPr="00640869">
              <w:rPr>
                <w:rFonts w:ascii="Arial" w:hAnsi="Arial" w:cs="Arial"/>
                <w:sz w:val="20"/>
                <w:szCs w:val="20"/>
                <w:lang w:eastAsia="ja-JP"/>
              </w:rPr>
              <w:t xml:space="preserve"> </w:t>
            </w:r>
            <w:r w:rsidRPr="00640869">
              <w:rPr>
                <w:rFonts w:ascii="Arial" w:hAnsi="Arial" w:cs="Arial"/>
                <w:sz w:val="20"/>
                <w:szCs w:val="20"/>
                <w:lang w:eastAsia="ja-JP"/>
              </w:rPr>
              <w:t>manages time and effort required to meet expectations.  Completes required duties and meets all deadlines.  Complies with policies and procedures of district, school site and department.  Manages time to comply with Negotiated Agreement and effective</w:t>
            </w:r>
            <w:r w:rsidR="00640869" w:rsidRPr="00640869">
              <w:rPr>
                <w:rFonts w:ascii="Arial" w:hAnsi="Arial" w:cs="Arial"/>
                <w:sz w:val="20"/>
                <w:szCs w:val="20"/>
                <w:lang w:eastAsia="ja-JP"/>
              </w:rPr>
              <w:t xml:space="preserve">ly participate in collaboration. </w:t>
            </w:r>
            <w:r w:rsidRPr="00640869">
              <w:rPr>
                <w:rFonts w:ascii="Arial" w:hAnsi="Arial" w:cs="Arial"/>
                <w:sz w:val="20"/>
                <w:szCs w:val="20"/>
                <w:lang w:eastAsia="ja-JP"/>
              </w:rPr>
              <w:t>Pursues ways to support</w:t>
            </w:r>
            <w:r w:rsidR="00640869" w:rsidRPr="00640869">
              <w:rPr>
                <w:rFonts w:ascii="Arial" w:hAnsi="Arial" w:cs="Arial"/>
                <w:sz w:val="20"/>
                <w:szCs w:val="20"/>
                <w:lang w:eastAsia="ja-JP"/>
              </w:rPr>
              <w:t xml:space="preserve"> </w:t>
            </w:r>
            <w:r w:rsidRPr="00640869">
              <w:rPr>
                <w:rFonts w:ascii="Arial" w:hAnsi="Arial" w:cs="Arial"/>
                <w:sz w:val="20"/>
                <w:szCs w:val="20"/>
                <w:lang w:eastAsia="ja-JP"/>
              </w:rPr>
              <w:t>students’ diverse learning needs and maintains belief in students’ capacity for achievement.</w:t>
            </w:r>
            <w:r w:rsidR="00640869" w:rsidRPr="00640869">
              <w:rPr>
                <w:rFonts w:ascii="Arial" w:hAnsi="Arial" w:cs="Arial"/>
                <w:sz w:val="20"/>
                <w:szCs w:val="20"/>
                <w:lang w:eastAsia="ja-JP"/>
              </w:rPr>
              <w:t xml:space="preserve">  Implements and follows 504/IEP requirements.</w:t>
            </w:r>
          </w:p>
        </w:tc>
        <w:tc>
          <w:tcPr>
            <w:tcW w:w="3420" w:type="dxa"/>
          </w:tcPr>
          <w:p w:rsidR="00A75BD4" w:rsidRPr="00D10DDC" w:rsidRDefault="00A75BD4"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Integrates the full</w:t>
            </w:r>
            <w:r>
              <w:rPr>
                <w:rFonts w:ascii="Arial" w:hAnsi="Arial" w:cs="Arial"/>
                <w:sz w:val="21"/>
                <w:szCs w:val="21"/>
                <w:lang w:eastAsia="ja-JP"/>
              </w:rPr>
              <w:t xml:space="preserve"> </w:t>
            </w:r>
            <w:r w:rsidRPr="00D10DDC">
              <w:rPr>
                <w:rFonts w:ascii="Arial" w:hAnsi="Arial" w:cs="Arial"/>
                <w:sz w:val="21"/>
                <w:szCs w:val="21"/>
                <w:lang w:eastAsia="ja-JP"/>
              </w:rPr>
              <w:t>range of professional</w:t>
            </w:r>
            <w:r>
              <w:rPr>
                <w:rFonts w:ascii="Arial" w:hAnsi="Arial" w:cs="Arial"/>
                <w:sz w:val="21"/>
                <w:szCs w:val="21"/>
                <w:lang w:eastAsia="ja-JP"/>
              </w:rPr>
              <w:t xml:space="preserve"> </w:t>
            </w:r>
            <w:r w:rsidRPr="00D10DDC">
              <w:rPr>
                <w:rFonts w:ascii="Arial" w:hAnsi="Arial" w:cs="Arial"/>
                <w:sz w:val="21"/>
                <w:szCs w:val="21"/>
                <w:lang w:eastAsia="ja-JP"/>
              </w:rPr>
              <w:t>responsibilities into</w:t>
            </w:r>
          </w:p>
          <w:p w:rsidR="00A75BD4" w:rsidRPr="00D10DDC" w:rsidRDefault="00A75BD4"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advanced planning and</w:t>
            </w:r>
            <w:r>
              <w:rPr>
                <w:rFonts w:ascii="Arial" w:hAnsi="Arial" w:cs="Arial"/>
                <w:sz w:val="21"/>
                <w:szCs w:val="21"/>
                <w:lang w:eastAsia="ja-JP"/>
              </w:rPr>
              <w:t xml:space="preserve"> </w:t>
            </w:r>
            <w:r w:rsidRPr="00D10DDC">
              <w:rPr>
                <w:rFonts w:ascii="Arial" w:hAnsi="Arial" w:cs="Arial"/>
                <w:sz w:val="21"/>
                <w:szCs w:val="21"/>
                <w:lang w:eastAsia="ja-JP"/>
              </w:rPr>
              <w:t>prepares for situations</w:t>
            </w:r>
            <w:r>
              <w:rPr>
                <w:rFonts w:ascii="Arial" w:hAnsi="Arial" w:cs="Arial"/>
                <w:sz w:val="21"/>
                <w:szCs w:val="21"/>
                <w:lang w:eastAsia="ja-JP"/>
              </w:rPr>
              <w:t xml:space="preserve"> </w:t>
            </w:r>
            <w:r w:rsidRPr="00D10DDC">
              <w:rPr>
                <w:rFonts w:ascii="Arial" w:hAnsi="Arial" w:cs="Arial"/>
                <w:sz w:val="21"/>
                <w:szCs w:val="21"/>
                <w:lang w:eastAsia="ja-JP"/>
              </w:rPr>
              <w:t>that may be challenging.</w:t>
            </w:r>
          </w:p>
          <w:p w:rsidR="00A75BD4" w:rsidRPr="00D10DDC" w:rsidRDefault="00A75BD4" w:rsidP="004B3659">
            <w:pPr>
              <w:autoSpaceDE w:val="0"/>
              <w:autoSpaceDN w:val="0"/>
              <w:adjustRightInd w:val="0"/>
              <w:rPr>
                <w:rFonts w:ascii="Arial" w:hAnsi="Arial" w:cs="Arial"/>
                <w:sz w:val="21"/>
                <w:szCs w:val="21"/>
                <w:lang w:eastAsia="ja-JP"/>
              </w:rPr>
            </w:pPr>
          </w:p>
          <w:p w:rsidR="00A75BD4" w:rsidRPr="00D10DDC" w:rsidRDefault="00A75BD4"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Maintains continual</w:t>
            </w:r>
            <w:r>
              <w:rPr>
                <w:rFonts w:ascii="Arial" w:hAnsi="Arial" w:cs="Arial"/>
                <w:sz w:val="21"/>
                <w:szCs w:val="21"/>
                <w:lang w:eastAsia="ja-JP"/>
              </w:rPr>
              <w:t xml:space="preserve"> </w:t>
            </w:r>
            <w:r w:rsidRPr="00D10DDC">
              <w:rPr>
                <w:rFonts w:ascii="Arial" w:hAnsi="Arial" w:cs="Arial"/>
                <w:sz w:val="21"/>
                <w:szCs w:val="21"/>
                <w:lang w:eastAsia="ja-JP"/>
              </w:rPr>
              <w:t>efforts to seek, develop,</w:t>
            </w:r>
            <w:r>
              <w:rPr>
                <w:rFonts w:ascii="Arial" w:hAnsi="Arial" w:cs="Arial"/>
                <w:sz w:val="21"/>
                <w:szCs w:val="21"/>
                <w:lang w:eastAsia="ja-JP"/>
              </w:rPr>
              <w:t xml:space="preserve"> </w:t>
            </w:r>
            <w:r w:rsidRPr="00D10DDC">
              <w:rPr>
                <w:rFonts w:ascii="Arial" w:hAnsi="Arial" w:cs="Arial"/>
                <w:sz w:val="21"/>
                <w:szCs w:val="21"/>
                <w:lang w:eastAsia="ja-JP"/>
              </w:rPr>
              <w:t>and refine new and</w:t>
            </w:r>
          </w:p>
          <w:p w:rsidR="00A75BD4" w:rsidRPr="00D10DDC" w:rsidRDefault="00A75BD4"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creative methods to</w:t>
            </w:r>
            <w:r>
              <w:rPr>
                <w:rFonts w:ascii="Arial" w:hAnsi="Arial" w:cs="Arial"/>
                <w:sz w:val="21"/>
                <w:szCs w:val="21"/>
                <w:lang w:eastAsia="ja-JP"/>
              </w:rPr>
              <w:t xml:space="preserve"> </w:t>
            </w:r>
            <w:r w:rsidRPr="00D10DDC">
              <w:rPr>
                <w:rFonts w:ascii="Arial" w:hAnsi="Arial" w:cs="Arial"/>
                <w:sz w:val="21"/>
                <w:szCs w:val="21"/>
                <w:lang w:eastAsia="ja-JP"/>
              </w:rPr>
              <w:t>ensure individual</w:t>
            </w:r>
            <w:r>
              <w:rPr>
                <w:rFonts w:ascii="Arial" w:hAnsi="Arial" w:cs="Arial"/>
                <w:sz w:val="21"/>
                <w:szCs w:val="21"/>
                <w:lang w:eastAsia="ja-JP"/>
              </w:rPr>
              <w:t xml:space="preserve"> </w:t>
            </w:r>
            <w:r w:rsidRPr="00D10DDC">
              <w:rPr>
                <w:rFonts w:ascii="Arial" w:hAnsi="Arial" w:cs="Arial"/>
                <w:sz w:val="21"/>
                <w:szCs w:val="21"/>
                <w:lang w:eastAsia="ja-JP"/>
              </w:rPr>
              <w:t>student learning.</w:t>
            </w:r>
          </w:p>
          <w:p w:rsidR="00A75BD4" w:rsidRPr="00D10DDC" w:rsidRDefault="00A75BD4" w:rsidP="004B3659">
            <w:pPr>
              <w:autoSpaceDE w:val="0"/>
              <w:autoSpaceDN w:val="0"/>
              <w:adjustRightInd w:val="0"/>
              <w:rPr>
                <w:rFonts w:ascii="Arial" w:hAnsi="Arial" w:cs="Arial"/>
                <w:sz w:val="21"/>
                <w:szCs w:val="21"/>
                <w:lang w:eastAsia="ja-JP"/>
              </w:rPr>
            </w:pPr>
          </w:p>
        </w:tc>
        <w:tc>
          <w:tcPr>
            <w:tcW w:w="2214" w:type="dxa"/>
          </w:tcPr>
          <w:p w:rsidR="00A75BD4" w:rsidRPr="00D10DDC" w:rsidRDefault="00A75BD4"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 xml:space="preserve">Models </w:t>
            </w:r>
            <w:r w:rsidR="00B001FD">
              <w:rPr>
                <w:rFonts w:ascii="Arial" w:hAnsi="Arial" w:cs="Arial"/>
                <w:sz w:val="21"/>
                <w:szCs w:val="21"/>
                <w:lang w:eastAsia="ja-JP"/>
              </w:rPr>
              <w:t>p</w:t>
            </w:r>
            <w:r w:rsidRPr="00D10DDC">
              <w:rPr>
                <w:rFonts w:ascii="Arial" w:hAnsi="Arial" w:cs="Arial"/>
                <w:sz w:val="21"/>
                <w:szCs w:val="21"/>
                <w:lang w:eastAsia="ja-JP"/>
              </w:rPr>
              <w:t>rofessionalism</w:t>
            </w:r>
            <w:r w:rsidR="00B001FD">
              <w:rPr>
                <w:rFonts w:ascii="Arial" w:hAnsi="Arial" w:cs="Arial"/>
                <w:sz w:val="21"/>
                <w:szCs w:val="21"/>
                <w:lang w:eastAsia="ja-JP"/>
              </w:rPr>
              <w:t xml:space="preserve"> </w:t>
            </w:r>
            <w:r w:rsidRPr="00D10DDC">
              <w:rPr>
                <w:rFonts w:ascii="Arial" w:hAnsi="Arial" w:cs="Arial"/>
                <w:sz w:val="21"/>
                <w:szCs w:val="21"/>
                <w:lang w:eastAsia="ja-JP"/>
              </w:rPr>
              <w:t>and supports colleagues</w:t>
            </w:r>
            <w:r>
              <w:rPr>
                <w:rFonts w:ascii="Arial" w:hAnsi="Arial" w:cs="Arial"/>
                <w:sz w:val="21"/>
                <w:szCs w:val="21"/>
                <w:lang w:eastAsia="ja-JP"/>
              </w:rPr>
              <w:t xml:space="preserve"> </w:t>
            </w:r>
            <w:r w:rsidRPr="00D10DDC">
              <w:rPr>
                <w:rFonts w:ascii="Arial" w:hAnsi="Arial" w:cs="Arial"/>
                <w:sz w:val="21"/>
                <w:szCs w:val="21"/>
                <w:lang w:eastAsia="ja-JP"/>
              </w:rPr>
              <w:t>in meeting and</w:t>
            </w:r>
            <w:r w:rsidR="00B001FD">
              <w:rPr>
                <w:rFonts w:ascii="Arial" w:hAnsi="Arial" w:cs="Arial"/>
                <w:sz w:val="21"/>
                <w:szCs w:val="21"/>
                <w:lang w:eastAsia="ja-JP"/>
              </w:rPr>
              <w:t xml:space="preserve"> </w:t>
            </w:r>
            <w:r w:rsidRPr="00D10DDC">
              <w:rPr>
                <w:rFonts w:ascii="Arial" w:hAnsi="Arial" w:cs="Arial"/>
                <w:sz w:val="21"/>
                <w:szCs w:val="21"/>
                <w:lang w:eastAsia="ja-JP"/>
              </w:rPr>
              <w:t>exceeding</w:t>
            </w:r>
            <w:r w:rsidR="00B001FD">
              <w:rPr>
                <w:rFonts w:ascii="Arial" w:hAnsi="Arial" w:cs="Arial"/>
                <w:sz w:val="21"/>
                <w:szCs w:val="21"/>
                <w:lang w:eastAsia="ja-JP"/>
              </w:rPr>
              <w:t xml:space="preserve"> </w:t>
            </w:r>
            <w:r w:rsidR="00640869">
              <w:rPr>
                <w:rFonts w:ascii="Arial" w:hAnsi="Arial" w:cs="Arial"/>
                <w:sz w:val="21"/>
                <w:szCs w:val="21"/>
                <w:lang w:eastAsia="ja-JP"/>
              </w:rPr>
              <w:t>p</w:t>
            </w:r>
            <w:r w:rsidRPr="00D10DDC">
              <w:rPr>
                <w:rFonts w:ascii="Arial" w:hAnsi="Arial" w:cs="Arial"/>
                <w:sz w:val="21"/>
                <w:szCs w:val="21"/>
                <w:lang w:eastAsia="ja-JP"/>
              </w:rPr>
              <w:t>rofessional</w:t>
            </w:r>
          </w:p>
          <w:p w:rsidR="00A75BD4" w:rsidRPr="00D10DDC" w:rsidRDefault="00A75BD4" w:rsidP="004B3659">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responsibilities effectively.</w:t>
            </w:r>
          </w:p>
          <w:p w:rsidR="00A75BD4" w:rsidRPr="00D10DDC" w:rsidRDefault="00A75BD4" w:rsidP="004B3659">
            <w:pPr>
              <w:autoSpaceDE w:val="0"/>
              <w:autoSpaceDN w:val="0"/>
              <w:adjustRightInd w:val="0"/>
              <w:rPr>
                <w:rFonts w:ascii="Arial" w:hAnsi="Arial" w:cs="Arial"/>
                <w:sz w:val="21"/>
                <w:szCs w:val="21"/>
                <w:lang w:eastAsia="ja-JP"/>
              </w:rPr>
            </w:pPr>
          </w:p>
          <w:p w:rsidR="00A75BD4" w:rsidRPr="00D10DDC" w:rsidRDefault="00A75BD4" w:rsidP="00B001FD">
            <w:pPr>
              <w:autoSpaceDE w:val="0"/>
              <w:autoSpaceDN w:val="0"/>
              <w:adjustRightInd w:val="0"/>
              <w:rPr>
                <w:rFonts w:ascii="Arial" w:hAnsi="Arial" w:cs="Arial"/>
                <w:sz w:val="21"/>
                <w:szCs w:val="21"/>
                <w:lang w:eastAsia="ja-JP"/>
              </w:rPr>
            </w:pPr>
            <w:r w:rsidRPr="00D10DDC">
              <w:rPr>
                <w:rFonts w:ascii="Arial" w:hAnsi="Arial" w:cs="Arial"/>
                <w:sz w:val="21"/>
                <w:szCs w:val="21"/>
                <w:lang w:eastAsia="ja-JP"/>
              </w:rPr>
              <w:t>Supports colleagues to</w:t>
            </w:r>
            <w:r>
              <w:rPr>
                <w:rFonts w:ascii="Arial" w:hAnsi="Arial" w:cs="Arial"/>
                <w:sz w:val="21"/>
                <w:szCs w:val="21"/>
                <w:lang w:eastAsia="ja-JP"/>
              </w:rPr>
              <w:t xml:space="preserve"> </w:t>
            </w:r>
            <w:r w:rsidRPr="00D10DDC">
              <w:rPr>
                <w:rFonts w:ascii="Arial" w:hAnsi="Arial" w:cs="Arial"/>
                <w:sz w:val="21"/>
                <w:szCs w:val="21"/>
                <w:lang w:eastAsia="ja-JP"/>
              </w:rPr>
              <w:t>maintain the motivation,</w:t>
            </w:r>
            <w:r w:rsidR="00B001FD">
              <w:rPr>
                <w:rFonts w:ascii="Arial" w:hAnsi="Arial" w:cs="Arial"/>
                <w:sz w:val="21"/>
                <w:szCs w:val="21"/>
                <w:lang w:eastAsia="ja-JP"/>
              </w:rPr>
              <w:t xml:space="preserve"> </w:t>
            </w:r>
            <w:r w:rsidRPr="00D10DDC">
              <w:rPr>
                <w:rFonts w:ascii="Arial" w:hAnsi="Arial" w:cs="Arial"/>
                <w:sz w:val="21"/>
                <w:szCs w:val="21"/>
                <w:lang w:eastAsia="ja-JP"/>
              </w:rPr>
              <w:t xml:space="preserve">resiliency, and </w:t>
            </w:r>
            <w:r w:rsidR="00B001FD">
              <w:rPr>
                <w:rFonts w:ascii="Arial" w:hAnsi="Arial" w:cs="Arial"/>
                <w:sz w:val="21"/>
                <w:szCs w:val="21"/>
                <w:lang w:eastAsia="ja-JP"/>
              </w:rPr>
              <w:t>e</w:t>
            </w:r>
            <w:r w:rsidRPr="00D10DDC">
              <w:rPr>
                <w:rFonts w:ascii="Arial" w:hAnsi="Arial" w:cs="Arial"/>
                <w:sz w:val="21"/>
                <w:szCs w:val="21"/>
                <w:lang w:eastAsia="ja-JP"/>
              </w:rPr>
              <w:t>nergy</w:t>
            </w:r>
            <w:r>
              <w:rPr>
                <w:rFonts w:ascii="Arial" w:hAnsi="Arial" w:cs="Arial"/>
                <w:sz w:val="21"/>
                <w:szCs w:val="21"/>
                <w:lang w:eastAsia="ja-JP"/>
              </w:rPr>
              <w:t xml:space="preserve"> </w:t>
            </w:r>
            <w:r w:rsidRPr="00D10DDC">
              <w:rPr>
                <w:rFonts w:ascii="Arial" w:hAnsi="Arial" w:cs="Arial"/>
                <w:sz w:val="21"/>
                <w:szCs w:val="21"/>
                <w:lang w:eastAsia="ja-JP"/>
              </w:rPr>
              <w:t>to ensure that all students achieve.</w:t>
            </w:r>
          </w:p>
        </w:tc>
      </w:tr>
    </w:tbl>
    <w:p w:rsidR="00A75BD4" w:rsidRPr="00463ED7" w:rsidRDefault="00A75BD4" w:rsidP="00A75BD4">
      <w:pPr>
        <w:autoSpaceDE w:val="0"/>
        <w:autoSpaceDN w:val="0"/>
        <w:adjustRightInd w:val="0"/>
        <w:rPr>
          <w:rFonts w:ascii="Arial" w:hAnsi="Arial" w:cs="Arial"/>
          <w:b/>
          <w:lang w:eastAsia="ja-JP"/>
        </w:rPr>
      </w:pPr>
      <w:r w:rsidRPr="00463ED7">
        <w:rPr>
          <w:rFonts w:ascii="Arial" w:hAnsi="Arial" w:cs="Arial"/>
          <w:b/>
          <w:lang w:eastAsia="ja-JP"/>
        </w:rPr>
        <w:lastRenderedPageBreak/>
        <w:t xml:space="preserve">Standard </w:t>
      </w:r>
      <w:r>
        <w:rPr>
          <w:rFonts w:ascii="Arial" w:hAnsi="Arial" w:cs="Arial"/>
          <w:b/>
          <w:lang w:eastAsia="ja-JP"/>
        </w:rPr>
        <w:t>6</w:t>
      </w:r>
      <w:r w:rsidRPr="00463ED7">
        <w:rPr>
          <w:rFonts w:ascii="Arial" w:hAnsi="Arial" w:cs="Arial"/>
          <w:b/>
          <w:lang w:eastAsia="ja-JP"/>
        </w:rPr>
        <w:t xml:space="preserve"> CSTP: </w:t>
      </w:r>
      <w:r>
        <w:rPr>
          <w:rFonts w:ascii="Arial" w:hAnsi="Arial" w:cs="Arial"/>
          <w:b/>
          <w:lang w:eastAsia="ja-JP"/>
        </w:rPr>
        <w:t>Developing as a Professional Educator</w:t>
      </w:r>
    </w:p>
    <w:p w:rsidR="00A75BD4" w:rsidRDefault="00A75BD4" w:rsidP="00D44ECA">
      <w:pPr>
        <w:autoSpaceDE w:val="0"/>
        <w:autoSpaceDN w:val="0"/>
        <w:adjustRightInd w:val="0"/>
        <w:rPr>
          <w:rFonts w:ascii="Arial" w:hAnsi="Arial" w:cs="Arial"/>
          <w:b/>
          <w:lang w:eastAsia="ja-JP"/>
        </w:rPr>
      </w:pPr>
      <w:r w:rsidRPr="00463ED7">
        <w:rPr>
          <w:rFonts w:ascii="Arial" w:hAnsi="Arial" w:cs="Arial"/>
          <w:b/>
          <w:lang w:eastAsia="ja-JP"/>
        </w:rPr>
        <w:t xml:space="preserve">Evidence of Practice: </w:t>
      </w:r>
    </w:p>
    <w:tbl>
      <w:tblPr>
        <w:tblStyle w:val="TableGrid"/>
        <w:tblW w:w="0" w:type="auto"/>
        <w:tblLook w:val="01E0" w:firstRow="1" w:lastRow="1" w:firstColumn="1" w:lastColumn="1" w:noHBand="0" w:noVBand="0"/>
      </w:tblPr>
      <w:tblGrid>
        <w:gridCol w:w="1848"/>
        <w:gridCol w:w="5172"/>
        <w:gridCol w:w="4410"/>
        <w:gridCol w:w="2214"/>
      </w:tblGrid>
      <w:tr w:rsidR="00D44ECA" w:rsidRPr="00D10DDC" w:rsidTr="00D44ECA">
        <w:trPr>
          <w:trHeight w:val="269"/>
        </w:trPr>
        <w:tc>
          <w:tcPr>
            <w:tcW w:w="1848" w:type="dxa"/>
          </w:tcPr>
          <w:p w:rsidR="00D44ECA" w:rsidRPr="00D10DDC" w:rsidRDefault="00D44ECA" w:rsidP="004B3659">
            <w:pPr>
              <w:autoSpaceDE w:val="0"/>
              <w:autoSpaceDN w:val="0"/>
              <w:adjustRightInd w:val="0"/>
              <w:rPr>
                <w:rFonts w:ascii="Arial" w:hAnsi="Arial" w:cs="Arial"/>
                <w:sz w:val="20"/>
                <w:szCs w:val="20"/>
                <w:lang w:eastAsia="ja-JP"/>
              </w:rPr>
            </w:pPr>
            <w:r w:rsidRPr="00D10DDC">
              <w:rPr>
                <w:rFonts w:ascii="Arial" w:hAnsi="Arial" w:cs="Arial"/>
                <w:sz w:val="26"/>
                <w:szCs w:val="26"/>
                <w:lang w:eastAsia="ja-JP"/>
              </w:rPr>
              <w:t xml:space="preserve">Element </w:t>
            </w:r>
          </w:p>
        </w:tc>
        <w:tc>
          <w:tcPr>
            <w:tcW w:w="5172" w:type="dxa"/>
            <w:shd w:val="clear" w:color="auto" w:fill="0C0C0C"/>
          </w:tcPr>
          <w:p w:rsidR="00D44ECA" w:rsidRPr="00D10DDC" w:rsidRDefault="00D44ECA" w:rsidP="004B3659">
            <w:pPr>
              <w:jc w:val="center"/>
              <w:rPr>
                <w:rFonts w:ascii="Arial" w:hAnsi="Arial" w:cs="Arial"/>
                <w:color w:val="FFFFFF"/>
                <w:sz w:val="20"/>
                <w:szCs w:val="20"/>
                <w:lang w:eastAsia="ja-JP"/>
              </w:rPr>
            </w:pPr>
            <w:r w:rsidRPr="00D10DDC">
              <w:rPr>
                <w:rFonts w:ascii="Arial" w:hAnsi="Arial" w:cs="Arial"/>
                <w:color w:val="FFFFFF"/>
                <w:sz w:val="20"/>
                <w:szCs w:val="20"/>
                <w:lang w:eastAsia="ja-JP"/>
              </w:rPr>
              <w:t>Unsatisfactory</w:t>
            </w:r>
          </w:p>
        </w:tc>
        <w:tc>
          <w:tcPr>
            <w:tcW w:w="4410" w:type="dxa"/>
            <w:shd w:val="clear" w:color="auto" w:fill="0C0C0C"/>
          </w:tcPr>
          <w:p w:rsidR="00D44ECA" w:rsidRPr="00D10DDC" w:rsidRDefault="00D44ECA"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w:t>
            </w:r>
          </w:p>
        </w:tc>
        <w:tc>
          <w:tcPr>
            <w:tcW w:w="2214" w:type="dxa"/>
            <w:shd w:val="clear" w:color="auto" w:fill="0C0C0C"/>
          </w:tcPr>
          <w:p w:rsidR="00D44ECA" w:rsidRPr="00D10DDC" w:rsidRDefault="00D44ECA" w:rsidP="004B3659">
            <w:pPr>
              <w:jc w:val="center"/>
              <w:rPr>
                <w:rFonts w:ascii="Arial" w:hAnsi="Arial" w:cs="Arial"/>
                <w:i/>
                <w:iCs/>
                <w:color w:val="FFFFFF"/>
                <w:sz w:val="21"/>
                <w:szCs w:val="21"/>
                <w:lang w:eastAsia="ja-JP"/>
              </w:rPr>
            </w:pPr>
            <w:r w:rsidRPr="00D10DDC">
              <w:rPr>
                <w:rFonts w:ascii="Arial" w:hAnsi="Arial" w:cs="Arial"/>
                <w:color w:val="FFFFFF"/>
                <w:sz w:val="20"/>
                <w:szCs w:val="20"/>
                <w:lang w:eastAsia="ja-JP"/>
              </w:rPr>
              <w:t>Level II/III</w:t>
            </w:r>
          </w:p>
        </w:tc>
      </w:tr>
      <w:tr w:rsidR="00D44ECA" w:rsidRPr="00D44ECA" w:rsidTr="00D44ECA">
        <w:trPr>
          <w:trHeight w:val="3023"/>
        </w:trPr>
        <w:tc>
          <w:tcPr>
            <w:tcW w:w="1848" w:type="dxa"/>
          </w:tcPr>
          <w:p w:rsidR="00D44ECA" w:rsidRPr="00D10DDC" w:rsidRDefault="00D44ECA"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6.7</w:t>
            </w:r>
          </w:p>
          <w:p w:rsidR="00D44ECA" w:rsidRPr="00D10DDC" w:rsidRDefault="00D44ECA"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Demonstrating</w:t>
            </w:r>
          </w:p>
          <w:p w:rsidR="00D44ECA" w:rsidRPr="00D10DDC" w:rsidRDefault="00D44ECA"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professional</w:t>
            </w:r>
          </w:p>
          <w:p w:rsidR="00D44ECA" w:rsidRPr="00D10DDC" w:rsidRDefault="00D44ECA"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responsibility, integrity,</w:t>
            </w:r>
          </w:p>
          <w:p w:rsidR="00D44ECA" w:rsidRPr="00D10DDC" w:rsidRDefault="00D44ECA" w:rsidP="004B3659">
            <w:pPr>
              <w:autoSpaceDE w:val="0"/>
              <w:autoSpaceDN w:val="0"/>
              <w:adjustRightInd w:val="0"/>
              <w:rPr>
                <w:rFonts w:ascii="Arial" w:hAnsi="Arial" w:cs="Arial"/>
                <w:sz w:val="20"/>
                <w:szCs w:val="20"/>
                <w:lang w:eastAsia="ja-JP"/>
              </w:rPr>
            </w:pPr>
            <w:r w:rsidRPr="00D10DDC">
              <w:rPr>
                <w:rFonts w:ascii="Arial" w:hAnsi="Arial" w:cs="Arial"/>
                <w:sz w:val="20"/>
                <w:szCs w:val="20"/>
                <w:lang w:eastAsia="ja-JP"/>
              </w:rPr>
              <w:t>and ethical conduct</w:t>
            </w:r>
          </w:p>
          <w:p w:rsidR="00D44ECA" w:rsidRPr="00D10DDC" w:rsidRDefault="00D44ECA" w:rsidP="004B3659">
            <w:pPr>
              <w:autoSpaceDE w:val="0"/>
              <w:autoSpaceDN w:val="0"/>
              <w:adjustRightInd w:val="0"/>
              <w:rPr>
                <w:rFonts w:ascii="Arial" w:hAnsi="Arial" w:cs="Arial"/>
                <w:i/>
                <w:iCs/>
                <w:color w:val="000000"/>
                <w:sz w:val="20"/>
                <w:szCs w:val="20"/>
                <w:lang w:eastAsia="ja-JP"/>
              </w:rPr>
            </w:pPr>
          </w:p>
          <w:p w:rsidR="00D44ECA" w:rsidRPr="00D10DDC" w:rsidRDefault="00D44ECA" w:rsidP="004B3659">
            <w:pPr>
              <w:autoSpaceDE w:val="0"/>
              <w:autoSpaceDN w:val="0"/>
              <w:adjustRightInd w:val="0"/>
              <w:rPr>
                <w:rFonts w:ascii="Arial" w:hAnsi="Arial" w:cs="Arial"/>
                <w:b/>
                <w:i/>
                <w:iCs/>
                <w:color w:val="000000"/>
                <w:sz w:val="20"/>
                <w:szCs w:val="20"/>
                <w:lang w:eastAsia="ja-JP"/>
              </w:rPr>
            </w:pPr>
            <w:r w:rsidRPr="00D10DDC">
              <w:rPr>
                <w:rFonts w:ascii="Arial" w:hAnsi="Arial" w:cs="Arial"/>
                <w:b/>
                <w:i/>
                <w:iCs/>
                <w:color w:val="000000"/>
                <w:sz w:val="20"/>
                <w:szCs w:val="20"/>
                <w:lang w:eastAsia="ja-JP"/>
              </w:rPr>
              <w:t>Evidence:</w:t>
            </w:r>
          </w:p>
          <w:p w:rsidR="00D44ECA" w:rsidRPr="00D10DDC" w:rsidRDefault="00AA24C5" w:rsidP="004B3659">
            <w:pPr>
              <w:rPr>
                <w:rFonts w:ascii="Arial" w:hAnsi="Arial" w:cs="Arial"/>
                <w:i/>
                <w:iCs/>
                <w:sz w:val="21"/>
                <w:szCs w:val="21"/>
                <w:lang w:eastAsia="ja-JP"/>
              </w:rPr>
            </w:pPr>
            <w:r w:rsidRPr="00D10DDC">
              <w:rPr>
                <w:rFonts w:ascii="Arial" w:hAnsi="Arial" w:cs="Arial"/>
                <w:i/>
                <w:iCs/>
                <w:sz w:val="21"/>
                <w:szCs w:val="21"/>
                <w:lang w:eastAsia="ja-JP"/>
              </w:rPr>
              <w:fldChar w:fldCharType="begin">
                <w:ffData>
                  <w:name w:val="Text1"/>
                  <w:enabled/>
                  <w:calcOnExit w:val="0"/>
                  <w:textInput/>
                </w:ffData>
              </w:fldChar>
            </w:r>
            <w:r w:rsidR="00D44ECA" w:rsidRPr="00D10DDC">
              <w:rPr>
                <w:rFonts w:ascii="Arial" w:hAnsi="Arial" w:cs="Arial"/>
                <w:i/>
                <w:iCs/>
                <w:sz w:val="21"/>
                <w:szCs w:val="21"/>
                <w:lang w:eastAsia="ja-JP"/>
              </w:rPr>
              <w:instrText xml:space="preserve"> FORMTEXT </w:instrText>
            </w:r>
            <w:r w:rsidRPr="00D10DDC">
              <w:rPr>
                <w:rFonts w:ascii="Arial" w:hAnsi="Arial" w:cs="Arial"/>
                <w:i/>
                <w:iCs/>
                <w:sz w:val="21"/>
                <w:szCs w:val="21"/>
                <w:lang w:eastAsia="ja-JP"/>
              </w:rPr>
            </w:r>
            <w:r w:rsidRPr="00D10DDC">
              <w:rPr>
                <w:rFonts w:ascii="Arial" w:hAnsi="Arial" w:cs="Arial"/>
                <w:i/>
                <w:iCs/>
                <w:sz w:val="21"/>
                <w:szCs w:val="21"/>
                <w:lang w:eastAsia="ja-JP"/>
              </w:rPr>
              <w:fldChar w:fldCharType="separate"/>
            </w:r>
            <w:r w:rsidR="00D44ECA" w:rsidRPr="00D10DDC">
              <w:rPr>
                <w:rFonts w:ascii="Arial" w:hAnsi="Arial" w:cs="Arial"/>
                <w:i/>
                <w:iCs/>
                <w:noProof/>
                <w:sz w:val="21"/>
                <w:szCs w:val="21"/>
                <w:lang w:eastAsia="ja-JP"/>
              </w:rPr>
              <w:t> </w:t>
            </w:r>
            <w:r w:rsidR="00D44ECA" w:rsidRPr="00D10DDC">
              <w:rPr>
                <w:rFonts w:ascii="Arial" w:hAnsi="Arial" w:cs="Arial"/>
                <w:i/>
                <w:iCs/>
                <w:noProof/>
                <w:sz w:val="21"/>
                <w:szCs w:val="21"/>
                <w:lang w:eastAsia="ja-JP"/>
              </w:rPr>
              <w:t> </w:t>
            </w:r>
            <w:r w:rsidR="00D44ECA" w:rsidRPr="00D10DDC">
              <w:rPr>
                <w:rFonts w:ascii="Arial" w:hAnsi="Arial" w:cs="Arial"/>
                <w:i/>
                <w:iCs/>
                <w:noProof/>
                <w:sz w:val="21"/>
                <w:szCs w:val="21"/>
                <w:lang w:eastAsia="ja-JP"/>
              </w:rPr>
              <w:t> </w:t>
            </w:r>
            <w:r w:rsidR="00D44ECA" w:rsidRPr="00D10DDC">
              <w:rPr>
                <w:rFonts w:ascii="Arial" w:hAnsi="Arial" w:cs="Arial"/>
                <w:i/>
                <w:iCs/>
                <w:noProof/>
                <w:sz w:val="21"/>
                <w:szCs w:val="21"/>
                <w:lang w:eastAsia="ja-JP"/>
              </w:rPr>
              <w:t> </w:t>
            </w:r>
            <w:r w:rsidR="00D44ECA" w:rsidRPr="00D10DDC">
              <w:rPr>
                <w:rFonts w:ascii="Arial" w:hAnsi="Arial" w:cs="Arial"/>
                <w:i/>
                <w:iCs/>
                <w:noProof/>
                <w:sz w:val="21"/>
                <w:szCs w:val="21"/>
                <w:lang w:eastAsia="ja-JP"/>
              </w:rPr>
              <w:t> </w:t>
            </w:r>
            <w:r w:rsidRPr="00D10DDC">
              <w:rPr>
                <w:rFonts w:ascii="Arial" w:hAnsi="Arial" w:cs="Arial"/>
                <w:i/>
                <w:iCs/>
                <w:sz w:val="21"/>
                <w:szCs w:val="21"/>
                <w:lang w:eastAsia="ja-JP"/>
              </w:rPr>
              <w:fldChar w:fldCharType="end"/>
            </w:r>
            <w:r w:rsidR="00D44ECA" w:rsidRPr="00D10DDC">
              <w:rPr>
                <w:rFonts w:ascii="Arial" w:hAnsi="Arial" w:cs="Arial"/>
                <w:i/>
                <w:iCs/>
                <w:sz w:val="21"/>
                <w:szCs w:val="21"/>
                <w:lang w:eastAsia="ja-JP"/>
              </w:rPr>
              <w:t>`</w:t>
            </w:r>
          </w:p>
        </w:tc>
        <w:tc>
          <w:tcPr>
            <w:tcW w:w="5172" w:type="dxa"/>
          </w:tcPr>
          <w:p w:rsidR="00D44ECA" w:rsidRPr="00D44ECA" w:rsidRDefault="00D44ECA" w:rsidP="004B3659">
            <w:pPr>
              <w:autoSpaceDE w:val="0"/>
              <w:autoSpaceDN w:val="0"/>
              <w:adjustRightInd w:val="0"/>
              <w:rPr>
                <w:rFonts w:ascii="Arial" w:hAnsi="Arial" w:cs="Arial"/>
                <w:sz w:val="20"/>
                <w:szCs w:val="20"/>
                <w:lang w:eastAsia="ja-JP"/>
              </w:rPr>
            </w:pPr>
            <w:r w:rsidRPr="00D44ECA">
              <w:rPr>
                <w:rFonts w:ascii="Arial" w:hAnsi="Arial" w:cs="Arial"/>
                <w:sz w:val="20"/>
                <w:szCs w:val="20"/>
                <w:lang w:eastAsia="ja-JP"/>
              </w:rPr>
              <w:t>Violates Code of Ethics for teachers as noted by the California Teachers Association.  Does not follow and/or violates state education codes, legal requirements, district and site policies,</w:t>
            </w:r>
          </w:p>
          <w:p w:rsidR="00D44ECA" w:rsidRPr="00D44ECA" w:rsidRDefault="00D44ECA" w:rsidP="004B3659">
            <w:pPr>
              <w:autoSpaceDE w:val="0"/>
              <w:autoSpaceDN w:val="0"/>
              <w:adjustRightInd w:val="0"/>
              <w:rPr>
                <w:rFonts w:ascii="Arial" w:hAnsi="Arial" w:cs="Arial"/>
                <w:sz w:val="20"/>
                <w:szCs w:val="20"/>
                <w:lang w:eastAsia="ja-JP"/>
              </w:rPr>
            </w:pPr>
            <w:r w:rsidRPr="00D44ECA">
              <w:rPr>
                <w:rFonts w:ascii="Arial" w:hAnsi="Arial" w:cs="Arial"/>
                <w:sz w:val="20"/>
                <w:szCs w:val="20"/>
                <w:lang w:eastAsia="ja-JP"/>
              </w:rPr>
              <w:t>contractual agreements, and ethical responsibilities.*</w:t>
            </w:r>
          </w:p>
          <w:p w:rsidR="00D44ECA" w:rsidRPr="00D44ECA" w:rsidRDefault="00D44ECA" w:rsidP="004B3659">
            <w:pPr>
              <w:autoSpaceDE w:val="0"/>
              <w:autoSpaceDN w:val="0"/>
              <w:adjustRightInd w:val="0"/>
              <w:rPr>
                <w:rFonts w:ascii="Arial" w:hAnsi="Arial" w:cs="Arial"/>
                <w:sz w:val="20"/>
                <w:szCs w:val="20"/>
                <w:lang w:eastAsia="ja-JP"/>
              </w:rPr>
            </w:pPr>
            <w:r w:rsidRPr="00D44ECA">
              <w:rPr>
                <w:rFonts w:ascii="Arial" w:hAnsi="Arial" w:cs="Arial"/>
                <w:sz w:val="20"/>
                <w:szCs w:val="20"/>
                <w:lang w:eastAsia="ja-JP"/>
              </w:rPr>
              <w:t>* As follows:</w:t>
            </w:r>
          </w:p>
          <w:p w:rsidR="00D44ECA" w:rsidRPr="00D44ECA" w:rsidRDefault="00D44ECA" w:rsidP="004B3659">
            <w:pPr>
              <w:numPr>
                <w:ilvl w:val="0"/>
                <w:numId w:val="1"/>
              </w:numPr>
              <w:autoSpaceDE w:val="0"/>
              <w:autoSpaceDN w:val="0"/>
              <w:adjustRightInd w:val="0"/>
              <w:rPr>
                <w:rFonts w:ascii="Arial" w:hAnsi="Arial" w:cs="Arial"/>
                <w:sz w:val="20"/>
                <w:szCs w:val="20"/>
                <w:lang w:eastAsia="ja-JP"/>
              </w:rPr>
            </w:pPr>
            <w:r w:rsidRPr="00D44ECA">
              <w:rPr>
                <w:rFonts w:ascii="Arial" w:hAnsi="Arial" w:cs="Arial"/>
                <w:sz w:val="20"/>
                <w:szCs w:val="20"/>
                <w:lang w:eastAsia="ja-JP"/>
              </w:rPr>
              <w:t>Does not accept responsibility for student academic learning outcomes.</w:t>
            </w:r>
          </w:p>
          <w:p w:rsidR="00D44ECA" w:rsidRPr="00D44ECA" w:rsidRDefault="00D44ECA" w:rsidP="004B3659">
            <w:pPr>
              <w:numPr>
                <w:ilvl w:val="0"/>
                <w:numId w:val="1"/>
              </w:numPr>
              <w:autoSpaceDE w:val="0"/>
              <w:autoSpaceDN w:val="0"/>
              <w:adjustRightInd w:val="0"/>
              <w:rPr>
                <w:rFonts w:ascii="Arial" w:hAnsi="Arial" w:cs="Arial"/>
                <w:sz w:val="20"/>
                <w:szCs w:val="20"/>
                <w:lang w:eastAsia="ja-JP"/>
              </w:rPr>
            </w:pPr>
            <w:r w:rsidRPr="00D44ECA">
              <w:rPr>
                <w:rFonts w:ascii="Arial" w:hAnsi="Arial" w:cs="Arial"/>
                <w:sz w:val="20"/>
                <w:szCs w:val="20"/>
                <w:lang w:eastAsia="ja-JP"/>
              </w:rPr>
              <w:t>Is not aware of own personal values and biases and does not recognize ways in which these values and biases affect the teaching and learning of students.</w:t>
            </w:r>
          </w:p>
          <w:p w:rsidR="00D44ECA" w:rsidRPr="00D44ECA" w:rsidRDefault="00D44ECA" w:rsidP="004B3659">
            <w:pPr>
              <w:numPr>
                <w:ilvl w:val="0"/>
                <w:numId w:val="2"/>
              </w:numPr>
              <w:autoSpaceDE w:val="0"/>
              <w:autoSpaceDN w:val="0"/>
              <w:adjustRightInd w:val="0"/>
              <w:rPr>
                <w:rFonts w:ascii="Arial" w:hAnsi="Arial" w:cs="Arial"/>
                <w:sz w:val="20"/>
                <w:szCs w:val="20"/>
                <w:lang w:eastAsia="ja-JP"/>
              </w:rPr>
            </w:pPr>
            <w:r w:rsidRPr="00D44ECA">
              <w:rPr>
                <w:rFonts w:ascii="Arial" w:hAnsi="Arial" w:cs="Arial"/>
                <w:sz w:val="20"/>
                <w:szCs w:val="20"/>
                <w:lang w:eastAsia="ja-JP"/>
              </w:rPr>
              <w:t>Is reluctant or resistant to the requirement to effectively teach the full range of learners in an assigned class, including English learners and students with special needs.</w:t>
            </w:r>
          </w:p>
          <w:p w:rsidR="00D44ECA" w:rsidRPr="00D44ECA" w:rsidRDefault="00D44ECA" w:rsidP="004B3659">
            <w:pPr>
              <w:numPr>
                <w:ilvl w:val="0"/>
                <w:numId w:val="2"/>
              </w:numPr>
              <w:autoSpaceDE w:val="0"/>
              <w:autoSpaceDN w:val="0"/>
              <w:adjustRightInd w:val="0"/>
              <w:rPr>
                <w:rFonts w:ascii="Arial" w:hAnsi="Arial" w:cs="Arial"/>
                <w:sz w:val="20"/>
                <w:szCs w:val="20"/>
                <w:lang w:eastAsia="ja-JP"/>
              </w:rPr>
            </w:pPr>
            <w:r w:rsidRPr="00D44ECA">
              <w:rPr>
                <w:rFonts w:ascii="Arial" w:hAnsi="Arial" w:cs="Arial"/>
                <w:sz w:val="20"/>
                <w:szCs w:val="20"/>
                <w:lang w:eastAsia="ja-JP"/>
              </w:rPr>
              <w:t>Fails to report suspected cases of child abuse, and/or neglect as outlined in the California Child Abuse and Neglect Reporting Act.</w:t>
            </w:r>
          </w:p>
          <w:p w:rsidR="00D44ECA" w:rsidRPr="00D44ECA" w:rsidRDefault="00D44ECA" w:rsidP="004B3659">
            <w:pPr>
              <w:numPr>
                <w:ilvl w:val="0"/>
                <w:numId w:val="2"/>
              </w:numPr>
              <w:autoSpaceDE w:val="0"/>
              <w:autoSpaceDN w:val="0"/>
              <w:adjustRightInd w:val="0"/>
              <w:rPr>
                <w:rFonts w:ascii="Arial" w:hAnsi="Arial" w:cs="Arial"/>
                <w:sz w:val="20"/>
                <w:szCs w:val="20"/>
                <w:lang w:eastAsia="ja-JP"/>
              </w:rPr>
            </w:pPr>
            <w:r w:rsidRPr="00D44ECA">
              <w:rPr>
                <w:rFonts w:ascii="Arial" w:hAnsi="Arial" w:cs="Arial"/>
                <w:sz w:val="20"/>
                <w:szCs w:val="20"/>
                <w:lang w:eastAsia="ja-JP"/>
              </w:rPr>
              <w:t>Permits or facilitates hostile classroom or school environment and does not follow laws and district guidelines for reporting cases of sexual harassment.</w:t>
            </w:r>
          </w:p>
          <w:p w:rsidR="00D44ECA" w:rsidRPr="00D44ECA" w:rsidRDefault="00D44ECA" w:rsidP="004B3659">
            <w:pPr>
              <w:numPr>
                <w:ilvl w:val="0"/>
                <w:numId w:val="2"/>
              </w:numPr>
              <w:autoSpaceDE w:val="0"/>
              <w:autoSpaceDN w:val="0"/>
              <w:adjustRightInd w:val="0"/>
              <w:rPr>
                <w:rFonts w:ascii="Arial" w:hAnsi="Arial" w:cs="Arial"/>
                <w:sz w:val="20"/>
                <w:szCs w:val="20"/>
                <w:lang w:eastAsia="ja-JP"/>
              </w:rPr>
            </w:pPr>
            <w:r w:rsidRPr="00D44ECA">
              <w:rPr>
                <w:rFonts w:ascii="Arial" w:hAnsi="Arial" w:cs="Arial"/>
                <w:sz w:val="20"/>
                <w:szCs w:val="20"/>
                <w:lang w:eastAsia="ja-JP"/>
              </w:rPr>
              <w:t>Does not understand and/or does not implement school and district policies and state and federal law in responding to inappropriate or violent student behavior.</w:t>
            </w:r>
          </w:p>
          <w:p w:rsidR="00D44ECA" w:rsidRPr="00D44ECA" w:rsidRDefault="00D44ECA" w:rsidP="004B3659">
            <w:pPr>
              <w:numPr>
                <w:ilvl w:val="0"/>
                <w:numId w:val="2"/>
              </w:numPr>
              <w:autoSpaceDE w:val="0"/>
              <w:autoSpaceDN w:val="0"/>
              <w:adjustRightInd w:val="0"/>
              <w:rPr>
                <w:rFonts w:ascii="Arial" w:hAnsi="Arial" w:cs="Arial"/>
                <w:sz w:val="20"/>
                <w:szCs w:val="20"/>
                <w:lang w:eastAsia="ja-JP"/>
              </w:rPr>
            </w:pPr>
            <w:r w:rsidRPr="00D44ECA">
              <w:rPr>
                <w:rFonts w:ascii="Arial" w:hAnsi="Arial" w:cs="Arial"/>
                <w:sz w:val="20"/>
                <w:szCs w:val="20"/>
                <w:lang w:eastAsia="ja-JP"/>
              </w:rPr>
              <w:t>Does not follow and/or actively undermines school and district policies, guidelines, contractual agreements and/or directives.</w:t>
            </w:r>
          </w:p>
          <w:p w:rsidR="00D44ECA" w:rsidRPr="00D44ECA" w:rsidRDefault="00D44ECA" w:rsidP="004B3659">
            <w:pPr>
              <w:numPr>
                <w:ilvl w:val="0"/>
                <w:numId w:val="2"/>
              </w:numPr>
              <w:autoSpaceDE w:val="0"/>
              <w:autoSpaceDN w:val="0"/>
              <w:adjustRightInd w:val="0"/>
              <w:rPr>
                <w:rFonts w:ascii="Arial" w:hAnsi="Arial" w:cs="Arial"/>
                <w:sz w:val="20"/>
                <w:szCs w:val="20"/>
                <w:lang w:eastAsia="ja-JP"/>
              </w:rPr>
            </w:pPr>
            <w:r w:rsidRPr="00D44ECA">
              <w:rPr>
                <w:rFonts w:ascii="Arial" w:hAnsi="Arial" w:cs="Arial"/>
                <w:sz w:val="20"/>
                <w:szCs w:val="20"/>
                <w:lang w:eastAsia="ja-JP"/>
              </w:rPr>
              <w:t>Does not report to duty station/meetings as required or is absent or tardy in violation of district policies and agreements.</w:t>
            </w:r>
          </w:p>
          <w:p w:rsidR="00D44ECA" w:rsidRPr="00D44ECA" w:rsidRDefault="00D44ECA" w:rsidP="004B3659">
            <w:pPr>
              <w:numPr>
                <w:ilvl w:val="0"/>
                <w:numId w:val="2"/>
              </w:numPr>
              <w:autoSpaceDE w:val="0"/>
              <w:autoSpaceDN w:val="0"/>
              <w:adjustRightInd w:val="0"/>
              <w:rPr>
                <w:rFonts w:ascii="Arial" w:hAnsi="Arial" w:cs="Arial"/>
                <w:sz w:val="20"/>
                <w:szCs w:val="20"/>
                <w:lang w:eastAsia="ja-JP"/>
              </w:rPr>
            </w:pPr>
            <w:r w:rsidRPr="00D44ECA">
              <w:rPr>
                <w:rFonts w:ascii="Arial" w:hAnsi="Arial" w:cs="Arial"/>
                <w:sz w:val="20"/>
                <w:szCs w:val="20"/>
                <w:lang w:eastAsia="ja-JP"/>
              </w:rPr>
              <w:t>Violates legal and professional obligations to protect the privacy, health, and safety of students, families, and other school professionals.</w:t>
            </w:r>
          </w:p>
          <w:p w:rsidR="00D44ECA" w:rsidRPr="00D44ECA" w:rsidRDefault="00D44ECA" w:rsidP="004B3659">
            <w:pPr>
              <w:numPr>
                <w:ilvl w:val="0"/>
                <w:numId w:val="2"/>
              </w:numPr>
              <w:autoSpaceDE w:val="0"/>
              <w:autoSpaceDN w:val="0"/>
              <w:adjustRightInd w:val="0"/>
              <w:rPr>
                <w:rFonts w:ascii="Arial" w:hAnsi="Arial" w:cs="Arial"/>
                <w:sz w:val="20"/>
                <w:szCs w:val="20"/>
                <w:lang w:eastAsia="ja-JP"/>
              </w:rPr>
            </w:pPr>
            <w:r w:rsidRPr="00D44ECA">
              <w:rPr>
                <w:rFonts w:ascii="Arial" w:hAnsi="Arial" w:cs="Arial"/>
                <w:sz w:val="20"/>
                <w:szCs w:val="20"/>
                <w:lang w:eastAsia="ja-JP"/>
              </w:rPr>
              <w:t>Behavior is not appropriate as an example for students, colleagues, and the profession.</w:t>
            </w:r>
          </w:p>
          <w:p w:rsidR="00D44ECA" w:rsidRPr="00D44ECA" w:rsidRDefault="00D44ECA" w:rsidP="004B3659">
            <w:pPr>
              <w:numPr>
                <w:ilvl w:val="0"/>
                <w:numId w:val="2"/>
              </w:numPr>
              <w:autoSpaceDE w:val="0"/>
              <w:autoSpaceDN w:val="0"/>
              <w:adjustRightInd w:val="0"/>
              <w:rPr>
                <w:rFonts w:ascii="Arial" w:hAnsi="Arial" w:cs="Arial"/>
                <w:sz w:val="20"/>
                <w:szCs w:val="20"/>
                <w:lang w:eastAsia="ja-JP"/>
              </w:rPr>
            </w:pPr>
            <w:r w:rsidRPr="00D44ECA">
              <w:rPr>
                <w:rFonts w:ascii="Arial" w:hAnsi="Arial" w:cs="Arial"/>
                <w:sz w:val="20"/>
                <w:szCs w:val="20"/>
                <w:lang w:eastAsia="ja-JP"/>
              </w:rPr>
              <w:t>Does not exhibit ethical behavior towards students, staff, and/or community members.</w:t>
            </w:r>
          </w:p>
          <w:p w:rsidR="00D44ECA" w:rsidRPr="00D44ECA" w:rsidRDefault="00D44ECA" w:rsidP="004B3659">
            <w:pPr>
              <w:numPr>
                <w:ilvl w:val="0"/>
                <w:numId w:val="2"/>
              </w:numPr>
              <w:autoSpaceDE w:val="0"/>
              <w:autoSpaceDN w:val="0"/>
              <w:adjustRightInd w:val="0"/>
              <w:rPr>
                <w:rFonts w:ascii="Arial" w:hAnsi="Arial" w:cs="Arial"/>
                <w:sz w:val="20"/>
                <w:szCs w:val="20"/>
                <w:lang w:eastAsia="ja-JP"/>
              </w:rPr>
            </w:pPr>
            <w:r w:rsidRPr="00D44ECA">
              <w:rPr>
                <w:rFonts w:ascii="Arial" w:hAnsi="Arial" w:cs="Arial"/>
                <w:sz w:val="20"/>
                <w:szCs w:val="20"/>
                <w:lang w:eastAsia="ja-JP"/>
              </w:rPr>
              <w:t>Exhibits lapses in professional conduct and integrity in the classroom, in the school and in the community.</w:t>
            </w:r>
          </w:p>
        </w:tc>
        <w:tc>
          <w:tcPr>
            <w:tcW w:w="4410" w:type="dxa"/>
          </w:tcPr>
          <w:p w:rsidR="00D44ECA" w:rsidRPr="00D44ECA" w:rsidRDefault="00D44ECA" w:rsidP="004B3659">
            <w:pPr>
              <w:autoSpaceDE w:val="0"/>
              <w:autoSpaceDN w:val="0"/>
              <w:adjustRightInd w:val="0"/>
              <w:rPr>
                <w:rFonts w:ascii="Arial" w:hAnsi="Arial" w:cs="Arial"/>
                <w:sz w:val="20"/>
                <w:szCs w:val="20"/>
                <w:lang w:eastAsia="ja-JP"/>
              </w:rPr>
            </w:pPr>
            <w:r w:rsidRPr="00D44ECA">
              <w:rPr>
                <w:rFonts w:ascii="Arial" w:hAnsi="Arial" w:cs="Arial"/>
                <w:sz w:val="20"/>
                <w:szCs w:val="20"/>
                <w:lang w:eastAsia="ja-JP"/>
              </w:rPr>
              <w:t>Follows all state education codes, legal requirements, district and site policies,</w:t>
            </w:r>
          </w:p>
          <w:p w:rsidR="00D44ECA" w:rsidRPr="00D44ECA" w:rsidRDefault="00D44ECA" w:rsidP="004B3659">
            <w:pPr>
              <w:autoSpaceDE w:val="0"/>
              <w:autoSpaceDN w:val="0"/>
              <w:adjustRightInd w:val="0"/>
              <w:rPr>
                <w:rFonts w:ascii="Arial" w:hAnsi="Arial" w:cs="Arial"/>
                <w:sz w:val="20"/>
                <w:szCs w:val="20"/>
                <w:lang w:eastAsia="ja-JP"/>
              </w:rPr>
            </w:pPr>
            <w:r w:rsidRPr="00D44ECA">
              <w:rPr>
                <w:rFonts w:ascii="Arial" w:hAnsi="Arial" w:cs="Arial"/>
                <w:sz w:val="20"/>
                <w:szCs w:val="20"/>
                <w:lang w:eastAsia="ja-JP"/>
              </w:rPr>
              <w:t>contractual agreements, and ethical responsibilities.*</w:t>
            </w:r>
          </w:p>
          <w:p w:rsidR="00D44ECA" w:rsidRPr="00D44ECA" w:rsidRDefault="00D44ECA" w:rsidP="004B3659">
            <w:pPr>
              <w:autoSpaceDE w:val="0"/>
              <w:autoSpaceDN w:val="0"/>
              <w:adjustRightInd w:val="0"/>
              <w:rPr>
                <w:rFonts w:ascii="Arial" w:hAnsi="Arial" w:cs="Arial"/>
                <w:sz w:val="20"/>
                <w:szCs w:val="20"/>
                <w:lang w:eastAsia="ja-JP"/>
              </w:rPr>
            </w:pPr>
            <w:r w:rsidRPr="00D44ECA">
              <w:rPr>
                <w:rFonts w:ascii="Arial" w:hAnsi="Arial" w:cs="Arial"/>
                <w:sz w:val="20"/>
                <w:szCs w:val="20"/>
                <w:lang w:eastAsia="ja-JP"/>
              </w:rPr>
              <w:t>* As follows:</w:t>
            </w:r>
          </w:p>
          <w:p w:rsidR="00D44ECA" w:rsidRPr="00D44ECA" w:rsidRDefault="00D44ECA" w:rsidP="004B3659">
            <w:pPr>
              <w:numPr>
                <w:ilvl w:val="0"/>
                <w:numId w:val="1"/>
              </w:numPr>
              <w:autoSpaceDE w:val="0"/>
              <w:autoSpaceDN w:val="0"/>
              <w:adjustRightInd w:val="0"/>
              <w:rPr>
                <w:rFonts w:ascii="Arial" w:hAnsi="Arial" w:cs="Arial"/>
                <w:sz w:val="20"/>
                <w:szCs w:val="20"/>
                <w:lang w:eastAsia="ja-JP"/>
              </w:rPr>
            </w:pPr>
            <w:r w:rsidRPr="00D44ECA">
              <w:rPr>
                <w:rFonts w:ascii="Arial" w:hAnsi="Arial" w:cs="Arial"/>
                <w:sz w:val="20"/>
                <w:szCs w:val="20"/>
                <w:lang w:eastAsia="ja-JP"/>
              </w:rPr>
              <w:t>Takes responsibility for student academic learning outcomes.</w:t>
            </w:r>
          </w:p>
          <w:p w:rsidR="00D44ECA" w:rsidRPr="00D44ECA" w:rsidRDefault="00D44ECA" w:rsidP="004B3659">
            <w:pPr>
              <w:numPr>
                <w:ilvl w:val="0"/>
                <w:numId w:val="1"/>
              </w:numPr>
              <w:autoSpaceDE w:val="0"/>
              <w:autoSpaceDN w:val="0"/>
              <w:adjustRightInd w:val="0"/>
              <w:rPr>
                <w:rFonts w:ascii="Arial" w:hAnsi="Arial" w:cs="Arial"/>
                <w:sz w:val="20"/>
                <w:szCs w:val="20"/>
                <w:lang w:eastAsia="ja-JP"/>
              </w:rPr>
            </w:pPr>
            <w:r w:rsidRPr="00D44ECA">
              <w:rPr>
                <w:rFonts w:ascii="Arial" w:hAnsi="Arial" w:cs="Arial"/>
                <w:sz w:val="20"/>
                <w:szCs w:val="20"/>
                <w:lang w:eastAsia="ja-JP"/>
              </w:rPr>
              <w:t>Is aware of own personal values and biases and recognizes ways in which these values and biases affect the teaching and learning of students.</w:t>
            </w:r>
          </w:p>
          <w:p w:rsidR="00D44ECA" w:rsidRPr="00D44ECA" w:rsidRDefault="00D44ECA" w:rsidP="004B3659">
            <w:pPr>
              <w:numPr>
                <w:ilvl w:val="0"/>
                <w:numId w:val="2"/>
              </w:numPr>
              <w:autoSpaceDE w:val="0"/>
              <w:autoSpaceDN w:val="0"/>
              <w:adjustRightInd w:val="0"/>
              <w:rPr>
                <w:rFonts w:ascii="Arial" w:hAnsi="Arial" w:cs="Arial"/>
                <w:sz w:val="20"/>
                <w:szCs w:val="20"/>
                <w:lang w:eastAsia="ja-JP"/>
              </w:rPr>
            </w:pPr>
            <w:r w:rsidRPr="00D44ECA">
              <w:rPr>
                <w:rFonts w:ascii="Arial" w:hAnsi="Arial" w:cs="Arial"/>
                <w:sz w:val="20"/>
                <w:szCs w:val="20"/>
                <w:lang w:eastAsia="ja-JP"/>
              </w:rPr>
              <w:t>Adheres to legal and ethical obligations in teaching the full range of learners, including English learners and students with special needs.</w:t>
            </w:r>
          </w:p>
          <w:p w:rsidR="00D44ECA" w:rsidRPr="00D44ECA" w:rsidRDefault="00D44ECA" w:rsidP="004B3659">
            <w:pPr>
              <w:numPr>
                <w:ilvl w:val="0"/>
                <w:numId w:val="2"/>
              </w:numPr>
              <w:autoSpaceDE w:val="0"/>
              <w:autoSpaceDN w:val="0"/>
              <w:adjustRightInd w:val="0"/>
              <w:rPr>
                <w:rFonts w:ascii="Arial" w:hAnsi="Arial" w:cs="Arial"/>
                <w:sz w:val="20"/>
                <w:szCs w:val="20"/>
                <w:lang w:eastAsia="ja-JP"/>
              </w:rPr>
            </w:pPr>
            <w:r w:rsidRPr="00D44ECA">
              <w:rPr>
                <w:rFonts w:ascii="Arial" w:hAnsi="Arial" w:cs="Arial"/>
                <w:sz w:val="20"/>
                <w:szCs w:val="20"/>
                <w:lang w:eastAsia="ja-JP"/>
              </w:rPr>
              <w:t>Reports suspected cases of child abuse, and/or neglect as outlined in the California Child Abuse and Neglect Reporting Act.</w:t>
            </w:r>
          </w:p>
          <w:p w:rsidR="00D44ECA" w:rsidRPr="00D44ECA" w:rsidRDefault="00D44ECA" w:rsidP="004B3659">
            <w:pPr>
              <w:numPr>
                <w:ilvl w:val="0"/>
                <w:numId w:val="2"/>
              </w:numPr>
              <w:autoSpaceDE w:val="0"/>
              <w:autoSpaceDN w:val="0"/>
              <w:adjustRightInd w:val="0"/>
              <w:rPr>
                <w:rFonts w:ascii="Arial" w:hAnsi="Arial" w:cs="Arial"/>
                <w:sz w:val="20"/>
                <w:szCs w:val="20"/>
                <w:lang w:eastAsia="ja-JP"/>
              </w:rPr>
            </w:pPr>
            <w:r w:rsidRPr="00D44ECA">
              <w:rPr>
                <w:rFonts w:ascii="Arial" w:hAnsi="Arial" w:cs="Arial"/>
                <w:sz w:val="20"/>
                <w:szCs w:val="20"/>
                <w:lang w:eastAsia="ja-JP"/>
              </w:rPr>
              <w:t>Maintains a non-hostile classroom environment and carries out laws and district guidelines for reporting cases of sexual harassment.</w:t>
            </w:r>
          </w:p>
          <w:p w:rsidR="00D44ECA" w:rsidRPr="00D44ECA" w:rsidRDefault="00D44ECA" w:rsidP="004B3659">
            <w:pPr>
              <w:numPr>
                <w:ilvl w:val="0"/>
                <w:numId w:val="2"/>
              </w:numPr>
              <w:autoSpaceDE w:val="0"/>
              <w:autoSpaceDN w:val="0"/>
              <w:adjustRightInd w:val="0"/>
              <w:rPr>
                <w:rFonts w:ascii="Arial" w:hAnsi="Arial" w:cs="Arial"/>
                <w:sz w:val="20"/>
                <w:szCs w:val="20"/>
                <w:lang w:eastAsia="ja-JP"/>
              </w:rPr>
            </w:pPr>
            <w:r w:rsidRPr="00D44ECA">
              <w:rPr>
                <w:rFonts w:ascii="Arial" w:hAnsi="Arial" w:cs="Arial"/>
                <w:sz w:val="20"/>
                <w:szCs w:val="20"/>
                <w:lang w:eastAsia="ja-JP"/>
              </w:rPr>
              <w:t>Understands and implements school and district policies and state and federal law in responding to inappropriate or violent student behavior.</w:t>
            </w:r>
          </w:p>
          <w:p w:rsidR="00D44ECA" w:rsidRPr="00D44ECA" w:rsidRDefault="00D44ECA" w:rsidP="004B3659">
            <w:pPr>
              <w:numPr>
                <w:ilvl w:val="0"/>
                <w:numId w:val="2"/>
              </w:numPr>
              <w:autoSpaceDE w:val="0"/>
              <w:autoSpaceDN w:val="0"/>
              <w:adjustRightInd w:val="0"/>
              <w:rPr>
                <w:rFonts w:ascii="Arial" w:hAnsi="Arial" w:cs="Arial"/>
                <w:sz w:val="20"/>
                <w:szCs w:val="20"/>
                <w:lang w:eastAsia="ja-JP"/>
              </w:rPr>
            </w:pPr>
            <w:r w:rsidRPr="00D44ECA">
              <w:rPr>
                <w:rFonts w:ascii="Arial" w:hAnsi="Arial" w:cs="Arial"/>
                <w:sz w:val="20"/>
                <w:szCs w:val="20"/>
                <w:lang w:eastAsia="ja-JP"/>
              </w:rPr>
              <w:t>Complies with legal and professional obligations to protect the privacy, health, and safety of students, families, and other school professionals.</w:t>
            </w:r>
          </w:p>
          <w:p w:rsidR="00D44ECA" w:rsidRPr="00D44ECA" w:rsidRDefault="00D44ECA" w:rsidP="004B3659">
            <w:pPr>
              <w:numPr>
                <w:ilvl w:val="0"/>
                <w:numId w:val="2"/>
              </w:numPr>
              <w:autoSpaceDE w:val="0"/>
              <w:autoSpaceDN w:val="0"/>
              <w:adjustRightInd w:val="0"/>
              <w:rPr>
                <w:rFonts w:ascii="Arial" w:hAnsi="Arial" w:cs="Arial"/>
                <w:sz w:val="20"/>
                <w:szCs w:val="20"/>
                <w:lang w:eastAsia="ja-JP"/>
              </w:rPr>
            </w:pPr>
            <w:r w:rsidRPr="00D44ECA">
              <w:rPr>
                <w:rFonts w:ascii="Arial" w:hAnsi="Arial" w:cs="Arial"/>
                <w:sz w:val="20"/>
                <w:szCs w:val="20"/>
                <w:lang w:eastAsia="ja-JP"/>
              </w:rPr>
              <w:t>Models appropriate behavior for students, colleagues, and the profession.</w:t>
            </w:r>
          </w:p>
          <w:p w:rsidR="00D44ECA" w:rsidRPr="00D44ECA" w:rsidRDefault="00D44ECA" w:rsidP="004B3659">
            <w:pPr>
              <w:numPr>
                <w:ilvl w:val="0"/>
                <w:numId w:val="2"/>
              </w:numPr>
              <w:autoSpaceDE w:val="0"/>
              <w:autoSpaceDN w:val="0"/>
              <w:adjustRightInd w:val="0"/>
              <w:rPr>
                <w:rFonts w:ascii="Arial" w:hAnsi="Arial" w:cs="Arial"/>
                <w:sz w:val="20"/>
                <w:szCs w:val="20"/>
                <w:lang w:eastAsia="ja-JP"/>
              </w:rPr>
            </w:pPr>
            <w:r w:rsidRPr="00D44ECA">
              <w:rPr>
                <w:rFonts w:ascii="Arial" w:hAnsi="Arial" w:cs="Arial"/>
                <w:sz w:val="20"/>
                <w:szCs w:val="20"/>
                <w:lang w:eastAsia="ja-JP"/>
              </w:rPr>
              <w:t>Acts in accordance with ethical considerations for students, staff and community members.</w:t>
            </w:r>
          </w:p>
          <w:p w:rsidR="00D44ECA" w:rsidRPr="00D44ECA" w:rsidRDefault="00D44ECA" w:rsidP="004B3659">
            <w:pPr>
              <w:numPr>
                <w:ilvl w:val="0"/>
                <w:numId w:val="2"/>
              </w:numPr>
              <w:autoSpaceDE w:val="0"/>
              <w:autoSpaceDN w:val="0"/>
              <w:adjustRightInd w:val="0"/>
              <w:rPr>
                <w:rFonts w:ascii="Arial" w:hAnsi="Arial" w:cs="Arial"/>
                <w:sz w:val="20"/>
                <w:szCs w:val="20"/>
                <w:lang w:eastAsia="ja-JP"/>
              </w:rPr>
            </w:pPr>
            <w:r w:rsidRPr="00D44ECA">
              <w:rPr>
                <w:rFonts w:ascii="Arial" w:hAnsi="Arial" w:cs="Arial"/>
                <w:sz w:val="20"/>
                <w:szCs w:val="20"/>
                <w:lang w:eastAsia="ja-JP"/>
              </w:rPr>
              <w:t>Maintains professional conduct and integrity in the classroom, in the school and in the community.</w:t>
            </w:r>
          </w:p>
          <w:p w:rsidR="00D44ECA" w:rsidRPr="00D44ECA" w:rsidRDefault="00D44ECA" w:rsidP="004B3659">
            <w:pPr>
              <w:autoSpaceDE w:val="0"/>
              <w:autoSpaceDN w:val="0"/>
              <w:adjustRightInd w:val="0"/>
              <w:rPr>
                <w:rFonts w:ascii="Arial" w:hAnsi="Arial" w:cs="Arial"/>
                <w:sz w:val="20"/>
                <w:szCs w:val="20"/>
                <w:lang w:eastAsia="ja-JP"/>
              </w:rPr>
            </w:pPr>
          </w:p>
        </w:tc>
        <w:tc>
          <w:tcPr>
            <w:tcW w:w="2214" w:type="dxa"/>
          </w:tcPr>
          <w:p w:rsidR="00D44ECA" w:rsidRPr="00D44ECA" w:rsidRDefault="00D44ECA" w:rsidP="004B3659">
            <w:pPr>
              <w:autoSpaceDE w:val="0"/>
              <w:autoSpaceDN w:val="0"/>
              <w:adjustRightInd w:val="0"/>
              <w:rPr>
                <w:rFonts w:ascii="Arial" w:hAnsi="Arial" w:cs="Arial"/>
                <w:sz w:val="20"/>
                <w:szCs w:val="20"/>
                <w:lang w:eastAsia="ja-JP"/>
              </w:rPr>
            </w:pPr>
            <w:r w:rsidRPr="00D44ECA">
              <w:rPr>
                <w:rFonts w:ascii="Arial" w:hAnsi="Arial" w:cs="Arial"/>
                <w:sz w:val="20"/>
                <w:szCs w:val="20"/>
                <w:lang w:eastAsia="ja-JP"/>
              </w:rPr>
              <w:t>Maintains a high standard of personal integrity and commitment to student learning and the profession in all circumstances.</w:t>
            </w:r>
          </w:p>
          <w:p w:rsidR="00D44ECA" w:rsidRPr="00D44ECA" w:rsidRDefault="00D44ECA" w:rsidP="004B3659">
            <w:pPr>
              <w:autoSpaceDE w:val="0"/>
              <w:autoSpaceDN w:val="0"/>
              <w:adjustRightInd w:val="0"/>
              <w:rPr>
                <w:rFonts w:ascii="Arial" w:hAnsi="Arial" w:cs="Arial"/>
                <w:sz w:val="20"/>
                <w:szCs w:val="20"/>
                <w:lang w:eastAsia="ja-JP"/>
              </w:rPr>
            </w:pPr>
          </w:p>
          <w:p w:rsidR="00D44ECA" w:rsidRPr="00D44ECA" w:rsidRDefault="00D44ECA" w:rsidP="004B3659">
            <w:pPr>
              <w:autoSpaceDE w:val="0"/>
              <w:autoSpaceDN w:val="0"/>
              <w:adjustRightInd w:val="0"/>
              <w:rPr>
                <w:rFonts w:ascii="Arial" w:hAnsi="Arial" w:cs="Arial"/>
                <w:sz w:val="20"/>
                <w:szCs w:val="20"/>
                <w:lang w:eastAsia="ja-JP"/>
              </w:rPr>
            </w:pPr>
            <w:r w:rsidRPr="00D44ECA">
              <w:rPr>
                <w:rFonts w:ascii="Arial" w:hAnsi="Arial" w:cs="Arial"/>
                <w:sz w:val="20"/>
                <w:szCs w:val="20"/>
                <w:lang w:eastAsia="ja-JP"/>
              </w:rPr>
              <w:t>Contributes to building professional community and holding peers accountable to norms of respectful treatment and communication.</w:t>
            </w:r>
          </w:p>
          <w:p w:rsidR="00D44ECA" w:rsidRPr="00D44ECA" w:rsidRDefault="00D44ECA" w:rsidP="004B3659">
            <w:pPr>
              <w:autoSpaceDE w:val="0"/>
              <w:autoSpaceDN w:val="0"/>
              <w:adjustRightInd w:val="0"/>
              <w:rPr>
                <w:rFonts w:ascii="Arial" w:hAnsi="Arial" w:cs="Arial"/>
                <w:sz w:val="20"/>
                <w:szCs w:val="20"/>
                <w:lang w:eastAsia="ja-JP"/>
              </w:rPr>
            </w:pPr>
          </w:p>
          <w:p w:rsidR="00D44ECA" w:rsidRPr="00D44ECA" w:rsidRDefault="00D44ECA" w:rsidP="004B3659">
            <w:pPr>
              <w:autoSpaceDE w:val="0"/>
              <w:autoSpaceDN w:val="0"/>
              <w:adjustRightInd w:val="0"/>
              <w:rPr>
                <w:rFonts w:ascii="Arial" w:hAnsi="Arial" w:cs="Arial"/>
                <w:sz w:val="20"/>
                <w:szCs w:val="20"/>
                <w:lang w:eastAsia="ja-JP"/>
              </w:rPr>
            </w:pPr>
            <w:r w:rsidRPr="00D44ECA">
              <w:rPr>
                <w:rFonts w:ascii="Arial" w:hAnsi="Arial" w:cs="Arial"/>
                <w:sz w:val="20"/>
                <w:szCs w:val="20"/>
                <w:lang w:eastAsia="ja-JP"/>
              </w:rPr>
              <w:t>Contributes to fostering a school culture with a high degree of resilience, professional integrity, and ethical conduct.</w:t>
            </w:r>
          </w:p>
        </w:tc>
      </w:tr>
    </w:tbl>
    <w:p w:rsidR="00A75BD4" w:rsidRDefault="00A75BD4" w:rsidP="00640869">
      <w:pPr>
        <w:autoSpaceDE w:val="0"/>
        <w:autoSpaceDN w:val="0"/>
        <w:adjustRightInd w:val="0"/>
        <w:rPr>
          <w:rFonts w:ascii="Arial" w:hAnsi="Arial" w:cs="Arial"/>
          <w:b/>
          <w:lang w:eastAsia="ja-JP"/>
        </w:rPr>
      </w:pPr>
    </w:p>
    <w:p w:rsidR="00E044EA" w:rsidRDefault="00E044EA" w:rsidP="00640869">
      <w:pPr>
        <w:autoSpaceDE w:val="0"/>
        <w:autoSpaceDN w:val="0"/>
        <w:adjustRightInd w:val="0"/>
        <w:rPr>
          <w:rFonts w:ascii="Arial" w:hAnsi="Arial" w:cs="Arial"/>
          <w:b/>
          <w:lang w:eastAsia="ja-JP"/>
        </w:rPr>
        <w:sectPr w:rsidR="00E044EA" w:rsidSect="00E044EA">
          <w:footerReference w:type="default" r:id="rId12"/>
          <w:pgSz w:w="15840" w:h="12240" w:orient="landscape"/>
          <w:pgMar w:top="360" w:right="360" w:bottom="360" w:left="360" w:header="720" w:footer="288" w:gutter="0"/>
          <w:cols w:space="720"/>
          <w:titlePg/>
          <w:docGrid w:linePitch="360"/>
        </w:sectPr>
      </w:pPr>
    </w:p>
    <w:p w:rsidR="00E044EA" w:rsidRDefault="00E044EA" w:rsidP="00640869">
      <w:pPr>
        <w:autoSpaceDE w:val="0"/>
        <w:autoSpaceDN w:val="0"/>
        <w:adjustRightInd w:val="0"/>
        <w:rPr>
          <w:rFonts w:ascii="Arial" w:hAnsi="Arial" w:cs="Arial"/>
          <w:b/>
          <w:lang w:eastAsia="ja-JP"/>
        </w:rPr>
      </w:pPr>
    </w:p>
    <w:p w:rsidR="00E044EA" w:rsidRDefault="00E044EA" w:rsidP="00E044EA">
      <w:pPr>
        <w:autoSpaceDE w:val="0"/>
        <w:autoSpaceDN w:val="0"/>
        <w:adjustRightInd w:val="0"/>
        <w:jc w:val="center"/>
        <w:rPr>
          <w:rFonts w:ascii="Arial" w:hAnsi="Arial" w:cs="Arial"/>
          <w:b/>
          <w:lang w:eastAsia="ja-JP"/>
        </w:rPr>
      </w:pPr>
      <w:r>
        <w:rPr>
          <w:rFonts w:ascii="Arial" w:hAnsi="Arial" w:cs="Arial"/>
          <w:b/>
          <w:lang w:eastAsia="ja-JP"/>
        </w:rPr>
        <w:t>California Standards for the Teaching Profession</w:t>
      </w:r>
    </w:p>
    <w:p w:rsidR="00E044EA" w:rsidRDefault="00E044EA" w:rsidP="00E044EA">
      <w:pPr>
        <w:autoSpaceDE w:val="0"/>
        <w:autoSpaceDN w:val="0"/>
        <w:adjustRightInd w:val="0"/>
        <w:jc w:val="center"/>
        <w:rPr>
          <w:rFonts w:ascii="Arial" w:hAnsi="Arial" w:cs="Arial"/>
          <w:b/>
          <w:lang w:eastAsia="ja-JP"/>
        </w:rPr>
      </w:pPr>
      <w:r>
        <w:rPr>
          <w:rFonts w:ascii="Arial" w:hAnsi="Arial" w:cs="Arial"/>
          <w:b/>
          <w:lang w:eastAsia="ja-JP"/>
        </w:rPr>
        <w:t>(Summary of Focus for Each Standard)</w:t>
      </w:r>
    </w:p>
    <w:p w:rsidR="00E044EA" w:rsidRDefault="00E044EA" w:rsidP="00E044EA"/>
    <w:tbl>
      <w:tblPr>
        <w:tblStyle w:val="TableGrid"/>
        <w:tblW w:w="0" w:type="auto"/>
        <w:jc w:val="center"/>
        <w:tblLook w:val="04A0" w:firstRow="1" w:lastRow="0" w:firstColumn="1" w:lastColumn="0" w:noHBand="0" w:noVBand="1"/>
      </w:tblPr>
      <w:tblGrid>
        <w:gridCol w:w="4428"/>
        <w:gridCol w:w="900"/>
        <w:gridCol w:w="4248"/>
      </w:tblGrid>
      <w:tr w:rsidR="00E044EA" w:rsidTr="00E044EA">
        <w:trPr>
          <w:jc w:val="center"/>
        </w:trPr>
        <w:tc>
          <w:tcPr>
            <w:tcW w:w="4428" w:type="dxa"/>
            <w:tcBorders>
              <w:bottom w:val="single" w:sz="4" w:space="0" w:color="000000" w:themeColor="text1"/>
            </w:tcBorders>
          </w:tcPr>
          <w:p w:rsidR="00E044EA" w:rsidRPr="00AB639F" w:rsidRDefault="00E044EA" w:rsidP="00E044EA">
            <w:pPr>
              <w:pStyle w:val="CM6"/>
              <w:spacing w:line="276" w:lineRule="atLeast"/>
              <w:rPr>
                <w:rFonts w:ascii="Arial" w:hAnsi="Arial" w:cs="Arial"/>
                <w:b/>
                <w:bCs/>
                <w:color w:val="000000"/>
              </w:rPr>
            </w:pPr>
            <w:r w:rsidRPr="00AB639F">
              <w:rPr>
                <w:rFonts w:ascii="Arial" w:hAnsi="Arial" w:cs="Arial"/>
                <w:b/>
                <w:bCs/>
                <w:color w:val="000000"/>
              </w:rPr>
              <w:t>STANDARD ONE:</w:t>
            </w:r>
          </w:p>
        </w:tc>
        <w:tc>
          <w:tcPr>
            <w:tcW w:w="900" w:type="dxa"/>
          </w:tcPr>
          <w:p w:rsidR="00E044EA" w:rsidRPr="00AB639F" w:rsidRDefault="00E044EA" w:rsidP="00E044EA">
            <w:pPr>
              <w:rPr>
                <w:rFonts w:ascii="Arial" w:hAnsi="Arial" w:cs="Arial"/>
              </w:rPr>
            </w:pPr>
          </w:p>
        </w:tc>
        <w:tc>
          <w:tcPr>
            <w:tcW w:w="4248" w:type="dxa"/>
            <w:tcBorders>
              <w:bottom w:val="single" w:sz="4" w:space="0" w:color="000000" w:themeColor="text1"/>
            </w:tcBorders>
          </w:tcPr>
          <w:p w:rsidR="00E044EA" w:rsidRPr="00AB639F" w:rsidRDefault="00E044EA" w:rsidP="00E044EA">
            <w:pPr>
              <w:autoSpaceDE w:val="0"/>
              <w:autoSpaceDN w:val="0"/>
              <w:adjustRightInd w:val="0"/>
              <w:rPr>
                <w:rFonts w:ascii="Arial" w:hAnsi="Arial" w:cs="Arial"/>
                <w:b/>
                <w:bCs/>
              </w:rPr>
            </w:pPr>
            <w:r w:rsidRPr="00AB639F">
              <w:rPr>
                <w:rFonts w:ascii="Arial" w:hAnsi="Arial" w:cs="Arial"/>
                <w:b/>
                <w:bCs/>
              </w:rPr>
              <w:t>STANDARD TWO:</w:t>
            </w:r>
          </w:p>
        </w:tc>
      </w:tr>
      <w:tr w:rsidR="00E044EA" w:rsidTr="00E044EA">
        <w:trPr>
          <w:jc w:val="center"/>
        </w:trPr>
        <w:tc>
          <w:tcPr>
            <w:tcW w:w="4428" w:type="dxa"/>
            <w:tcBorders>
              <w:top w:val="single" w:sz="4" w:space="0" w:color="000000" w:themeColor="text1"/>
            </w:tcBorders>
          </w:tcPr>
          <w:p w:rsidR="00E044EA" w:rsidRPr="00AB639F" w:rsidRDefault="00E044EA" w:rsidP="00E044EA">
            <w:pPr>
              <w:pStyle w:val="CM6"/>
              <w:spacing w:line="276" w:lineRule="atLeast"/>
              <w:jc w:val="center"/>
              <w:rPr>
                <w:rFonts w:ascii="Arial" w:hAnsi="Arial" w:cs="Arial"/>
                <w:color w:val="000000"/>
                <w:sz w:val="22"/>
                <w:szCs w:val="22"/>
              </w:rPr>
            </w:pPr>
            <w:r w:rsidRPr="00AB639F">
              <w:rPr>
                <w:rFonts w:ascii="Arial" w:hAnsi="Arial" w:cs="Arial"/>
                <w:b/>
                <w:bCs/>
                <w:color w:val="000000"/>
                <w:sz w:val="22"/>
                <w:szCs w:val="22"/>
              </w:rPr>
              <w:t xml:space="preserve">Engaging &amp; Supporting All Students in Learning </w:t>
            </w:r>
          </w:p>
        </w:tc>
        <w:tc>
          <w:tcPr>
            <w:tcW w:w="900" w:type="dxa"/>
          </w:tcPr>
          <w:p w:rsidR="00E044EA" w:rsidRDefault="00E044EA" w:rsidP="00E044EA"/>
        </w:tc>
        <w:tc>
          <w:tcPr>
            <w:tcW w:w="4248" w:type="dxa"/>
            <w:tcBorders>
              <w:top w:val="single" w:sz="4" w:space="0" w:color="000000" w:themeColor="text1"/>
            </w:tcBorders>
          </w:tcPr>
          <w:p w:rsidR="00E044EA" w:rsidRPr="00AB639F" w:rsidRDefault="00E044EA" w:rsidP="00E044EA">
            <w:pPr>
              <w:pStyle w:val="CM6"/>
              <w:spacing w:line="276" w:lineRule="atLeast"/>
              <w:jc w:val="center"/>
              <w:rPr>
                <w:sz w:val="22"/>
                <w:szCs w:val="22"/>
              </w:rPr>
            </w:pPr>
            <w:r w:rsidRPr="00AB639F">
              <w:rPr>
                <w:rFonts w:ascii="Arial" w:hAnsi="Arial" w:cs="Arial"/>
                <w:b/>
                <w:bCs/>
                <w:color w:val="000000"/>
                <w:sz w:val="22"/>
                <w:szCs w:val="22"/>
              </w:rPr>
              <w:t>Creating &amp; Maintaining Effective  Environments for Student Learning</w:t>
            </w:r>
          </w:p>
        </w:tc>
      </w:tr>
      <w:tr w:rsidR="00E044EA" w:rsidTr="00E044EA">
        <w:trPr>
          <w:jc w:val="center"/>
        </w:trPr>
        <w:tc>
          <w:tcPr>
            <w:tcW w:w="4428" w:type="dxa"/>
          </w:tcPr>
          <w:p w:rsidR="00E044EA" w:rsidRPr="00711A7E" w:rsidRDefault="00E044EA" w:rsidP="00E044EA">
            <w:pPr>
              <w:pStyle w:val="Default"/>
              <w:spacing w:line="231" w:lineRule="atLeast"/>
              <w:rPr>
                <w:rFonts w:ascii="Arial" w:hAnsi="Arial" w:cs="Arial"/>
                <w:sz w:val="18"/>
                <w:szCs w:val="18"/>
              </w:rPr>
            </w:pPr>
            <w:r w:rsidRPr="00711A7E">
              <w:rPr>
                <w:rFonts w:ascii="Arial" w:hAnsi="Arial" w:cs="Arial"/>
                <w:sz w:val="18"/>
                <w:szCs w:val="18"/>
              </w:rPr>
              <w:t xml:space="preserve">1.1 Knowledge of students </w:t>
            </w:r>
          </w:p>
          <w:p w:rsidR="00E044EA" w:rsidRPr="00711A7E" w:rsidRDefault="00E044EA" w:rsidP="00E044EA">
            <w:pPr>
              <w:pStyle w:val="CM3"/>
              <w:rPr>
                <w:rFonts w:ascii="Arial" w:hAnsi="Arial" w:cs="Arial"/>
                <w:color w:val="000000"/>
                <w:sz w:val="18"/>
                <w:szCs w:val="18"/>
              </w:rPr>
            </w:pPr>
            <w:r w:rsidRPr="00711A7E">
              <w:rPr>
                <w:rFonts w:ascii="Arial" w:hAnsi="Arial" w:cs="Arial"/>
                <w:color w:val="000000"/>
                <w:sz w:val="18"/>
                <w:szCs w:val="18"/>
              </w:rPr>
              <w:t xml:space="preserve">1.2 </w:t>
            </w:r>
            <w:r w:rsidRPr="00711A7E">
              <w:rPr>
                <w:rFonts w:ascii="Arial" w:hAnsi="Arial" w:cs="Arial"/>
                <w:b/>
                <w:color w:val="000000"/>
                <w:sz w:val="18"/>
                <w:szCs w:val="18"/>
              </w:rPr>
              <w:t>Prior knowledge</w:t>
            </w:r>
            <w:r w:rsidRPr="00711A7E">
              <w:rPr>
                <w:rFonts w:ascii="Arial" w:hAnsi="Arial" w:cs="Arial"/>
                <w:color w:val="000000"/>
                <w:sz w:val="18"/>
                <w:szCs w:val="18"/>
              </w:rPr>
              <w:t xml:space="preserve">, backgrounds, life experiences, and interests </w:t>
            </w:r>
          </w:p>
          <w:p w:rsidR="00E044EA" w:rsidRPr="00711A7E" w:rsidRDefault="00E044EA" w:rsidP="00E044EA">
            <w:pPr>
              <w:pStyle w:val="CM4"/>
              <w:rPr>
                <w:rFonts w:ascii="Arial" w:hAnsi="Arial" w:cs="Arial"/>
                <w:b/>
                <w:color w:val="000000"/>
                <w:sz w:val="18"/>
                <w:szCs w:val="18"/>
              </w:rPr>
            </w:pPr>
            <w:r w:rsidRPr="00711A7E">
              <w:rPr>
                <w:rFonts w:ascii="Arial" w:hAnsi="Arial" w:cs="Arial"/>
                <w:color w:val="000000"/>
                <w:sz w:val="18"/>
                <w:szCs w:val="18"/>
              </w:rPr>
              <w:t xml:space="preserve">1.3 Connecting subject matter to </w:t>
            </w:r>
            <w:r w:rsidRPr="00711A7E">
              <w:rPr>
                <w:rFonts w:ascii="Arial" w:hAnsi="Arial" w:cs="Arial"/>
                <w:b/>
                <w:color w:val="000000"/>
                <w:sz w:val="18"/>
                <w:szCs w:val="18"/>
              </w:rPr>
              <w:t>real-life contexts</w:t>
            </w:r>
          </w:p>
          <w:p w:rsidR="00E044EA" w:rsidRPr="00711A7E" w:rsidRDefault="00E044EA" w:rsidP="00E044EA">
            <w:pPr>
              <w:pStyle w:val="CM3"/>
              <w:rPr>
                <w:rFonts w:ascii="Arial" w:hAnsi="Arial" w:cs="Arial"/>
                <w:color w:val="000000"/>
                <w:sz w:val="18"/>
                <w:szCs w:val="18"/>
              </w:rPr>
            </w:pPr>
            <w:r w:rsidRPr="00711A7E">
              <w:rPr>
                <w:rFonts w:ascii="Arial" w:hAnsi="Arial" w:cs="Arial"/>
                <w:color w:val="000000"/>
                <w:sz w:val="18"/>
                <w:szCs w:val="18"/>
              </w:rPr>
              <w:t xml:space="preserve">1.4 </w:t>
            </w:r>
            <w:r w:rsidRPr="00711A7E">
              <w:rPr>
                <w:rFonts w:ascii="Arial" w:hAnsi="Arial" w:cs="Arial"/>
                <w:b/>
                <w:color w:val="000000"/>
                <w:sz w:val="18"/>
                <w:szCs w:val="18"/>
              </w:rPr>
              <w:t>Variety of instructional strategies</w:t>
            </w:r>
            <w:r w:rsidRPr="00711A7E">
              <w:rPr>
                <w:rFonts w:ascii="Arial" w:hAnsi="Arial" w:cs="Arial"/>
                <w:color w:val="000000"/>
                <w:sz w:val="18"/>
                <w:szCs w:val="18"/>
              </w:rPr>
              <w:t xml:space="preserve">, resource and technologies </w:t>
            </w:r>
          </w:p>
          <w:p w:rsidR="00E044EA" w:rsidRPr="00711A7E" w:rsidRDefault="00E044EA" w:rsidP="00E044EA">
            <w:pPr>
              <w:rPr>
                <w:rFonts w:ascii="Arial" w:eastAsiaTheme="minorEastAsia" w:hAnsi="Arial" w:cs="Arial"/>
                <w:color w:val="000000"/>
                <w:sz w:val="18"/>
                <w:szCs w:val="18"/>
                <w:lang w:eastAsia="en-US"/>
              </w:rPr>
            </w:pPr>
            <w:r w:rsidRPr="00711A7E">
              <w:rPr>
                <w:rFonts w:ascii="Arial" w:eastAsiaTheme="minorEastAsia" w:hAnsi="Arial" w:cs="Arial"/>
                <w:color w:val="000000"/>
                <w:sz w:val="18"/>
                <w:szCs w:val="18"/>
              </w:rPr>
              <w:t xml:space="preserve">1.5 </w:t>
            </w:r>
            <w:r w:rsidRPr="00711A7E">
              <w:rPr>
                <w:rFonts w:ascii="Arial" w:eastAsiaTheme="minorEastAsia" w:hAnsi="Arial" w:cs="Arial"/>
                <w:b/>
                <w:color w:val="000000"/>
                <w:sz w:val="18"/>
                <w:szCs w:val="18"/>
                <w:lang w:eastAsia="en-US"/>
              </w:rPr>
              <w:t>Critical thinking</w:t>
            </w:r>
            <w:r w:rsidRPr="00711A7E">
              <w:rPr>
                <w:rFonts w:ascii="Arial" w:eastAsiaTheme="minorEastAsia" w:hAnsi="Arial" w:cs="Arial"/>
                <w:color w:val="000000"/>
                <w:sz w:val="18"/>
                <w:szCs w:val="18"/>
                <w:lang w:eastAsia="en-US"/>
              </w:rPr>
              <w:t xml:space="preserve"> through inquiry, problem solving, and reflection</w:t>
            </w:r>
          </w:p>
          <w:p w:rsidR="00E044EA" w:rsidRPr="00711A7E" w:rsidRDefault="00E044EA" w:rsidP="00E044EA">
            <w:pPr>
              <w:rPr>
                <w:rFonts w:ascii="Arial" w:eastAsiaTheme="minorEastAsia" w:hAnsi="Arial" w:cs="Arial"/>
                <w:color w:val="000000"/>
                <w:sz w:val="18"/>
                <w:szCs w:val="18"/>
                <w:lang w:eastAsia="en-US"/>
              </w:rPr>
            </w:pPr>
            <w:r w:rsidRPr="00711A7E">
              <w:rPr>
                <w:rFonts w:ascii="Arial" w:eastAsiaTheme="minorEastAsia" w:hAnsi="Arial" w:cs="Arial"/>
                <w:color w:val="000000"/>
                <w:sz w:val="18"/>
                <w:szCs w:val="18"/>
              </w:rPr>
              <w:t xml:space="preserve">1.6 </w:t>
            </w:r>
            <w:r w:rsidRPr="00711A7E">
              <w:rPr>
                <w:rFonts w:ascii="Arial" w:eastAsiaTheme="minorEastAsia" w:hAnsi="Arial" w:cs="Arial"/>
                <w:color w:val="000000"/>
                <w:sz w:val="18"/>
                <w:szCs w:val="18"/>
                <w:lang w:eastAsia="en-US"/>
              </w:rPr>
              <w:t xml:space="preserve">Monitoring student learning and </w:t>
            </w:r>
            <w:r w:rsidRPr="00711A7E">
              <w:rPr>
                <w:rFonts w:ascii="Arial" w:eastAsiaTheme="minorEastAsia" w:hAnsi="Arial" w:cs="Arial"/>
                <w:b/>
                <w:color w:val="000000"/>
                <w:sz w:val="18"/>
                <w:szCs w:val="18"/>
                <w:lang w:eastAsia="en-US"/>
              </w:rPr>
              <w:t>adjusting instruction</w:t>
            </w:r>
            <w:r w:rsidRPr="00711A7E">
              <w:rPr>
                <w:rFonts w:ascii="Arial" w:eastAsiaTheme="minorEastAsia" w:hAnsi="Arial" w:cs="Arial"/>
                <w:color w:val="000000"/>
                <w:sz w:val="18"/>
                <w:szCs w:val="18"/>
                <w:lang w:eastAsia="en-US"/>
              </w:rPr>
              <w:t xml:space="preserve"> while teaching</w:t>
            </w:r>
          </w:p>
          <w:p w:rsidR="00E044EA" w:rsidRPr="00711A7E" w:rsidRDefault="00E044EA" w:rsidP="00E044EA">
            <w:pPr>
              <w:pStyle w:val="CM5"/>
              <w:spacing w:line="226" w:lineRule="atLeast"/>
              <w:rPr>
                <w:rFonts w:ascii="Arial" w:hAnsi="Arial" w:cs="Arial"/>
                <w:color w:val="000000"/>
                <w:sz w:val="18"/>
                <w:szCs w:val="18"/>
              </w:rPr>
            </w:pPr>
          </w:p>
        </w:tc>
        <w:tc>
          <w:tcPr>
            <w:tcW w:w="900" w:type="dxa"/>
          </w:tcPr>
          <w:p w:rsidR="00E044EA" w:rsidRPr="00711A7E" w:rsidRDefault="00E044EA" w:rsidP="00E044EA">
            <w:pPr>
              <w:rPr>
                <w:sz w:val="18"/>
                <w:szCs w:val="18"/>
              </w:rPr>
            </w:pPr>
          </w:p>
        </w:tc>
        <w:tc>
          <w:tcPr>
            <w:tcW w:w="4248" w:type="dxa"/>
          </w:tcPr>
          <w:p w:rsidR="00E044EA" w:rsidRPr="00711A7E" w:rsidRDefault="00E044EA" w:rsidP="00E044EA">
            <w:pPr>
              <w:rPr>
                <w:rFonts w:ascii="Arial" w:eastAsiaTheme="minorEastAsia" w:hAnsi="Arial" w:cs="Arial"/>
                <w:color w:val="000000"/>
                <w:sz w:val="18"/>
                <w:szCs w:val="18"/>
                <w:lang w:eastAsia="en-US"/>
              </w:rPr>
            </w:pPr>
            <w:r w:rsidRPr="00711A7E">
              <w:rPr>
                <w:rFonts w:ascii="Arial" w:eastAsiaTheme="minorEastAsia" w:hAnsi="Arial" w:cs="Arial"/>
                <w:color w:val="000000"/>
                <w:sz w:val="18"/>
                <w:szCs w:val="18"/>
                <w:lang w:eastAsia="en-US"/>
              </w:rPr>
              <w:t>2.1</w:t>
            </w:r>
            <w:r w:rsidRPr="00711A7E">
              <w:rPr>
                <w:rFonts w:eastAsiaTheme="minorEastAsia" w:cs="Arial"/>
                <w:color w:val="000000"/>
                <w:sz w:val="18"/>
                <w:szCs w:val="18"/>
              </w:rPr>
              <w:t xml:space="preserve"> </w:t>
            </w:r>
            <w:r w:rsidRPr="00711A7E">
              <w:rPr>
                <w:rFonts w:ascii="Arial" w:eastAsiaTheme="minorEastAsia" w:hAnsi="Arial" w:cs="Arial"/>
                <w:b/>
                <w:color w:val="000000"/>
                <w:sz w:val="18"/>
                <w:szCs w:val="18"/>
                <w:lang w:eastAsia="en-US"/>
              </w:rPr>
              <w:t>Social development and responsibility</w:t>
            </w:r>
            <w:r w:rsidRPr="00711A7E">
              <w:rPr>
                <w:rFonts w:ascii="Arial" w:eastAsiaTheme="minorEastAsia" w:hAnsi="Arial" w:cs="Arial"/>
                <w:color w:val="000000"/>
                <w:sz w:val="18"/>
                <w:szCs w:val="18"/>
                <w:lang w:eastAsia="en-US"/>
              </w:rPr>
              <w:t xml:space="preserve"> within a caring community where each student is treated </w:t>
            </w:r>
            <w:r w:rsidRPr="00711A7E">
              <w:rPr>
                <w:rFonts w:ascii="Arial" w:eastAsiaTheme="minorEastAsia" w:hAnsi="Arial" w:cs="Arial"/>
                <w:b/>
                <w:color w:val="000000"/>
                <w:sz w:val="18"/>
                <w:szCs w:val="18"/>
                <w:lang w:eastAsia="en-US"/>
              </w:rPr>
              <w:t>fairly and respectfully</w:t>
            </w:r>
          </w:p>
          <w:p w:rsidR="00E044EA" w:rsidRPr="00711A7E" w:rsidRDefault="00E044EA" w:rsidP="00E044EA">
            <w:pPr>
              <w:rPr>
                <w:rFonts w:ascii="Arial" w:eastAsiaTheme="minorEastAsia" w:hAnsi="Arial" w:cs="Arial"/>
                <w:color w:val="000000"/>
                <w:sz w:val="18"/>
                <w:szCs w:val="18"/>
                <w:lang w:eastAsia="en-US"/>
              </w:rPr>
            </w:pPr>
            <w:r w:rsidRPr="00711A7E">
              <w:rPr>
                <w:rFonts w:ascii="Arial" w:eastAsiaTheme="minorEastAsia" w:hAnsi="Arial" w:cs="Arial"/>
                <w:color w:val="000000"/>
                <w:sz w:val="18"/>
                <w:szCs w:val="18"/>
                <w:lang w:eastAsia="en-US"/>
              </w:rPr>
              <w:t>2.2</w:t>
            </w:r>
            <w:r w:rsidRPr="00711A7E">
              <w:rPr>
                <w:rFonts w:eastAsiaTheme="minorEastAsia" w:cs="Arial"/>
                <w:color w:val="000000"/>
                <w:sz w:val="18"/>
                <w:szCs w:val="18"/>
              </w:rPr>
              <w:t xml:space="preserve"> </w:t>
            </w:r>
            <w:r w:rsidRPr="00711A7E">
              <w:rPr>
                <w:rFonts w:ascii="Arial" w:eastAsiaTheme="minorEastAsia" w:hAnsi="Arial" w:cs="Arial"/>
                <w:color w:val="000000"/>
                <w:sz w:val="18"/>
                <w:szCs w:val="18"/>
                <w:lang w:eastAsia="en-US"/>
              </w:rPr>
              <w:t xml:space="preserve">Promote student learning, </w:t>
            </w:r>
            <w:r w:rsidRPr="00711A7E">
              <w:rPr>
                <w:rFonts w:ascii="Arial" w:eastAsiaTheme="minorEastAsia" w:hAnsi="Arial" w:cs="Arial"/>
                <w:b/>
                <w:color w:val="000000"/>
                <w:sz w:val="18"/>
                <w:szCs w:val="18"/>
                <w:lang w:eastAsia="en-US"/>
              </w:rPr>
              <w:t>reflect diversity</w:t>
            </w:r>
            <w:r w:rsidRPr="00711A7E">
              <w:rPr>
                <w:rFonts w:ascii="Arial" w:eastAsiaTheme="minorEastAsia" w:hAnsi="Arial" w:cs="Arial"/>
                <w:color w:val="000000"/>
                <w:sz w:val="18"/>
                <w:szCs w:val="18"/>
                <w:lang w:eastAsia="en-US"/>
              </w:rPr>
              <w:t xml:space="preserve">, and encourage constructive and productive </w:t>
            </w:r>
            <w:r w:rsidRPr="00711A7E">
              <w:rPr>
                <w:rFonts w:ascii="Arial" w:eastAsiaTheme="minorEastAsia" w:hAnsi="Arial" w:cs="Arial"/>
                <w:b/>
                <w:color w:val="000000"/>
                <w:sz w:val="18"/>
                <w:szCs w:val="18"/>
                <w:lang w:eastAsia="en-US"/>
              </w:rPr>
              <w:t>interactions among students</w:t>
            </w:r>
          </w:p>
          <w:p w:rsidR="00E044EA" w:rsidRPr="00711A7E" w:rsidRDefault="00E044EA" w:rsidP="00E044EA">
            <w:pPr>
              <w:rPr>
                <w:rFonts w:ascii="Arial" w:eastAsiaTheme="minorEastAsia" w:hAnsi="Arial" w:cs="Arial"/>
                <w:color w:val="000000"/>
                <w:sz w:val="18"/>
                <w:szCs w:val="18"/>
                <w:lang w:eastAsia="en-US"/>
              </w:rPr>
            </w:pPr>
            <w:r w:rsidRPr="00711A7E">
              <w:rPr>
                <w:rFonts w:ascii="Arial" w:eastAsiaTheme="minorEastAsia" w:hAnsi="Arial" w:cs="Arial"/>
                <w:color w:val="000000"/>
                <w:sz w:val="18"/>
                <w:szCs w:val="18"/>
                <w:lang w:eastAsia="en-US"/>
              </w:rPr>
              <w:t>2.3</w:t>
            </w:r>
            <w:r w:rsidRPr="00711A7E">
              <w:rPr>
                <w:rFonts w:eastAsiaTheme="minorEastAsia" w:cs="Arial"/>
                <w:color w:val="000000"/>
                <w:sz w:val="18"/>
                <w:szCs w:val="18"/>
              </w:rPr>
              <w:t xml:space="preserve"> </w:t>
            </w:r>
            <w:r w:rsidRPr="00711A7E">
              <w:rPr>
                <w:rFonts w:ascii="Arial" w:eastAsiaTheme="minorEastAsia" w:hAnsi="Arial" w:cs="Arial"/>
                <w:color w:val="000000"/>
                <w:sz w:val="18"/>
                <w:szCs w:val="18"/>
                <w:lang w:eastAsia="en-US"/>
              </w:rPr>
              <w:t xml:space="preserve">Physically, intellectually, and emotionally </w:t>
            </w:r>
            <w:r w:rsidRPr="00711A7E">
              <w:rPr>
                <w:rFonts w:ascii="Arial" w:eastAsiaTheme="minorEastAsia" w:hAnsi="Arial" w:cs="Arial"/>
                <w:b/>
                <w:color w:val="000000"/>
                <w:sz w:val="18"/>
                <w:szCs w:val="18"/>
                <w:lang w:eastAsia="en-US"/>
              </w:rPr>
              <w:t>safe</w:t>
            </w:r>
          </w:p>
          <w:p w:rsidR="00E044EA" w:rsidRPr="00711A7E" w:rsidRDefault="00E044EA" w:rsidP="00E044EA">
            <w:pPr>
              <w:rPr>
                <w:rFonts w:ascii="Arial" w:eastAsiaTheme="minorEastAsia" w:hAnsi="Arial" w:cs="Arial"/>
                <w:color w:val="000000"/>
                <w:sz w:val="18"/>
                <w:szCs w:val="18"/>
                <w:lang w:eastAsia="en-US"/>
              </w:rPr>
            </w:pPr>
            <w:r w:rsidRPr="00711A7E">
              <w:rPr>
                <w:rFonts w:ascii="Arial" w:eastAsiaTheme="minorEastAsia" w:hAnsi="Arial" w:cs="Arial"/>
                <w:color w:val="000000"/>
                <w:sz w:val="18"/>
                <w:szCs w:val="18"/>
                <w:lang w:eastAsia="en-US"/>
              </w:rPr>
              <w:t>2.4</w:t>
            </w:r>
            <w:r w:rsidRPr="00711A7E">
              <w:rPr>
                <w:rFonts w:eastAsiaTheme="minorEastAsia" w:cs="Arial"/>
                <w:color w:val="000000"/>
                <w:sz w:val="18"/>
                <w:szCs w:val="18"/>
              </w:rPr>
              <w:t xml:space="preserve"> </w:t>
            </w:r>
            <w:r w:rsidRPr="00711A7E">
              <w:rPr>
                <w:rFonts w:ascii="Arial" w:eastAsiaTheme="minorEastAsia" w:hAnsi="Arial" w:cs="Arial"/>
                <w:b/>
                <w:color w:val="000000"/>
                <w:sz w:val="18"/>
                <w:szCs w:val="18"/>
                <w:lang w:eastAsia="en-US"/>
              </w:rPr>
              <w:t>Rigorous -- high expectations</w:t>
            </w:r>
            <w:r w:rsidRPr="00711A7E">
              <w:rPr>
                <w:rFonts w:ascii="Arial" w:eastAsiaTheme="minorEastAsia" w:hAnsi="Arial" w:cs="Arial"/>
                <w:color w:val="000000"/>
                <w:sz w:val="18"/>
                <w:szCs w:val="18"/>
                <w:lang w:eastAsia="en-US"/>
              </w:rPr>
              <w:t xml:space="preserve"> and appropriate support for all students</w:t>
            </w:r>
          </w:p>
          <w:p w:rsidR="00E044EA" w:rsidRPr="00711A7E" w:rsidRDefault="00E044EA" w:rsidP="00E044EA">
            <w:pPr>
              <w:rPr>
                <w:rFonts w:ascii="Arial" w:eastAsiaTheme="minorEastAsia" w:hAnsi="Arial" w:cs="Arial"/>
                <w:color w:val="000000"/>
                <w:sz w:val="18"/>
                <w:szCs w:val="18"/>
                <w:lang w:eastAsia="en-US"/>
              </w:rPr>
            </w:pPr>
            <w:r w:rsidRPr="00711A7E">
              <w:rPr>
                <w:rFonts w:ascii="Arial" w:eastAsiaTheme="minorEastAsia" w:hAnsi="Arial" w:cs="Arial"/>
                <w:color w:val="000000"/>
                <w:sz w:val="18"/>
                <w:szCs w:val="18"/>
                <w:lang w:eastAsia="en-US"/>
              </w:rPr>
              <w:t>2.5</w:t>
            </w:r>
            <w:r w:rsidRPr="00711A7E">
              <w:rPr>
                <w:rFonts w:eastAsiaTheme="minorEastAsia" w:cs="Arial"/>
                <w:color w:val="000000"/>
                <w:sz w:val="18"/>
                <w:szCs w:val="18"/>
              </w:rPr>
              <w:t xml:space="preserve"> </w:t>
            </w:r>
            <w:r w:rsidRPr="00711A7E">
              <w:rPr>
                <w:rFonts w:ascii="Arial" w:eastAsiaTheme="minorEastAsia" w:hAnsi="Arial" w:cs="Arial"/>
                <w:b/>
                <w:color w:val="000000"/>
                <w:sz w:val="18"/>
                <w:szCs w:val="18"/>
                <w:lang w:eastAsia="en-US"/>
              </w:rPr>
              <w:t>High standards</w:t>
            </w:r>
            <w:r w:rsidRPr="00711A7E">
              <w:rPr>
                <w:rFonts w:ascii="Arial" w:eastAsiaTheme="minorEastAsia" w:hAnsi="Arial" w:cs="Arial"/>
                <w:color w:val="000000"/>
                <w:sz w:val="18"/>
                <w:szCs w:val="18"/>
                <w:lang w:eastAsia="en-US"/>
              </w:rPr>
              <w:t xml:space="preserve"> for individual and group </w:t>
            </w:r>
            <w:r w:rsidRPr="00711A7E">
              <w:rPr>
                <w:rFonts w:ascii="Arial" w:eastAsiaTheme="minorEastAsia" w:hAnsi="Arial" w:cs="Arial"/>
                <w:b/>
                <w:color w:val="000000"/>
                <w:sz w:val="18"/>
                <w:szCs w:val="18"/>
                <w:lang w:eastAsia="en-US"/>
              </w:rPr>
              <w:t>behavior</w:t>
            </w:r>
          </w:p>
          <w:p w:rsidR="00E044EA" w:rsidRPr="00711A7E" w:rsidRDefault="00E044EA" w:rsidP="00E044EA">
            <w:pPr>
              <w:rPr>
                <w:rFonts w:eastAsiaTheme="minorEastAsia" w:cs="Arial"/>
                <w:color w:val="000000"/>
                <w:sz w:val="18"/>
                <w:szCs w:val="18"/>
              </w:rPr>
            </w:pPr>
            <w:r w:rsidRPr="00711A7E">
              <w:rPr>
                <w:rFonts w:ascii="Arial" w:eastAsiaTheme="minorEastAsia" w:hAnsi="Arial" w:cs="Arial"/>
                <w:color w:val="000000"/>
                <w:sz w:val="18"/>
                <w:szCs w:val="18"/>
                <w:lang w:eastAsia="en-US"/>
              </w:rPr>
              <w:t>2.6</w:t>
            </w:r>
            <w:r w:rsidRPr="00711A7E">
              <w:rPr>
                <w:rFonts w:eastAsiaTheme="minorEastAsia" w:cs="Arial"/>
                <w:color w:val="000000"/>
                <w:sz w:val="18"/>
                <w:szCs w:val="18"/>
              </w:rPr>
              <w:t xml:space="preserve"> </w:t>
            </w:r>
            <w:r w:rsidRPr="00711A7E">
              <w:rPr>
                <w:rFonts w:ascii="Arial" w:eastAsiaTheme="minorEastAsia" w:hAnsi="Arial" w:cs="Arial"/>
                <w:b/>
                <w:color w:val="000000"/>
                <w:sz w:val="18"/>
                <w:szCs w:val="18"/>
                <w:lang w:eastAsia="en-US"/>
              </w:rPr>
              <w:t>Classroom routines</w:t>
            </w:r>
            <w:r w:rsidRPr="00711A7E">
              <w:rPr>
                <w:rFonts w:ascii="Arial" w:eastAsiaTheme="minorEastAsia" w:hAnsi="Arial" w:cs="Arial"/>
                <w:color w:val="000000"/>
                <w:sz w:val="18"/>
                <w:szCs w:val="18"/>
                <w:lang w:eastAsia="en-US"/>
              </w:rPr>
              <w:t xml:space="preserve">, procedures, norms, and supports for positive behavior </w:t>
            </w:r>
          </w:p>
          <w:p w:rsidR="00E044EA" w:rsidRPr="00711A7E" w:rsidRDefault="00E044EA" w:rsidP="00E044EA">
            <w:pPr>
              <w:rPr>
                <w:sz w:val="18"/>
                <w:szCs w:val="18"/>
              </w:rPr>
            </w:pPr>
            <w:r w:rsidRPr="00711A7E">
              <w:rPr>
                <w:rFonts w:ascii="Arial" w:hAnsi="Arial" w:cs="Arial"/>
                <w:sz w:val="18"/>
                <w:szCs w:val="18"/>
                <w:lang w:eastAsia="ja-JP"/>
              </w:rPr>
              <w:t>2.7</w:t>
            </w:r>
            <w:r w:rsidRPr="00711A7E">
              <w:rPr>
                <w:rFonts w:cs="Arial"/>
                <w:sz w:val="18"/>
                <w:szCs w:val="18"/>
                <w:lang w:eastAsia="ja-JP"/>
              </w:rPr>
              <w:t xml:space="preserve"> </w:t>
            </w:r>
            <w:r w:rsidRPr="00711A7E">
              <w:rPr>
                <w:rFonts w:ascii="Arial" w:hAnsi="Arial" w:cs="Arial"/>
                <w:sz w:val="18"/>
                <w:szCs w:val="18"/>
                <w:lang w:eastAsia="ja-JP"/>
              </w:rPr>
              <w:t xml:space="preserve">Using </w:t>
            </w:r>
            <w:r w:rsidRPr="00711A7E">
              <w:rPr>
                <w:rFonts w:ascii="Arial" w:hAnsi="Arial" w:cs="Arial"/>
                <w:b/>
                <w:sz w:val="18"/>
                <w:szCs w:val="18"/>
                <w:lang w:eastAsia="ja-JP"/>
              </w:rPr>
              <w:t>instructional time</w:t>
            </w:r>
            <w:r w:rsidRPr="00711A7E">
              <w:rPr>
                <w:rFonts w:ascii="Arial" w:hAnsi="Arial" w:cs="Arial"/>
                <w:sz w:val="18"/>
                <w:szCs w:val="18"/>
                <w:lang w:eastAsia="ja-JP"/>
              </w:rPr>
              <w:t xml:space="preserve"> </w:t>
            </w:r>
          </w:p>
        </w:tc>
      </w:tr>
    </w:tbl>
    <w:p w:rsidR="00E044EA" w:rsidRDefault="00E044EA" w:rsidP="00E044EA"/>
    <w:p w:rsidR="00E044EA" w:rsidRDefault="00E044EA" w:rsidP="00E044EA"/>
    <w:tbl>
      <w:tblPr>
        <w:tblStyle w:val="TableGrid"/>
        <w:tblW w:w="0" w:type="auto"/>
        <w:jc w:val="center"/>
        <w:tblLook w:val="04A0" w:firstRow="1" w:lastRow="0" w:firstColumn="1" w:lastColumn="0" w:noHBand="0" w:noVBand="1"/>
      </w:tblPr>
      <w:tblGrid>
        <w:gridCol w:w="4428"/>
        <w:gridCol w:w="900"/>
        <w:gridCol w:w="4248"/>
      </w:tblGrid>
      <w:tr w:rsidR="00E044EA" w:rsidTr="00E044EA">
        <w:trPr>
          <w:jc w:val="center"/>
        </w:trPr>
        <w:tc>
          <w:tcPr>
            <w:tcW w:w="4428" w:type="dxa"/>
            <w:tcBorders>
              <w:bottom w:val="single" w:sz="4" w:space="0" w:color="000000" w:themeColor="text1"/>
            </w:tcBorders>
          </w:tcPr>
          <w:p w:rsidR="00E044EA" w:rsidRPr="00AB639F" w:rsidRDefault="00E044EA" w:rsidP="00E044EA">
            <w:pPr>
              <w:pStyle w:val="CM6"/>
              <w:spacing w:line="276" w:lineRule="atLeast"/>
              <w:rPr>
                <w:rFonts w:ascii="Arial" w:hAnsi="Arial" w:cs="Arial"/>
                <w:b/>
                <w:bCs/>
                <w:color w:val="000000"/>
              </w:rPr>
            </w:pPr>
            <w:r w:rsidRPr="00AB639F">
              <w:rPr>
                <w:rFonts w:ascii="Arial" w:hAnsi="Arial" w:cs="Arial"/>
                <w:b/>
                <w:bCs/>
                <w:color w:val="000000"/>
              </w:rPr>
              <w:t>STANDARD THREE:</w:t>
            </w:r>
          </w:p>
        </w:tc>
        <w:tc>
          <w:tcPr>
            <w:tcW w:w="900" w:type="dxa"/>
          </w:tcPr>
          <w:p w:rsidR="00E044EA" w:rsidRPr="00AB639F" w:rsidRDefault="00E044EA" w:rsidP="00E044EA">
            <w:pPr>
              <w:rPr>
                <w:rFonts w:ascii="Arial" w:hAnsi="Arial" w:cs="Arial"/>
              </w:rPr>
            </w:pPr>
          </w:p>
        </w:tc>
        <w:tc>
          <w:tcPr>
            <w:tcW w:w="4248" w:type="dxa"/>
            <w:tcBorders>
              <w:bottom w:val="single" w:sz="4" w:space="0" w:color="000000" w:themeColor="text1"/>
            </w:tcBorders>
          </w:tcPr>
          <w:p w:rsidR="00E044EA" w:rsidRPr="00AB639F" w:rsidRDefault="00E044EA" w:rsidP="00E044EA">
            <w:pPr>
              <w:autoSpaceDE w:val="0"/>
              <w:autoSpaceDN w:val="0"/>
              <w:adjustRightInd w:val="0"/>
              <w:rPr>
                <w:rFonts w:ascii="Arial" w:hAnsi="Arial" w:cs="Arial"/>
                <w:b/>
                <w:bCs/>
              </w:rPr>
            </w:pPr>
            <w:r w:rsidRPr="00AB639F">
              <w:rPr>
                <w:rFonts w:ascii="Arial" w:hAnsi="Arial" w:cs="Arial"/>
                <w:b/>
                <w:bCs/>
              </w:rPr>
              <w:t>STANDARD FOUR:</w:t>
            </w:r>
          </w:p>
        </w:tc>
      </w:tr>
      <w:tr w:rsidR="00E044EA" w:rsidTr="00E044EA">
        <w:trPr>
          <w:jc w:val="center"/>
        </w:trPr>
        <w:tc>
          <w:tcPr>
            <w:tcW w:w="4428" w:type="dxa"/>
            <w:tcBorders>
              <w:top w:val="single" w:sz="4" w:space="0" w:color="000000" w:themeColor="text1"/>
            </w:tcBorders>
          </w:tcPr>
          <w:p w:rsidR="00E044EA" w:rsidRDefault="00E044EA" w:rsidP="00E044EA">
            <w:pPr>
              <w:pStyle w:val="CM6"/>
              <w:spacing w:line="276" w:lineRule="atLeast"/>
              <w:jc w:val="center"/>
              <w:rPr>
                <w:rFonts w:cs="RRLLZV+Arial-BoldMT"/>
                <w:b/>
                <w:bCs/>
                <w:color w:val="000000"/>
                <w:sz w:val="21"/>
                <w:szCs w:val="21"/>
              </w:rPr>
            </w:pPr>
            <w:r w:rsidRPr="00AB639F">
              <w:rPr>
                <w:rFonts w:ascii="Arial" w:hAnsi="Arial" w:cs="Arial"/>
                <w:b/>
                <w:bCs/>
                <w:color w:val="000000"/>
                <w:sz w:val="22"/>
                <w:szCs w:val="22"/>
              </w:rPr>
              <w:t>Understanding &amp; Organizing Subject Matter for Student Learning</w:t>
            </w:r>
            <w:r w:rsidRPr="00AB639F">
              <w:rPr>
                <w:rFonts w:cs="RRLLZV+Arial-BoldMT"/>
                <w:b/>
                <w:bCs/>
                <w:color w:val="000000"/>
                <w:sz w:val="21"/>
                <w:szCs w:val="21"/>
              </w:rPr>
              <w:t xml:space="preserve"> </w:t>
            </w:r>
          </w:p>
          <w:p w:rsidR="00E044EA" w:rsidRPr="00AB639F" w:rsidRDefault="00E044EA" w:rsidP="00E044EA">
            <w:pPr>
              <w:pStyle w:val="CM6"/>
              <w:spacing w:line="276" w:lineRule="atLeast"/>
              <w:jc w:val="center"/>
              <w:rPr>
                <w:rFonts w:cs="RRLLZV+Arial-BoldMT"/>
                <w:color w:val="000000"/>
                <w:sz w:val="21"/>
                <w:szCs w:val="21"/>
              </w:rPr>
            </w:pPr>
            <w:r w:rsidRPr="00AB639F">
              <w:rPr>
                <w:rFonts w:cs="RRLLZV+Arial-BoldMT"/>
                <w:b/>
                <w:bCs/>
                <w:color w:val="000000"/>
                <w:sz w:val="16"/>
                <w:szCs w:val="16"/>
              </w:rPr>
              <w:t>(Accessible to All)</w:t>
            </w:r>
          </w:p>
        </w:tc>
        <w:tc>
          <w:tcPr>
            <w:tcW w:w="900" w:type="dxa"/>
          </w:tcPr>
          <w:p w:rsidR="00E044EA" w:rsidRDefault="00E044EA" w:rsidP="00E044EA"/>
        </w:tc>
        <w:tc>
          <w:tcPr>
            <w:tcW w:w="4248" w:type="dxa"/>
            <w:tcBorders>
              <w:top w:val="single" w:sz="4" w:space="0" w:color="000000" w:themeColor="text1"/>
            </w:tcBorders>
          </w:tcPr>
          <w:p w:rsidR="00E044EA" w:rsidRPr="00AB639F" w:rsidRDefault="00E044EA" w:rsidP="00E044EA">
            <w:pPr>
              <w:pStyle w:val="CM6"/>
              <w:spacing w:line="276" w:lineRule="atLeast"/>
              <w:jc w:val="center"/>
              <w:rPr>
                <w:sz w:val="22"/>
                <w:szCs w:val="22"/>
              </w:rPr>
            </w:pPr>
            <w:r w:rsidRPr="00AB639F">
              <w:rPr>
                <w:rFonts w:ascii="Arial" w:hAnsi="Arial" w:cs="Arial"/>
                <w:b/>
                <w:bCs/>
                <w:color w:val="000000"/>
                <w:sz w:val="22"/>
                <w:szCs w:val="22"/>
              </w:rPr>
              <w:t>Planning Instruction &amp; Designing Learning Experiences for All Students</w:t>
            </w:r>
          </w:p>
        </w:tc>
      </w:tr>
      <w:tr w:rsidR="00E044EA" w:rsidTr="00E044EA">
        <w:trPr>
          <w:jc w:val="center"/>
        </w:trPr>
        <w:tc>
          <w:tcPr>
            <w:tcW w:w="4428" w:type="dxa"/>
          </w:tcPr>
          <w:p w:rsidR="00E044EA" w:rsidRPr="00711A7E" w:rsidRDefault="00E044EA" w:rsidP="00E044EA">
            <w:pPr>
              <w:rPr>
                <w:rFonts w:ascii="Arial" w:hAnsi="Arial" w:cs="Arial"/>
                <w:sz w:val="18"/>
                <w:szCs w:val="18"/>
                <w:lang w:eastAsia="ja-JP"/>
              </w:rPr>
            </w:pPr>
            <w:r w:rsidRPr="00711A7E">
              <w:rPr>
                <w:rFonts w:ascii="Arial" w:hAnsi="Arial" w:cs="Arial"/>
                <w:sz w:val="18"/>
                <w:szCs w:val="18"/>
                <w:lang w:eastAsia="ja-JP"/>
              </w:rPr>
              <w:t>3.1</w:t>
            </w:r>
            <w:r w:rsidRPr="00711A7E">
              <w:rPr>
                <w:rFonts w:cs="Arial"/>
                <w:sz w:val="18"/>
                <w:szCs w:val="18"/>
                <w:lang w:eastAsia="ja-JP"/>
              </w:rPr>
              <w:t xml:space="preserve"> </w:t>
            </w:r>
            <w:r w:rsidRPr="00711A7E">
              <w:rPr>
                <w:rFonts w:ascii="Arial" w:hAnsi="Arial" w:cs="Arial"/>
                <w:sz w:val="18"/>
                <w:szCs w:val="18"/>
                <w:lang w:eastAsia="ja-JP"/>
              </w:rPr>
              <w:t xml:space="preserve">Knowledge of subject matter academic </w:t>
            </w:r>
            <w:r w:rsidRPr="00711A7E">
              <w:rPr>
                <w:rFonts w:ascii="Arial" w:hAnsi="Arial" w:cs="Arial"/>
                <w:b/>
                <w:sz w:val="18"/>
                <w:szCs w:val="18"/>
                <w:lang w:eastAsia="ja-JP"/>
              </w:rPr>
              <w:t>content standards</w:t>
            </w:r>
            <w:r w:rsidRPr="00711A7E">
              <w:rPr>
                <w:rFonts w:ascii="Arial" w:hAnsi="Arial" w:cs="Arial"/>
                <w:sz w:val="18"/>
                <w:szCs w:val="18"/>
                <w:lang w:eastAsia="ja-JP"/>
              </w:rPr>
              <w:t xml:space="preserve"> </w:t>
            </w:r>
          </w:p>
          <w:p w:rsidR="00E044EA" w:rsidRPr="00711A7E" w:rsidRDefault="00E044EA" w:rsidP="00E044EA">
            <w:pPr>
              <w:rPr>
                <w:rFonts w:ascii="Arial" w:hAnsi="Arial" w:cs="Arial"/>
                <w:sz w:val="18"/>
                <w:szCs w:val="18"/>
                <w:lang w:eastAsia="ja-JP"/>
              </w:rPr>
            </w:pPr>
            <w:r w:rsidRPr="00711A7E">
              <w:rPr>
                <w:rFonts w:ascii="Arial" w:hAnsi="Arial" w:cs="Arial"/>
                <w:sz w:val="18"/>
                <w:szCs w:val="18"/>
                <w:lang w:eastAsia="ja-JP"/>
              </w:rPr>
              <w:t>3.2</w:t>
            </w:r>
            <w:r w:rsidRPr="00711A7E">
              <w:rPr>
                <w:rFonts w:cs="Arial"/>
                <w:sz w:val="18"/>
                <w:szCs w:val="18"/>
                <w:lang w:eastAsia="ja-JP"/>
              </w:rPr>
              <w:t xml:space="preserve"> </w:t>
            </w:r>
            <w:r w:rsidRPr="00711A7E">
              <w:rPr>
                <w:rFonts w:ascii="Arial" w:hAnsi="Arial" w:cs="Arial"/>
                <w:sz w:val="18"/>
                <w:szCs w:val="18"/>
                <w:lang w:eastAsia="ja-JP"/>
              </w:rPr>
              <w:t xml:space="preserve">Knowledge of </w:t>
            </w:r>
            <w:r w:rsidRPr="00711A7E">
              <w:rPr>
                <w:rFonts w:ascii="Arial" w:hAnsi="Arial" w:cs="Arial"/>
                <w:b/>
                <w:sz w:val="18"/>
                <w:szCs w:val="18"/>
                <w:lang w:eastAsia="ja-JP"/>
              </w:rPr>
              <w:t>student development</w:t>
            </w:r>
            <w:r w:rsidRPr="00711A7E">
              <w:rPr>
                <w:rFonts w:ascii="Arial" w:hAnsi="Arial" w:cs="Arial"/>
                <w:sz w:val="18"/>
                <w:szCs w:val="18"/>
                <w:lang w:eastAsia="ja-JP"/>
              </w:rPr>
              <w:t xml:space="preserve"> and proficiencies </w:t>
            </w:r>
          </w:p>
          <w:p w:rsidR="00E044EA" w:rsidRPr="00711A7E" w:rsidRDefault="00E044EA" w:rsidP="00E044EA">
            <w:pPr>
              <w:rPr>
                <w:rFonts w:ascii="Arial" w:hAnsi="Arial" w:cs="Arial"/>
                <w:b/>
                <w:sz w:val="18"/>
                <w:szCs w:val="18"/>
                <w:lang w:eastAsia="ja-JP"/>
              </w:rPr>
            </w:pPr>
            <w:r w:rsidRPr="00711A7E">
              <w:rPr>
                <w:rFonts w:ascii="Arial" w:hAnsi="Arial" w:cs="Arial"/>
                <w:sz w:val="18"/>
                <w:szCs w:val="18"/>
                <w:lang w:eastAsia="ja-JP"/>
              </w:rPr>
              <w:t>3.3</w:t>
            </w:r>
            <w:r w:rsidRPr="00711A7E">
              <w:rPr>
                <w:rFonts w:cs="Arial"/>
                <w:sz w:val="18"/>
                <w:szCs w:val="18"/>
                <w:lang w:eastAsia="ja-JP"/>
              </w:rPr>
              <w:t xml:space="preserve"> </w:t>
            </w:r>
            <w:r w:rsidRPr="00711A7E">
              <w:rPr>
                <w:rFonts w:ascii="Arial" w:hAnsi="Arial" w:cs="Arial"/>
                <w:b/>
                <w:sz w:val="18"/>
                <w:szCs w:val="18"/>
                <w:lang w:eastAsia="ja-JP"/>
              </w:rPr>
              <w:t xml:space="preserve">Organizing curriculum </w:t>
            </w:r>
          </w:p>
          <w:p w:rsidR="00E044EA" w:rsidRPr="00711A7E" w:rsidRDefault="00E044EA" w:rsidP="00E044EA">
            <w:pPr>
              <w:rPr>
                <w:rFonts w:ascii="Arial" w:hAnsi="Arial" w:cs="Arial"/>
                <w:sz w:val="18"/>
                <w:szCs w:val="18"/>
                <w:lang w:eastAsia="ja-JP"/>
              </w:rPr>
            </w:pPr>
            <w:r w:rsidRPr="00711A7E">
              <w:rPr>
                <w:rFonts w:ascii="Arial" w:hAnsi="Arial" w:cs="Arial"/>
                <w:sz w:val="18"/>
                <w:szCs w:val="18"/>
                <w:lang w:eastAsia="ja-JP"/>
              </w:rPr>
              <w:t>3.4</w:t>
            </w:r>
            <w:r w:rsidRPr="00711A7E">
              <w:rPr>
                <w:rFonts w:cs="Arial"/>
                <w:sz w:val="18"/>
                <w:szCs w:val="18"/>
                <w:lang w:eastAsia="ja-JP"/>
              </w:rPr>
              <w:t xml:space="preserve"> </w:t>
            </w:r>
            <w:r w:rsidRPr="00711A7E">
              <w:rPr>
                <w:rFonts w:ascii="Arial" w:hAnsi="Arial" w:cs="Arial"/>
                <w:sz w:val="18"/>
                <w:szCs w:val="18"/>
                <w:lang w:eastAsia="ja-JP"/>
              </w:rPr>
              <w:t xml:space="preserve">Utilizing </w:t>
            </w:r>
            <w:r w:rsidRPr="00711A7E">
              <w:rPr>
                <w:rFonts w:ascii="Arial" w:hAnsi="Arial" w:cs="Arial"/>
                <w:b/>
                <w:sz w:val="18"/>
                <w:szCs w:val="18"/>
                <w:lang w:eastAsia="ja-JP"/>
              </w:rPr>
              <w:t>instructional strategies</w:t>
            </w:r>
            <w:r w:rsidRPr="00711A7E">
              <w:rPr>
                <w:rFonts w:ascii="Arial" w:hAnsi="Arial" w:cs="Arial"/>
                <w:sz w:val="18"/>
                <w:szCs w:val="18"/>
                <w:lang w:eastAsia="ja-JP"/>
              </w:rPr>
              <w:t xml:space="preserve"> that are </w:t>
            </w:r>
            <w:r w:rsidRPr="00711A7E">
              <w:rPr>
                <w:rFonts w:ascii="Arial" w:hAnsi="Arial" w:cs="Arial"/>
                <w:b/>
                <w:sz w:val="18"/>
                <w:szCs w:val="18"/>
                <w:lang w:eastAsia="ja-JP"/>
              </w:rPr>
              <w:t xml:space="preserve">appropriate </w:t>
            </w:r>
          </w:p>
          <w:p w:rsidR="00E044EA" w:rsidRPr="00711A7E" w:rsidRDefault="00E044EA" w:rsidP="00E044EA">
            <w:pPr>
              <w:rPr>
                <w:rFonts w:ascii="Arial" w:hAnsi="Arial" w:cs="Arial"/>
                <w:sz w:val="18"/>
                <w:szCs w:val="18"/>
                <w:lang w:eastAsia="ja-JP"/>
              </w:rPr>
            </w:pPr>
            <w:r w:rsidRPr="00711A7E">
              <w:rPr>
                <w:rFonts w:ascii="Arial" w:hAnsi="Arial" w:cs="Arial"/>
                <w:sz w:val="18"/>
                <w:szCs w:val="18"/>
                <w:lang w:eastAsia="ja-JP"/>
              </w:rPr>
              <w:t>3.5</w:t>
            </w:r>
            <w:r w:rsidRPr="00711A7E">
              <w:rPr>
                <w:rFonts w:cs="Arial"/>
                <w:sz w:val="18"/>
                <w:szCs w:val="18"/>
                <w:lang w:eastAsia="ja-JP"/>
              </w:rPr>
              <w:t xml:space="preserve"> </w:t>
            </w:r>
            <w:r w:rsidRPr="00711A7E">
              <w:rPr>
                <w:rFonts w:ascii="Arial" w:hAnsi="Arial" w:cs="Arial"/>
                <w:sz w:val="18"/>
                <w:szCs w:val="18"/>
                <w:lang w:eastAsia="ja-JP"/>
              </w:rPr>
              <w:t xml:space="preserve">Using </w:t>
            </w:r>
            <w:r w:rsidRPr="00711A7E">
              <w:rPr>
                <w:rFonts w:ascii="Arial" w:hAnsi="Arial" w:cs="Arial"/>
                <w:b/>
                <w:sz w:val="18"/>
                <w:szCs w:val="18"/>
                <w:lang w:eastAsia="ja-JP"/>
              </w:rPr>
              <w:t>and adapting resources</w:t>
            </w:r>
            <w:r w:rsidRPr="00711A7E">
              <w:rPr>
                <w:rFonts w:ascii="Arial" w:hAnsi="Arial" w:cs="Arial"/>
                <w:sz w:val="18"/>
                <w:szCs w:val="18"/>
                <w:lang w:eastAsia="ja-JP"/>
              </w:rPr>
              <w:t>, technologies, and standards-aligned instructional materials, including adopted materials</w:t>
            </w:r>
          </w:p>
          <w:p w:rsidR="00E044EA" w:rsidRPr="00711A7E" w:rsidRDefault="00E044EA" w:rsidP="00E044EA">
            <w:pPr>
              <w:rPr>
                <w:sz w:val="18"/>
                <w:szCs w:val="18"/>
              </w:rPr>
            </w:pPr>
            <w:r w:rsidRPr="00711A7E">
              <w:rPr>
                <w:rFonts w:ascii="Arial" w:hAnsi="Arial" w:cs="Arial"/>
                <w:sz w:val="18"/>
                <w:szCs w:val="18"/>
                <w:lang w:eastAsia="ja-JP"/>
              </w:rPr>
              <w:t>3.6</w:t>
            </w:r>
            <w:r w:rsidRPr="00711A7E">
              <w:rPr>
                <w:rFonts w:cs="Arial"/>
                <w:sz w:val="18"/>
                <w:szCs w:val="18"/>
                <w:lang w:eastAsia="ja-JP"/>
              </w:rPr>
              <w:t xml:space="preserve"> </w:t>
            </w:r>
            <w:r w:rsidRPr="00711A7E">
              <w:rPr>
                <w:rFonts w:ascii="Arial" w:hAnsi="Arial" w:cs="Arial"/>
                <w:sz w:val="18"/>
                <w:szCs w:val="18"/>
                <w:lang w:eastAsia="ja-JP"/>
              </w:rPr>
              <w:t>Provide equitable access  to the content</w:t>
            </w:r>
            <w:r w:rsidRPr="00711A7E">
              <w:rPr>
                <w:rFonts w:ascii="Arial" w:hAnsi="Arial" w:cs="Arial"/>
                <w:b/>
                <w:i/>
                <w:iCs/>
                <w:sz w:val="18"/>
                <w:szCs w:val="18"/>
                <w:lang w:eastAsia="ja-JP"/>
              </w:rPr>
              <w:t xml:space="preserve"> English Learners</w:t>
            </w:r>
            <w:r w:rsidRPr="00711A7E">
              <w:rPr>
                <w:rFonts w:ascii="Arial" w:hAnsi="Arial" w:cs="Arial"/>
                <w:i/>
                <w:iCs/>
                <w:sz w:val="18"/>
                <w:szCs w:val="18"/>
                <w:lang w:eastAsia="ja-JP"/>
              </w:rPr>
              <w:t xml:space="preserve"> </w:t>
            </w:r>
            <w:r w:rsidRPr="00711A7E">
              <w:rPr>
                <w:rFonts w:ascii="Arial" w:hAnsi="Arial" w:cs="Arial"/>
                <w:sz w:val="18"/>
                <w:szCs w:val="18"/>
                <w:lang w:eastAsia="ja-JP"/>
              </w:rPr>
              <w:t xml:space="preserve">and students with </w:t>
            </w:r>
            <w:r w:rsidRPr="00711A7E">
              <w:rPr>
                <w:rFonts w:ascii="Arial" w:hAnsi="Arial" w:cs="Arial"/>
                <w:b/>
                <w:sz w:val="18"/>
                <w:szCs w:val="18"/>
                <w:lang w:eastAsia="ja-JP"/>
              </w:rPr>
              <w:t>special needs</w:t>
            </w:r>
            <w:r w:rsidRPr="00711A7E">
              <w:rPr>
                <w:rFonts w:ascii="Arial" w:hAnsi="Arial" w:cs="Arial"/>
                <w:sz w:val="18"/>
                <w:szCs w:val="18"/>
                <w:lang w:eastAsia="ja-JP"/>
              </w:rPr>
              <w:t xml:space="preserve"> </w:t>
            </w:r>
          </w:p>
        </w:tc>
        <w:tc>
          <w:tcPr>
            <w:tcW w:w="900" w:type="dxa"/>
          </w:tcPr>
          <w:p w:rsidR="00E044EA" w:rsidRPr="00711A7E" w:rsidRDefault="00E044EA" w:rsidP="00E044EA">
            <w:pPr>
              <w:rPr>
                <w:sz w:val="18"/>
                <w:szCs w:val="18"/>
              </w:rPr>
            </w:pPr>
          </w:p>
        </w:tc>
        <w:tc>
          <w:tcPr>
            <w:tcW w:w="4248" w:type="dxa"/>
          </w:tcPr>
          <w:p w:rsidR="00E044EA" w:rsidRPr="00711A7E" w:rsidRDefault="00E044EA" w:rsidP="00E044EA">
            <w:pPr>
              <w:rPr>
                <w:rFonts w:ascii="Arial" w:hAnsi="Arial" w:cs="Arial"/>
                <w:sz w:val="18"/>
                <w:szCs w:val="18"/>
                <w:lang w:eastAsia="ja-JP"/>
              </w:rPr>
            </w:pPr>
            <w:r w:rsidRPr="00711A7E">
              <w:rPr>
                <w:rFonts w:ascii="Arial" w:hAnsi="Arial" w:cs="Arial"/>
                <w:sz w:val="18"/>
                <w:szCs w:val="18"/>
                <w:lang w:eastAsia="ja-JP"/>
              </w:rPr>
              <w:t>4.1</w:t>
            </w:r>
            <w:r w:rsidRPr="00711A7E">
              <w:rPr>
                <w:rFonts w:cs="Arial"/>
                <w:sz w:val="18"/>
                <w:szCs w:val="18"/>
                <w:lang w:eastAsia="ja-JP"/>
              </w:rPr>
              <w:t xml:space="preserve"> </w:t>
            </w:r>
            <w:r w:rsidRPr="00711A7E">
              <w:rPr>
                <w:rFonts w:ascii="Arial" w:hAnsi="Arial" w:cs="Arial"/>
                <w:b/>
                <w:sz w:val="18"/>
                <w:szCs w:val="18"/>
                <w:lang w:eastAsia="ja-JP"/>
              </w:rPr>
              <w:t>Knowledge of students’</w:t>
            </w:r>
            <w:r w:rsidRPr="00711A7E">
              <w:rPr>
                <w:rFonts w:ascii="Arial" w:hAnsi="Arial" w:cs="Arial"/>
                <w:sz w:val="18"/>
                <w:szCs w:val="18"/>
                <w:lang w:eastAsia="ja-JP"/>
              </w:rPr>
              <w:t xml:space="preserve"> academic readiness, language proficiency, cultural background, and individual development </w:t>
            </w:r>
          </w:p>
          <w:p w:rsidR="00E044EA" w:rsidRPr="00711A7E" w:rsidRDefault="00E044EA" w:rsidP="00E044EA">
            <w:pPr>
              <w:rPr>
                <w:rFonts w:ascii="Arial" w:hAnsi="Arial" w:cs="Arial"/>
                <w:sz w:val="18"/>
                <w:szCs w:val="18"/>
                <w:lang w:eastAsia="ja-JP"/>
              </w:rPr>
            </w:pPr>
            <w:r w:rsidRPr="00711A7E">
              <w:rPr>
                <w:rFonts w:ascii="Arial" w:hAnsi="Arial" w:cs="Arial"/>
                <w:sz w:val="18"/>
                <w:szCs w:val="18"/>
                <w:lang w:eastAsia="ja-JP"/>
              </w:rPr>
              <w:t>4.2</w:t>
            </w:r>
            <w:r w:rsidRPr="00711A7E">
              <w:rPr>
                <w:rFonts w:cs="Arial"/>
                <w:sz w:val="18"/>
                <w:szCs w:val="18"/>
                <w:lang w:eastAsia="ja-JP"/>
              </w:rPr>
              <w:t xml:space="preserve"> </w:t>
            </w:r>
            <w:r w:rsidRPr="00711A7E">
              <w:rPr>
                <w:rFonts w:ascii="Arial" w:hAnsi="Arial" w:cs="Arial"/>
                <w:b/>
                <w:sz w:val="18"/>
                <w:szCs w:val="18"/>
                <w:lang w:eastAsia="ja-JP"/>
              </w:rPr>
              <w:t>Goals</w:t>
            </w:r>
            <w:r w:rsidRPr="00711A7E">
              <w:rPr>
                <w:rFonts w:ascii="Arial" w:hAnsi="Arial" w:cs="Arial"/>
                <w:sz w:val="18"/>
                <w:szCs w:val="18"/>
                <w:lang w:eastAsia="ja-JP"/>
              </w:rPr>
              <w:t xml:space="preserve"> for student learning</w:t>
            </w:r>
          </w:p>
          <w:p w:rsidR="00E044EA" w:rsidRPr="00711A7E" w:rsidRDefault="00E044EA" w:rsidP="00E044EA">
            <w:pPr>
              <w:rPr>
                <w:rFonts w:ascii="Arial" w:hAnsi="Arial" w:cs="Arial"/>
                <w:sz w:val="18"/>
                <w:szCs w:val="18"/>
                <w:lang w:eastAsia="ja-JP"/>
              </w:rPr>
            </w:pPr>
            <w:r w:rsidRPr="00711A7E">
              <w:rPr>
                <w:rFonts w:ascii="Arial" w:hAnsi="Arial" w:cs="Arial"/>
                <w:sz w:val="18"/>
                <w:szCs w:val="18"/>
                <w:lang w:eastAsia="ja-JP"/>
              </w:rPr>
              <w:t>4.3</w:t>
            </w:r>
            <w:r w:rsidRPr="00711A7E">
              <w:rPr>
                <w:rFonts w:cs="Arial"/>
                <w:sz w:val="18"/>
                <w:szCs w:val="18"/>
                <w:lang w:eastAsia="ja-JP"/>
              </w:rPr>
              <w:t xml:space="preserve"> </w:t>
            </w:r>
            <w:r w:rsidRPr="00711A7E">
              <w:rPr>
                <w:rFonts w:ascii="Arial" w:hAnsi="Arial" w:cs="Arial"/>
                <w:b/>
                <w:sz w:val="18"/>
                <w:szCs w:val="18"/>
                <w:lang w:eastAsia="ja-JP"/>
              </w:rPr>
              <w:t>Sequencing</w:t>
            </w:r>
            <w:r w:rsidRPr="00711A7E">
              <w:rPr>
                <w:rFonts w:ascii="Arial" w:hAnsi="Arial" w:cs="Arial"/>
                <w:sz w:val="18"/>
                <w:szCs w:val="18"/>
                <w:lang w:eastAsia="ja-JP"/>
              </w:rPr>
              <w:t xml:space="preserve"> long-term and short-term instructional plans </w:t>
            </w:r>
          </w:p>
          <w:p w:rsidR="00E044EA" w:rsidRPr="00711A7E" w:rsidRDefault="00E044EA" w:rsidP="00E044EA">
            <w:pPr>
              <w:rPr>
                <w:rFonts w:ascii="Arial" w:hAnsi="Arial" w:cs="Arial"/>
                <w:sz w:val="18"/>
                <w:szCs w:val="18"/>
                <w:lang w:eastAsia="ja-JP"/>
              </w:rPr>
            </w:pPr>
            <w:r w:rsidRPr="00711A7E">
              <w:rPr>
                <w:rFonts w:ascii="Arial" w:hAnsi="Arial" w:cs="Arial"/>
                <w:sz w:val="18"/>
                <w:szCs w:val="18"/>
                <w:lang w:eastAsia="ja-JP"/>
              </w:rPr>
              <w:t>4.4</w:t>
            </w:r>
            <w:r w:rsidRPr="00711A7E">
              <w:rPr>
                <w:rFonts w:cs="Arial"/>
                <w:sz w:val="18"/>
                <w:szCs w:val="18"/>
                <w:lang w:eastAsia="ja-JP"/>
              </w:rPr>
              <w:t xml:space="preserve"> </w:t>
            </w:r>
            <w:r w:rsidRPr="00711A7E">
              <w:rPr>
                <w:rFonts w:ascii="Arial" w:hAnsi="Arial" w:cs="Arial"/>
                <w:sz w:val="18"/>
                <w:szCs w:val="18"/>
                <w:lang w:eastAsia="ja-JP"/>
              </w:rPr>
              <w:t xml:space="preserve">Incorporates </w:t>
            </w:r>
            <w:r w:rsidRPr="00711A7E">
              <w:rPr>
                <w:rFonts w:ascii="Arial" w:hAnsi="Arial" w:cs="Arial"/>
                <w:b/>
                <w:sz w:val="18"/>
                <w:szCs w:val="18"/>
                <w:lang w:eastAsia="ja-JP"/>
              </w:rPr>
              <w:t>appropriate strategies</w:t>
            </w:r>
            <w:r w:rsidRPr="00711A7E">
              <w:rPr>
                <w:rFonts w:ascii="Arial" w:hAnsi="Arial" w:cs="Arial"/>
                <w:sz w:val="18"/>
                <w:szCs w:val="18"/>
                <w:lang w:eastAsia="ja-JP"/>
              </w:rPr>
              <w:t xml:space="preserve"> to meet the learning </w:t>
            </w:r>
            <w:r w:rsidRPr="00711A7E">
              <w:rPr>
                <w:rFonts w:ascii="Arial" w:hAnsi="Arial" w:cs="Arial"/>
                <w:b/>
                <w:sz w:val="18"/>
                <w:szCs w:val="18"/>
                <w:lang w:eastAsia="ja-JP"/>
              </w:rPr>
              <w:t>needs of all students</w:t>
            </w:r>
          </w:p>
          <w:p w:rsidR="00E044EA" w:rsidRPr="00711A7E" w:rsidRDefault="00E044EA" w:rsidP="00E044EA">
            <w:pPr>
              <w:rPr>
                <w:sz w:val="18"/>
                <w:szCs w:val="18"/>
              </w:rPr>
            </w:pPr>
            <w:r w:rsidRPr="00711A7E">
              <w:rPr>
                <w:rFonts w:ascii="Arial" w:hAnsi="Arial" w:cs="Arial"/>
                <w:sz w:val="18"/>
                <w:szCs w:val="18"/>
                <w:lang w:eastAsia="ja-JP"/>
              </w:rPr>
              <w:t>4.5</w:t>
            </w:r>
            <w:r w:rsidRPr="00711A7E">
              <w:rPr>
                <w:rFonts w:cs="Arial"/>
                <w:sz w:val="18"/>
                <w:szCs w:val="18"/>
                <w:lang w:eastAsia="ja-JP"/>
              </w:rPr>
              <w:t xml:space="preserve"> </w:t>
            </w:r>
            <w:r w:rsidRPr="00711A7E">
              <w:rPr>
                <w:rFonts w:ascii="Arial" w:hAnsi="Arial" w:cs="Arial"/>
                <w:b/>
                <w:sz w:val="18"/>
                <w:szCs w:val="18"/>
                <w:lang w:eastAsia="ja-JP"/>
              </w:rPr>
              <w:t xml:space="preserve">Adapting instructional plans and curricular materials </w:t>
            </w:r>
          </w:p>
        </w:tc>
      </w:tr>
    </w:tbl>
    <w:p w:rsidR="00E044EA" w:rsidRDefault="00E044EA" w:rsidP="00E044EA"/>
    <w:p w:rsidR="00E044EA" w:rsidRDefault="00E044EA" w:rsidP="00E044EA"/>
    <w:tbl>
      <w:tblPr>
        <w:tblStyle w:val="TableGrid"/>
        <w:tblW w:w="0" w:type="auto"/>
        <w:jc w:val="center"/>
        <w:tblLook w:val="04A0" w:firstRow="1" w:lastRow="0" w:firstColumn="1" w:lastColumn="0" w:noHBand="0" w:noVBand="1"/>
      </w:tblPr>
      <w:tblGrid>
        <w:gridCol w:w="4428"/>
        <w:gridCol w:w="900"/>
        <w:gridCol w:w="4248"/>
      </w:tblGrid>
      <w:tr w:rsidR="00E044EA" w:rsidTr="00E044EA">
        <w:trPr>
          <w:jc w:val="center"/>
        </w:trPr>
        <w:tc>
          <w:tcPr>
            <w:tcW w:w="4428" w:type="dxa"/>
            <w:tcBorders>
              <w:bottom w:val="single" w:sz="4" w:space="0" w:color="000000" w:themeColor="text1"/>
            </w:tcBorders>
          </w:tcPr>
          <w:p w:rsidR="00E044EA" w:rsidRDefault="00E044EA" w:rsidP="00E044EA">
            <w:pPr>
              <w:pStyle w:val="CM6"/>
              <w:spacing w:line="276" w:lineRule="atLeast"/>
              <w:rPr>
                <w:rFonts w:cs="RRLLZV+Arial-BoldMT"/>
                <w:b/>
                <w:bCs/>
                <w:color w:val="000000"/>
                <w:sz w:val="23"/>
                <w:szCs w:val="23"/>
              </w:rPr>
            </w:pPr>
            <w:r>
              <w:rPr>
                <w:rFonts w:cs="RRLLZV+Arial-BoldMT"/>
                <w:b/>
                <w:bCs/>
                <w:color w:val="000000"/>
                <w:sz w:val="23"/>
                <w:szCs w:val="23"/>
              </w:rPr>
              <w:t>STANDARD FIVE:</w:t>
            </w:r>
          </w:p>
        </w:tc>
        <w:tc>
          <w:tcPr>
            <w:tcW w:w="900" w:type="dxa"/>
          </w:tcPr>
          <w:p w:rsidR="00E044EA" w:rsidRDefault="00E044EA" w:rsidP="00E044EA"/>
        </w:tc>
        <w:tc>
          <w:tcPr>
            <w:tcW w:w="4248" w:type="dxa"/>
            <w:tcBorders>
              <w:bottom w:val="single" w:sz="4" w:space="0" w:color="000000" w:themeColor="text1"/>
            </w:tcBorders>
          </w:tcPr>
          <w:p w:rsidR="00E044EA" w:rsidRDefault="00E044EA" w:rsidP="00E044EA">
            <w:pPr>
              <w:autoSpaceDE w:val="0"/>
              <w:autoSpaceDN w:val="0"/>
              <w:adjustRightInd w:val="0"/>
              <w:rPr>
                <w:rFonts w:ascii="Arial-BoldMT" w:hAnsi="Arial-BoldMT" w:cs="Arial-BoldMT"/>
                <w:b/>
                <w:bCs/>
              </w:rPr>
            </w:pPr>
            <w:r>
              <w:rPr>
                <w:rFonts w:ascii="Arial-BoldMT" w:hAnsi="Arial-BoldMT" w:cs="Arial-BoldMT"/>
                <w:b/>
                <w:bCs/>
              </w:rPr>
              <w:t>STANDARD SIX:</w:t>
            </w:r>
          </w:p>
        </w:tc>
      </w:tr>
      <w:tr w:rsidR="00E044EA" w:rsidTr="00E044EA">
        <w:trPr>
          <w:jc w:val="center"/>
        </w:trPr>
        <w:tc>
          <w:tcPr>
            <w:tcW w:w="4428" w:type="dxa"/>
            <w:tcBorders>
              <w:top w:val="single" w:sz="4" w:space="0" w:color="000000" w:themeColor="text1"/>
            </w:tcBorders>
          </w:tcPr>
          <w:p w:rsidR="00E044EA" w:rsidRPr="00711A7E" w:rsidRDefault="00E044EA" w:rsidP="00E044EA">
            <w:pPr>
              <w:pStyle w:val="Heading1"/>
              <w:spacing w:before="0"/>
              <w:jc w:val="center"/>
              <w:outlineLvl w:val="0"/>
              <w:rPr>
                <w:rFonts w:ascii="Arial" w:eastAsiaTheme="minorEastAsia" w:hAnsi="Arial" w:cs="Arial"/>
                <w:color w:val="000000"/>
                <w:sz w:val="22"/>
                <w:szCs w:val="22"/>
                <w:lang w:eastAsia="en-US"/>
              </w:rPr>
            </w:pPr>
            <w:r w:rsidRPr="00711A7E">
              <w:rPr>
                <w:rFonts w:ascii="Arial" w:eastAsiaTheme="minorEastAsia" w:hAnsi="Arial" w:cs="Arial"/>
                <w:color w:val="000000"/>
                <w:sz w:val="22"/>
                <w:szCs w:val="22"/>
                <w:lang w:eastAsia="en-US"/>
              </w:rPr>
              <w:t>Assessing Students for Learning (it’s all about informing instruction)</w:t>
            </w:r>
          </w:p>
        </w:tc>
        <w:tc>
          <w:tcPr>
            <w:tcW w:w="900" w:type="dxa"/>
          </w:tcPr>
          <w:p w:rsidR="00E044EA" w:rsidRDefault="00E044EA" w:rsidP="00E044EA"/>
        </w:tc>
        <w:tc>
          <w:tcPr>
            <w:tcW w:w="4248" w:type="dxa"/>
            <w:tcBorders>
              <w:top w:val="single" w:sz="4" w:space="0" w:color="000000" w:themeColor="text1"/>
            </w:tcBorders>
          </w:tcPr>
          <w:p w:rsidR="00E044EA" w:rsidRDefault="00E044EA" w:rsidP="00E044EA">
            <w:pPr>
              <w:autoSpaceDE w:val="0"/>
              <w:autoSpaceDN w:val="0"/>
              <w:adjustRightInd w:val="0"/>
              <w:jc w:val="center"/>
            </w:pPr>
            <w:r w:rsidRPr="00711A7E">
              <w:rPr>
                <w:rFonts w:ascii="Arial" w:eastAsiaTheme="minorEastAsia" w:hAnsi="Arial" w:cs="Arial"/>
                <w:b/>
                <w:bCs/>
                <w:color w:val="000000"/>
                <w:sz w:val="22"/>
                <w:szCs w:val="22"/>
              </w:rPr>
              <w:t>Developing as a Professional Educator</w:t>
            </w:r>
          </w:p>
        </w:tc>
      </w:tr>
      <w:tr w:rsidR="00E044EA" w:rsidTr="00E044EA">
        <w:trPr>
          <w:jc w:val="center"/>
        </w:trPr>
        <w:tc>
          <w:tcPr>
            <w:tcW w:w="4428" w:type="dxa"/>
          </w:tcPr>
          <w:p w:rsidR="00E044EA" w:rsidRPr="00711A7E" w:rsidRDefault="00E044EA" w:rsidP="00E044EA">
            <w:pPr>
              <w:rPr>
                <w:rFonts w:ascii="Arial" w:hAnsi="Arial" w:cs="Arial"/>
                <w:i/>
                <w:iCs/>
                <w:color w:val="000000"/>
                <w:sz w:val="18"/>
                <w:szCs w:val="18"/>
                <w:lang w:eastAsia="ja-JP"/>
              </w:rPr>
            </w:pPr>
            <w:r w:rsidRPr="00711A7E">
              <w:rPr>
                <w:rFonts w:ascii="Arial" w:hAnsi="Arial" w:cs="Arial"/>
                <w:sz w:val="18"/>
                <w:szCs w:val="18"/>
                <w:lang w:eastAsia="ja-JP"/>
              </w:rPr>
              <w:t>5.1</w:t>
            </w:r>
            <w:r w:rsidRPr="00711A7E">
              <w:rPr>
                <w:rFonts w:cs="Arial"/>
                <w:sz w:val="18"/>
                <w:szCs w:val="18"/>
                <w:lang w:eastAsia="ja-JP"/>
              </w:rPr>
              <w:t xml:space="preserve">  </w:t>
            </w:r>
            <w:r w:rsidRPr="00711A7E">
              <w:rPr>
                <w:rFonts w:ascii="Arial" w:hAnsi="Arial" w:cs="Arial"/>
                <w:sz w:val="18"/>
                <w:szCs w:val="18"/>
                <w:lang w:eastAsia="ja-JP"/>
              </w:rPr>
              <w:t xml:space="preserve">Uses of </w:t>
            </w:r>
            <w:r w:rsidRPr="00711A7E">
              <w:rPr>
                <w:rFonts w:ascii="Arial" w:hAnsi="Arial" w:cs="Arial"/>
                <w:b/>
                <w:sz w:val="18"/>
                <w:szCs w:val="18"/>
                <w:lang w:eastAsia="ja-JP"/>
              </w:rPr>
              <w:t>different types of assessments</w:t>
            </w:r>
            <w:r w:rsidRPr="00711A7E">
              <w:rPr>
                <w:rFonts w:ascii="Arial" w:hAnsi="Arial" w:cs="Arial"/>
                <w:i/>
                <w:iCs/>
                <w:color w:val="000000"/>
                <w:sz w:val="18"/>
                <w:szCs w:val="18"/>
                <w:lang w:eastAsia="ja-JP"/>
              </w:rPr>
              <w:t xml:space="preserve"> </w:t>
            </w:r>
          </w:p>
          <w:p w:rsidR="00E044EA" w:rsidRPr="00711A7E" w:rsidRDefault="00E044EA" w:rsidP="00E044EA">
            <w:pPr>
              <w:rPr>
                <w:rFonts w:ascii="Arial" w:hAnsi="Arial" w:cs="Arial"/>
                <w:sz w:val="18"/>
                <w:szCs w:val="18"/>
                <w:lang w:eastAsia="ja-JP"/>
              </w:rPr>
            </w:pPr>
            <w:r w:rsidRPr="00711A7E">
              <w:rPr>
                <w:rFonts w:ascii="Arial" w:hAnsi="Arial" w:cs="Arial"/>
                <w:sz w:val="18"/>
                <w:szCs w:val="18"/>
                <w:lang w:eastAsia="ja-JP"/>
              </w:rPr>
              <w:t>5.2</w:t>
            </w:r>
            <w:r w:rsidRPr="00711A7E">
              <w:rPr>
                <w:rFonts w:cs="Arial"/>
                <w:sz w:val="18"/>
                <w:szCs w:val="18"/>
                <w:lang w:eastAsia="ja-JP"/>
              </w:rPr>
              <w:t xml:space="preserve"> </w:t>
            </w:r>
            <w:r w:rsidRPr="00711A7E">
              <w:rPr>
                <w:rFonts w:ascii="Arial" w:hAnsi="Arial" w:cs="Arial"/>
                <w:sz w:val="18"/>
                <w:szCs w:val="18"/>
                <w:lang w:eastAsia="ja-JP"/>
              </w:rPr>
              <w:t xml:space="preserve">Assessment data from a </w:t>
            </w:r>
            <w:r w:rsidRPr="00711A7E">
              <w:rPr>
                <w:rFonts w:ascii="Arial" w:hAnsi="Arial" w:cs="Arial"/>
                <w:b/>
                <w:sz w:val="18"/>
                <w:szCs w:val="18"/>
                <w:lang w:eastAsia="ja-JP"/>
              </w:rPr>
              <w:t>variety of sources</w:t>
            </w:r>
            <w:r w:rsidRPr="00711A7E">
              <w:rPr>
                <w:rFonts w:ascii="Arial" w:hAnsi="Arial" w:cs="Arial"/>
                <w:sz w:val="18"/>
                <w:szCs w:val="18"/>
                <w:lang w:eastAsia="ja-JP"/>
              </w:rPr>
              <w:t xml:space="preserve"> </w:t>
            </w:r>
          </w:p>
          <w:p w:rsidR="00E044EA" w:rsidRPr="00711A7E" w:rsidRDefault="00E044EA" w:rsidP="00E044EA">
            <w:pPr>
              <w:rPr>
                <w:rFonts w:ascii="Arial" w:hAnsi="Arial" w:cs="Arial"/>
                <w:i/>
                <w:iCs/>
                <w:color w:val="000000"/>
                <w:sz w:val="18"/>
                <w:szCs w:val="18"/>
                <w:lang w:eastAsia="ja-JP"/>
              </w:rPr>
            </w:pPr>
            <w:r w:rsidRPr="00711A7E">
              <w:rPr>
                <w:rFonts w:ascii="Arial" w:hAnsi="Arial" w:cs="Arial"/>
                <w:sz w:val="18"/>
                <w:szCs w:val="18"/>
                <w:lang w:eastAsia="ja-JP"/>
              </w:rPr>
              <w:t>5.3</w:t>
            </w:r>
            <w:r w:rsidRPr="00711A7E">
              <w:rPr>
                <w:rFonts w:cs="Arial"/>
                <w:sz w:val="18"/>
                <w:szCs w:val="18"/>
                <w:lang w:eastAsia="ja-JP"/>
              </w:rPr>
              <w:t xml:space="preserve"> </w:t>
            </w:r>
            <w:r w:rsidRPr="00711A7E">
              <w:rPr>
                <w:rFonts w:ascii="Arial" w:hAnsi="Arial" w:cs="Arial"/>
                <w:sz w:val="18"/>
                <w:szCs w:val="18"/>
                <w:lang w:eastAsia="ja-JP"/>
              </w:rPr>
              <w:t xml:space="preserve">Reviewing data, both </w:t>
            </w:r>
            <w:r w:rsidRPr="00711A7E">
              <w:rPr>
                <w:rFonts w:ascii="Arial" w:hAnsi="Arial" w:cs="Arial"/>
                <w:b/>
                <w:sz w:val="18"/>
                <w:szCs w:val="18"/>
                <w:lang w:eastAsia="ja-JP"/>
              </w:rPr>
              <w:t>individually and with colleagues</w:t>
            </w:r>
            <w:r w:rsidRPr="00711A7E">
              <w:rPr>
                <w:rFonts w:ascii="Arial" w:hAnsi="Arial" w:cs="Arial"/>
                <w:i/>
                <w:iCs/>
                <w:color w:val="000000"/>
                <w:sz w:val="18"/>
                <w:szCs w:val="18"/>
                <w:lang w:eastAsia="ja-JP"/>
              </w:rPr>
              <w:t xml:space="preserve"> </w:t>
            </w:r>
          </w:p>
          <w:p w:rsidR="00E044EA" w:rsidRPr="00711A7E" w:rsidRDefault="00E044EA" w:rsidP="00E044EA">
            <w:pPr>
              <w:rPr>
                <w:rFonts w:ascii="Arial" w:hAnsi="Arial" w:cs="Arial"/>
                <w:b/>
                <w:sz w:val="18"/>
                <w:szCs w:val="18"/>
                <w:lang w:eastAsia="ja-JP"/>
              </w:rPr>
            </w:pPr>
            <w:r w:rsidRPr="00711A7E">
              <w:rPr>
                <w:rFonts w:ascii="Arial" w:hAnsi="Arial" w:cs="Arial"/>
                <w:sz w:val="18"/>
                <w:szCs w:val="18"/>
                <w:lang w:eastAsia="ja-JP"/>
              </w:rPr>
              <w:t>5.4</w:t>
            </w:r>
            <w:r w:rsidRPr="00711A7E">
              <w:rPr>
                <w:rFonts w:cs="Arial"/>
                <w:sz w:val="18"/>
                <w:szCs w:val="18"/>
                <w:lang w:eastAsia="ja-JP"/>
              </w:rPr>
              <w:t xml:space="preserve"> </w:t>
            </w:r>
            <w:r w:rsidRPr="00711A7E">
              <w:rPr>
                <w:rFonts w:ascii="Arial" w:hAnsi="Arial" w:cs="Arial"/>
                <w:sz w:val="18"/>
                <w:szCs w:val="18"/>
                <w:lang w:eastAsia="ja-JP"/>
              </w:rPr>
              <w:t xml:space="preserve">Assessment data used to establish learning goals and to plan, differentiate, and </w:t>
            </w:r>
            <w:r w:rsidRPr="00711A7E">
              <w:rPr>
                <w:rFonts w:ascii="Arial" w:hAnsi="Arial" w:cs="Arial"/>
                <w:b/>
                <w:sz w:val="18"/>
                <w:szCs w:val="18"/>
                <w:lang w:eastAsia="ja-JP"/>
              </w:rPr>
              <w:t xml:space="preserve">modify instruction </w:t>
            </w:r>
          </w:p>
          <w:p w:rsidR="00E044EA" w:rsidRPr="00711A7E" w:rsidRDefault="00E044EA" w:rsidP="00E044EA">
            <w:pPr>
              <w:rPr>
                <w:rFonts w:ascii="Arial" w:hAnsi="Arial" w:cs="Arial"/>
                <w:i/>
                <w:iCs/>
                <w:color w:val="000000"/>
                <w:sz w:val="18"/>
                <w:szCs w:val="18"/>
                <w:lang w:eastAsia="ja-JP"/>
              </w:rPr>
            </w:pPr>
            <w:r w:rsidRPr="00711A7E">
              <w:rPr>
                <w:rFonts w:ascii="Arial" w:hAnsi="Arial" w:cs="Arial"/>
                <w:sz w:val="18"/>
                <w:szCs w:val="18"/>
                <w:lang w:eastAsia="ja-JP"/>
              </w:rPr>
              <w:t>5.5</w:t>
            </w:r>
            <w:r w:rsidRPr="00711A7E">
              <w:rPr>
                <w:rFonts w:cs="Arial"/>
                <w:sz w:val="18"/>
                <w:szCs w:val="18"/>
                <w:lang w:eastAsia="ja-JP"/>
              </w:rPr>
              <w:t xml:space="preserve"> </w:t>
            </w:r>
            <w:r w:rsidRPr="00711A7E">
              <w:rPr>
                <w:rFonts w:ascii="Arial" w:hAnsi="Arial" w:cs="Arial"/>
                <w:b/>
                <w:sz w:val="18"/>
                <w:szCs w:val="18"/>
                <w:lang w:eastAsia="ja-JP"/>
              </w:rPr>
              <w:t>Involving all students</w:t>
            </w:r>
            <w:r w:rsidRPr="00711A7E">
              <w:rPr>
                <w:rFonts w:ascii="Arial" w:hAnsi="Arial" w:cs="Arial"/>
                <w:sz w:val="18"/>
                <w:szCs w:val="18"/>
                <w:lang w:eastAsia="ja-JP"/>
              </w:rPr>
              <w:t xml:space="preserve"> in self-assessment, goal setting*, and monitoring progress</w:t>
            </w:r>
            <w:r w:rsidRPr="00711A7E">
              <w:rPr>
                <w:rFonts w:ascii="Arial" w:hAnsi="Arial" w:cs="Arial"/>
                <w:i/>
                <w:iCs/>
                <w:color w:val="000000"/>
                <w:sz w:val="18"/>
                <w:szCs w:val="18"/>
                <w:lang w:eastAsia="ja-JP"/>
              </w:rPr>
              <w:t xml:space="preserve"> </w:t>
            </w:r>
          </w:p>
          <w:p w:rsidR="00E044EA" w:rsidRPr="00711A7E" w:rsidRDefault="00E044EA" w:rsidP="00E044EA">
            <w:pPr>
              <w:rPr>
                <w:rFonts w:ascii="Arial" w:hAnsi="Arial" w:cs="Arial"/>
                <w:sz w:val="18"/>
                <w:szCs w:val="18"/>
                <w:lang w:eastAsia="ja-JP"/>
              </w:rPr>
            </w:pPr>
            <w:r w:rsidRPr="00711A7E">
              <w:rPr>
                <w:rFonts w:ascii="Arial" w:hAnsi="Arial" w:cs="Arial"/>
                <w:sz w:val="18"/>
                <w:szCs w:val="18"/>
                <w:lang w:eastAsia="ja-JP"/>
              </w:rPr>
              <w:t>5.6</w:t>
            </w:r>
            <w:r w:rsidRPr="00711A7E">
              <w:rPr>
                <w:rFonts w:cs="Arial"/>
                <w:sz w:val="18"/>
                <w:szCs w:val="18"/>
                <w:lang w:eastAsia="ja-JP"/>
              </w:rPr>
              <w:t xml:space="preserve"> </w:t>
            </w:r>
            <w:r w:rsidRPr="00711A7E">
              <w:rPr>
                <w:rFonts w:ascii="Arial" w:hAnsi="Arial" w:cs="Arial"/>
                <w:b/>
                <w:sz w:val="18"/>
                <w:szCs w:val="18"/>
                <w:lang w:eastAsia="ja-JP"/>
              </w:rPr>
              <w:t xml:space="preserve">Technologies </w:t>
            </w:r>
            <w:r w:rsidRPr="00711A7E">
              <w:rPr>
                <w:rFonts w:ascii="Arial" w:hAnsi="Arial" w:cs="Arial"/>
                <w:sz w:val="18"/>
                <w:szCs w:val="18"/>
                <w:lang w:eastAsia="ja-JP"/>
              </w:rPr>
              <w:t>to assist in assessment, analysis, and communication of student learning</w:t>
            </w:r>
          </w:p>
          <w:p w:rsidR="00E044EA" w:rsidRPr="00711A7E" w:rsidRDefault="00E044EA" w:rsidP="00E044EA">
            <w:pPr>
              <w:rPr>
                <w:rFonts w:cs="Arial"/>
                <w:sz w:val="18"/>
                <w:szCs w:val="18"/>
                <w:lang w:eastAsia="ja-JP"/>
              </w:rPr>
            </w:pPr>
            <w:r w:rsidRPr="00711A7E">
              <w:rPr>
                <w:rFonts w:ascii="Arial" w:hAnsi="Arial" w:cs="Arial"/>
                <w:sz w:val="18"/>
                <w:szCs w:val="18"/>
                <w:lang w:eastAsia="ja-JP"/>
              </w:rPr>
              <w:t>5.7</w:t>
            </w:r>
            <w:r w:rsidRPr="00711A7E">
              <w:rPr>
                <w:rFonts w:cs="Arial"/>
                <w:sz w:val="18"/>
                <w:szCs w:val="18"/>
                <w:lang w:eastAsia="ja-JP"/>
              </w:rPr>
              <w:t xml:space="preserve"> </w:t>
            </w:r>
            <w:r w:rsidRPr="00711A7E">
              <w:rPr>
                <w:rFonts w:ascii="Arial" w:hAnsi="Arial" w:cs="Arial"/>
                <w:sz w:val="18"/>
                <w:szCs w:val="18"/>
                <w:lang w:eastAsia="ja-JP"/>
              </w:rPr>
              <w:t xml:space="preserve">Share timely and comprehensible feedback with </w:t>
            </w:r>
            <w:r w:rsidRPr="00711A7E">
              <w:rPr>
                <w:rFonts w:ascii="Arial" w:hAnsi="Arial" w:cs="Arial"/>
                <w:b/>
                <w:sz w:val="18"/>
                <w:szCs w:val="18"/>
                <w:lang w:eastAsia="ja-JP"/>
              </w:rPr>
              <w:t>students and their families</w:t>
            </w:r>
          </w:p>
        </w:tc>
        <w:tc>
          <w:tcPr>
            <w:tcW w:w="900" w:type="dxa"/>
          </w:tcPr>
          <w:p w:rsidR="00E044EA" w:rsidRPr="00711A7E" w:rsidRDefault="00E044EA" w:rsidP="00E044EA">
            <w:pPr>
              <w:rPr>
                <w:sz w:val="18"/>
                <w:szCs w:val="18"/>
              </w:rPr>
            </w:pPr>
          </w:p>
        </w:tc>
        <w:tc>
          <w:tcPr>
            <w:tcW w:w="4248" w:type="dxa"/>
          </w:tcPr>
          <w:p w:rsidR="00E044EA" w:rsidRPr="00711A7E" w:rsidRDefault="00E044EA" w:rsidP="00E044EA">
            <w:pPr>
              <w:rPr>
                <w:rFonts w:ascii="Arial" w:hAnsi="Arial" w:cs="Arial"/>
                <w:sz w:val="18"/>
                <w:szCs w:val="18"/>
                <w:lang w:eastAsia="ja-JP"/>
              </w:rPr>
            </w:pPr>
            <w:r w:rsidRPr="00711A7E">
              <w:rPr>
                <w:rFonts w:ascii="Arial" w:hAnsi="Arial" w:cs="Arial"/>
                <w:sz w:val="18"/>
                <w:szCs w:val="18"/>
                <w:lang w:eastAsia="ja-JP"/>
              </w:rPr>
              <w:t>6.1</w:t>
            </w:r>
            <w:r w:rsidRPr="00711A7E">
              <w:rPr>
                <w:rFonts w:cs="Arial"/>
                <w:sz w:val="18"/>
                <w:szCs w:val="18"/>
                <w:lang w:eastAsia="ja-JP"/>
              </w:rPr>
              <w:t xml:space="preserve"> </w:t>
            </w:r>
            <w:r w:rsidRPr="00711A7E">
              <w:rPr>
                <w:rFonts w:ascii="Arial" w:hAnsi="Arial" w:cs="Arial"/>
                <w:b/>
                <w:sz w:val="18"/>
                <w:szCs w:val="18"/>
                <w:lang w:eastAsia="ja-JP"/>
              </w:rPr>
              <w:t xml:space="preserve">Reflecting </w:t>
            </w:r>
            <w:r w:rsidRPr="00711A7E">
              <w:rPr>
                <w:rFonts w:ascii="Arial" w:hAnsi="Arial" w:cs="Arial"/>
                <w:sz w:val="18"/>
                <w:szCs w:val="18"/>
                <w:lang w:eastAsia="ja-JP"/>
              </w:rPr>
              <w:t xml:space="preserve">on teaching practice </w:t>
            </w:r>
          </w:p>
          <w:p w:rsidR="00E044EA" w:rsidRPr="00711A7E" w:rsidRDefault="00E044EA" w:rsidP="00E044EA">
            <w:pPr>
              <w:rPr>
                <w:rFonts w:ascii="Arial" w:hAnsi="Arial" w:cs="Arial"/>
                <w:sz w:val="18"/>
                <w:szCs w:val="18"/>
                <w:lang w:eastAsia="ja-JP"/>
              </w:rPr>
            </w:pPr>
            <w:r w:rsidRPr="00711A7E">
              <w:rPr>
                <w:rFonts w:ascii="Arial" w:hAnsi="Arial" w:cs="Arial"/>
                <w:sz w:val="18"/>
                <w:szCs w:val="18"/>
                <w:lang w:eastAsia="ja-JP"/>
              </w:rPr>
              <w:t>6.2</w:t>
            </w:r>
            <w:r w:rsidRPr="00711A7E">
              <w:rPr>
                <w:rFonts w:cs="Arial"/>
                <w:sz w:val="18"/>
                <w:szCs w:val="18"/>
                <w:lang w:eastAsia="ja-JP"/>
              </w:rPr>
              <w:t xml:space="preserve"> </w:t>
            </w:r>
            <w:r w:rsidRPr="00711A7E">
              <w:rPr>
                <w:rFonts w:ascii="Arial" w:hAnsi="Arial" w:cs="Arial"/>
                <w:b/>
                <w:sz w:val="18"/>
                <w:szCs w:val="18"/>
                <w:lang w:eastAsia="ja-JP"/>
              </w:rPr>
              <w:t>Professional goals</w:t>
            </w:r>
            <w:r w:rsidRPr="00711A7E">
              <w:rPr>
                <w:rFonts w:ascii="Arial" w:hAnsi="Arial" w:cs="Arial"/>
                <w:sz w:val="18"/>
                <w:szCs w:val="18"/>
                <w:lang w:eastAsia="ja-JP"/>
              </w:rPr>
              <w:t xml:space="preserve"> and engaging in continuous and purposeful </w:t>
            </w:r>
            <w:r w:rsidRPr="00711A7E">
              <w:rPr>
                <w:rFonts w:ascii="Arial" w:hAnsi="Arial" w:cs="Arial"/>
                <w:b/>
                <w:sz w:val="18"/>
                <w:szCs w:val="18"/>
                <w:lang w:eastAsia="ja-JP"/>
              </w:rPr>
              <w:t>professional growth</w:t>
            </w:r>
            <w:r w:rsidRPr="00711A7E">
              <w:rPr>
                <w:rFonts w:ascii="Arial" w:hAnsi="Arial" w:cs="Arial"/>
                <w:sz w:val="18"/>
                <w:szCs w:val="18"/>
                <w:lang w:eastAsia="ja-JP"/>
              </w:rPr>
              <w:t xml:space="preserve"> and development</w:t>
            </w:r>
          </w:p>
          <w:p w:rsidR="00E044EA" w:rsidRPr="00711A7E" w:rsidRDefault="00E044EA" w:rsidP="00E044EA">
            <w:pPr>
              <w:rPr>
                <w:rFonts w:ascii="Arial" w:hAnsi="Arial" w:cs="Arial"/>
                <w:sz w:val="18"/>
                <w:szCs w:val="18"/>
                <w:lang w:eastAsia="ja-JP"/>
              </w:rPr>
            </w:pPr>
            <w:r w:rsidRPr="00711A7E">
              <w:rPr>
                <w:rFonts w:ascii="Arial" w:hAnsi="Arial" w:cs="Arial"/>
                <w:sz w:val="18"/>
                <w:szCs w:val="18"/>
                <w:lang w:eastAsia="ja-JP"/>
              </w:rPr>
              <w:t>6.3</w:t>
            </w:r>
            <w:r w:rsidRPr="00711A7E">
              <w:rPr>
                <w:rFonts w:cs="Arial"/>
                <w:sz w:val="18"/>
                <w:szCs w:val="18"/>
                <w:lang w:eastAsia="ja-JP"/>
              </w:rPr>
              <w:t xml:space="preserve"> </w:t>
            </w:r>
            <w:r w:rsidRPr="00711A7E">
              <w:rPr>
                <w:rFonts w:ascii="Arial" w:hAnsi="Arial" w:cs="Arial"/>
                <w:b/>
                <w:sz w:val="18"/>
                <w:szCs w:val="18"/>
                <w:lang w:eastAsia="ja-JP"/>
              </w:rPr>
              <w:t>Collaborating with colleagues</w:t>
            </w:r>
            <w:r w:rsidRPr="00711A7E">
              <w:rPr>
                <w:rFonts w:ascii="Arial" w:hAnsi="Arial" w:cs="Arial"/>
                <w:sz w:val="18"/>
                <w:szCs w:val="18"/>
                <w:lang w:eastAsia="ja-JP"/>
              </w:rPr>
              <w:t xml:space="preserve"> and the broader professional community </w:t>
            </w:r>
          </w:p>
          <w:p w:rsidR="00E044EA" w:rsidRPr="00711A7E" w:rsidRDefault="00E044EA" w:rsidP="00E044EA">
            <w:pPr>
              <w:rPr>
                <w:rFonts w:ascii="Arial" w:hAnsi="Arial" w:cs="Arial"/>
                <w:sz w:val="18"/>
                <w:szCs w:val="18"/>
                <w:lang w:eastAsia="ja-JP"/>
              </w:rPr>
            </w:pPr>
            <w:r w:rsidRPr="00711A7E">
              <w:rPr>
                <w:rFonts w:ascii="Arial" w:hAnsi="Arial" w:cs="Arial"/>
                <w:sz w:val="18"/>
                <w:szCs w:val="18"/>
                <w:lang w:eastAsia="ja-JP"/>
              </w:rPr>
              <w:t>6.4</w:t>
            </w:r>
            <w:r w:rsidRPr="00711A7E">
              <w:rPr>
                <w:rFonts w:cs="Arial"/>
                <w:sz w:val="18"/>
                <w:szCs w:val="18"/>
                <w:lang w:eastAsia="ja-JP"/>
              </w:rPr>
              <w:t xml:space="preserve"> </w:t>
            </w:r>
            <w:r w:rsidRPr="00711A7E">
              <w:rPr>
                <w:rFonts w:ascii="Arial" w:hAnsi="Arial" w:cs="Arial"/>
                <w:sz w:val="18"/>
                <w:szCs w:val="18"/>
                <w:lang w:eastAsia="ja-JP"/>
              </w:rPr>
              <w:t xml:space="preserve">Working with </w:t>
            </w:r>
            <w:r w:rsidRPr="00711A7E">
              <w:rPr>
                <w:rFonts w:ascii="Arial" w:hAnsi="Arial" w:cs="Arial"/>
                <w:b/>
                <w:sz w:val="18"/>
                <w:szCs w:val="18"/>
                <w:lang w:eastAsia="ja-JP"/>
              </w:rPr>
              <w:t>families</w:t>
            </w:r>
            <w:r w:rsidRPr="00711A7E">
              <w:rPr>
                <w:rFonts w:ascii="Arial" w:hAnsi="Arial" w:cs="Arial"/>
                <w:sz w:val="18"/>
                <w:szCs w:val="18"/>
                <w:lang w:eastAsia="ja-JP"/>
              </w:rPr>
              <w:t xml:space="preserve"> </w:t>
            </w:r>
          </w:p>
          <w:p w:rsidR="00E044EA" w:rsidRPr="00711A7E" w:rsidRDefault="00E044EA" w:rsidP="00E044EA">
            <w:pPr>
              <w:rPr>
                <w:rFonts w:ascii="Arial" w:hAnsi="Arial" w:cs="Arial"/>
                <w:sz w:val="18"/>
                <w:szCs w:val="18"/>
                <w:lang w:eastAsia="ja-JP"/>
              </w:rPr>
            </w:pPr>
            <w:r w:rsidRPr="00711A7E">
              <w:rPr>
                <w:rFonts w:ascii="Arial" w:hAnsi="Arial" w:cs="Arial"/>
                <w:sz w:val="18"/>
                <w:szCs w:val="18"/>
                <w:lang w:eastAsia="ja-JP"/>
              </w:rPr>
              <w:t>6.5</w:t>
            </w:r>
            <w:r w:rsidRPr="00711A7E">
              <w:rPr>
                <w:rFonts w:cs="Arial"/>
                <w:sz w:val="18"/>
                <w:szCs w:val="18"/>
                <w:lang w:eastAsia="ja-JP"/>
              </w:rPr>
              <w:t xml:space="preserve"> </w:t>
            </w:r>
            <w:r w:rsidRPr="00711A7E">
              <w:rPr>
                <w:rFonts w:ascii="Arial" w:hAnsi="Arial" w:cs="Arial"/>
                <w:b/>
                <w:sz w:val="18"/>
                <w:szCs w:val="18"/>
                <w:lang w:eastAsia="ja-JP"/>
              </w:rPr>
              <w:t>Engaging local communities</w:t>
            </w:r>
            <w:r w:rsidRPr="00711A7E">
              <w:rPr>
                <w:rFonts w:ascii="Arial" w:hAnsi="Arial" w:cs="Arial"/>
                <w:sz w:val="18"/>
                <w:szCs w:val="18"/>
                <w:lang w:eastAsia="ja-JP"/>
              </w:rPr>
              <w:t xml:space="preserve"> in support of the instructional program</w:t>
            </w:r>
          </w:p>
          <w:p w:rsidR="00E044EA" w:rsidRPr="00711A7E" w:rsidRDefault="00E044EA" w:rsidP="00E044EA">
            <w:pPr>
              <w:rPr>
                <w:rFonts w:ascii="Arial" w:hAnsi="Arial" w:cs="Arial"/>
                <w:sz w:val="18"/>
                <w:szCs w:val="18"/>
                <w:lang w:eastAsia="ja-JP"/>
              </w:rPr>
            </w:pPr>
            <w:r w:rsidRPr="00711A7E">
              <w:rPr>
                <w:rFonts w:ascii="Arial" w:hAnsi="Arial" w:cs="Arial"/>
                <w:sz w:val="18"/>
                <w:szCs w:val="18"/>
                <w:lang w:eastAsia="ja-JP"/>
              </w:rPr>
              <w:t>6.6</w:t>
            </w:r>
            <w:r w:rsidRPr="00711A7E">
              <w:rPr>
                <w:rFonts w:cs="Arial"/>
                <w:sz w:val="18"/>
                <w:szCs w:val="18"/>
                <w:lang w:eastAsia="ja-JP"/>
              </w:rPr>
              <w:t xml:space="preserve"> </w:t>
            </w:r>
            <w:r w:rsidRPr="00711A7E">
              <w:rPr>
                <w:rFonts w:ascii="Arial" w:hAnsi="Arial" w:cs="Arial"/>
                <w:sz w:val="18"/>
                <w:szCs w:val="18"/>
                <w:lang w:eastAsia="ja-JP"/>
              </w:rPr>
              <w:t xml:space="preserve">Managing </w:t>
            </w:r>
            <w:r w:rsidRPr="00711A7E">
              <w:rPr>
                <w:rFonts w:ascii="Arial" w:hAnsi="Arial" w:cs="Arial"/>
                <w:b/>
                <w:sz w:val="18"/>
                <w:szCs w:val="18"/>
                <w:lang w:eastAsia="ja-JP"/>
              </w:rPr>
              <w:t>professional responsibilities</w:t>
            </w:r>
            <w:r w:rsidRPr="00711A7E">
              <w:rPr>
                <w:rFonts w:ascii="Arial" w:hAnsi="Arial" w:cs="Arial"/>
                <w:sz w:val="18"/>
                <w:szCs w:val="18"/>
                <w:lang w:eastAsia="ja-JP"/>
              </w:rPr>
              <w:t xml:space="preserve"> to maintain motivation and commitment to all students</w:t>
            </w:r>
          </w:p>
          <w:p w:rsidR="00E044EA" w:rsidRPr="00711A7E" w:rsidRDefault="00E044EA" w:rsidP="00E044EA">
            <w:pPr>
              <w:rPr>
                <w:rFonts w:cs="Arial"/>
                <w:b/>
                <w:sz w:val="18"/>
                <w:szCs w:val="18"/>
                <w:lang w:eastAsia="ja-JP"/>
              </w:rPr>
            </w:pPr>
            <w:r w:rsidRPr="00711A7E">
              <w:rPr>
                <w:rFonts w:ascii="Arial" w:hAnsi="Arial" w:cs="Arial"/>
                <w:sz w:val="18"/>
                <w:szCs w:val="18"/>
                <w:lang w:eastAsia="ja-JP"/>
              </w:rPr>
              <w:t>6.7</w:t>
            </w:r>
            <w:r w:rsidRPr="00711A7E">
              <w:rPr>
                <w:rFonts w:cs="Arial"/>
                <w:sz w:val="18"/>
                <w:szCs w:val="18"/>
                <w:lang w:eastAsia="ja-JP"/>
              </w:rPr>
              <w:t xml:space="preserve"> </w:t>
            </w:r>
            <w:r w:rsidRPr="00711A7E">
              <w:rPr>
                <w:rFonts w:ascii="Arial" w:hAnsi="Arial" w:cs="Arial"/>
                <w:b/>
                <w:sz w:val="18"/>
                <w:szCs w:val="18"/>
                <w:lang w:eastAsia="ja-JP"/>
              </w:rPr>
              <w:t>Professional responsibility, integrity, and ethical conduct</w:t>
            </w:r>
          </w:p>
        </w:tc>
      </w:tr>
    </w:tbl>
    <w:p w:rsidR="00E044EA" w:rsidRDefault="00E044EA" w:rsidP="00E044EA"/>
    <w:p w:rsidR="00E044EA" w:rsidRPr="00C3014B" w:rsidRDefault="00E044EA" w:rsidP="00640869">
      <w:pPr>
        <w:autoSpaceDE w:val="0"/>
        <w:autoSpaceDN w:val="0"/>
        <w:adjustRightInd w:val="0"/>
        <w:rPr>
          <w:rFonts w:ascii="Arial" w:hAnsi="Arial" w:cs="Arial"/>
          <w:b/>
          <w:lang w:eastAsia="ja-JP"/>
        </w:rPr>
      </w:pPr>
    </w:p>
    <w:sectPr w:rsidR="00E044EA" w:rsidRPr="00C3014B" w:rsidSect="00E044EA">
      <w:pgSz w:w="12240" w:h="15840"/>
      <w:pgMar w:top="360" w:right="360" w:bottom="360" w:left="36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25" w:rsidRDefault="008E6625" w:rsidP="00F252C2">
      <w:r>
        <w:separator/>
      </w:r>
    </w:p>
  </w:endnote>
  <w:endnote w:type="continuationSeparator" w:id="0">
    <w:p w:rsidR="008E6625" w:rsidRDefault="008E6625" w:rsidP="00F2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RRLLZV+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EA" w:rsidRPr="004B3659" w:rsidRDefault="00E044EA">
    <w:pPr>
      <w:pStyle w:val="Footer"/>
      <w:pBdr>
        <w:top w:val="thinThickSmallGap" w:sz="24" w:space="1" w:color="622423" w:themeColor="accent2" w:themeShade="7F"/>
      </w:pBdr>
      <w:rPr>
        <w:rFonts w:asciiTheme="majorHAnsi" w:hAnsiTheme="majorHAnsi"/>
        <w:sz w:val="14"/>
        <w:szCs w:val="14"/>
      </w:rPr>
    </w:pPr>
    <w:r>
      <w:rPr>
        <w:rFonts w:asciiTheme="majorHAnsi" w:hAnsiTheme="majorHAnsi"/>
        <w:sz w:val="14"/>
        <w:szCs w:val="14"/>
      </w:rPr>
      <w:t>MVLA Board Adopted</w:t>
    </w:r>
    <w:r w:rsidRPr="004B3659">
      <w:rPr>
        <w:rFonts w:asciiTheme="majorHAnsi" w:hAnsiTheme="majorHAnsi"/>
        <w:sz w:val="14"/>
        <w:szCs w:val="14"/>
      </w:rPr>
      <w:t xml:space="preserve"> Standards for Effective Teaching</w:t>
    </w:r>
  </w:p>
  <w:p w:rsidR="00E044EA" w:rsidRPr="004B3659" w:rsidRDefault="00E044EA">
    <w:pPr>
      <w:pStyle w:val="Footer"/>
      <w:pBdr>
        <w:top w:val="thinThickSmallGap" w:sz="24" w:space="1" w:color="622423" w:themeColor="accent2" w:themeShade="7F"/>
      </w:pBdr>
      <w:rPr>
        <w:rFonts w:asciiTheme="majorHAnsi" w:hAnsiTheme="majorHAnsi"/>
        <w:sz w:val="14"/>
        <w:szCs w:val="14"/>
      </w:rPr>
    </w:pPr>
    <w:r>
      <w:rPr>
        <w:rFonts w:asciiTheme="majorHAnsi" w:hAnsiTheme="majorHAnsi"/>
        <w:sz w:val="14"/>
        <w:szCs w:val="14"/>
      </w:rPr>
      <w:t>Rubric a</w:t>
    </w:r>
    <w:r w:rsidRPr="004B3659">
      <w:rPr>
        <w:rFonts w:asciiTheme="majorHAnsi" w:hAnsiTheme="majorHAnsi"/>
        <w:sz w:val="14"/>
        <w:szCs w:val="14"/>
      </w:rPr>
      <w:t>dapted from Continuum of Teaching Practice developed by CTC, CDE and New Teacher Center</w:t>
    </w:r>
    <w:r w:rsidRPr="004B3659">
      <w:rPr>
        <w:rFonts w:asciiTheme="majorHAnsi" w:hAnsiTheme="majorHAnsi"/>
        <w:sz w:val="14"/>
        <w:szCs w:val="14"/>
      </w:rPr>
      <w:ptab w:relativeTo="margin" w:alignment="right" w:leader="none"/>
    </w:r>
  </w:p>
  <w:p w:rsidR="00E044EA" w:rsidRDefault="00E044EA" w:rsidP="004B3659">
    <w:pPr>
      <w:pStyle w:val="Footer"/>
      <w:pBdr>
        <w:top w:val="thinThickSmallGap" w:sz="24" w:space="1" w:color="622423" w:themeColor="accent2" w:themeShade="7F"/>
      </w:pBdr>
      <w:jc w:val="right"/>
      <w:rPr>
        <w:rFonts w:asciiTheme="majorHAnsi" w:hAnsiTheme="majorHAnsi"/>
      </w:rPr>
    </w:pPr>
    <w:r>
      <w:rPr>
        <w:rFonts w:asciiTheme="majorHAnsi" w:hAnsiTheme="majorHAnsi"/>
      </w:rPr>
      <w:t xml:space="preserve">Page </w:t>
    </w:r>
    <w:r w:rsidR="00E41A5D">
      <w:fldChar w:fldCharType="begin"/>
    </w:r>
    <w:r w:rsidR="00E41A5D">
      <w:instrText xml:space="preserve"> PAGE   \* MERGEFORMAT </w:instrText>
    </w:r>
    <w:r w:rsidR="00E41A5D">
      <w:fldChar w:fldCharType="separate"/>
    </w:r>
    <w:r w:rsidR="00730175" w:rsidRPr="00730175">
      <w:rPr>
        <w:rFonts w:asciiTheme="majorHAnsi" w:hAnsiTheme="majorHAnsi"/>
        <w:noProof/>
      </w:rPr>
      <w:t>24</w:t>
    </w:r>
    <w:r w:rsidR="00E41A5D">
      <w:rPr>
        <w:rFonts w:asciiTheme="majorHAnsi" w:hAnsiTheme="majorHAnsi"/>
        <w:noProof/>
      </w:rPr>
      <w:fldChar w:fldCharType="end"/>
    </w:r>
  </w:p>
  <w:p w:rsidR="00E044EA" w:rsidRDefault="00E04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25" w:rsidRDefault="008E6625" w:rsidP="00F252C2">
      <w:r>
        <w:separator/>
      </w:r>
    </w:p>
  </w:footnote>
  <w:footnote w:type="continuationSeparator" w:id="0">
    <w:p w:rsidR="008E6625" w:rsidRDefault="008E6625" w:rsidP="00F25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F7670"/>
    <w:multiLevelType w:val="hybridMultilevel"/>
    <w:tmpl w:val="03D2106A"/>
    <w:lvl w:ilvl="0" w:tplc="5A12C054">
      <w:start w:val="1"/>
      <w:numFmt w:val="bullet"/>
      <w:lvlText w:val=""/>
      <w:lvlJc w:val="left"/>
      <w:pPr>
        <w:tabs>
          <w:tab w:val="num" w:pos="288"/>
        </w:tabs>
        <w:ind w:left="288" w:hanging="288"/>
      </w:pPr>
      <w:rPr>
        <w:rFonts w:ascii="Symbol" w:hAnsi="Symbol" w:hint="default"/>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26276E"/>
    <w:multiLevelType w:val="hybridMultilevel"/>
    <w:tmpl w:val="DA360A74"/>
    <w:lvl w:ilvl="0" w:tplc="5A12C054">
      <w:start w:val="1"/>
      <w:numFmt w:val="bullet"/>
      <w:lvlText w:val=""/>
      <w:lvlJc w:val="left"/>
      <w:pPr>
        <w:tabs>
          <w:tab w:val="num" w:pos="288"/>
        </w:tabs>
        <w:ind w:left="288" w:hanging="288"/>
      </w:pPr>
      <w:rPr>
        <w:rFonts w:ascii="Symbol" w:hAnsi="Symbol" w:hint="default"/>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3438D9"/>
    <w:multiLevelType w:val="hybridMultilevel"/>
    <w:tmpl w:val="3850D296"/>
    <w:lvl w:ilvl="0" w:tplc="5D727B4E">
      <w:start w:val="1"/>
      <w:numFmt w:val="decimal"/>
      <w:lvlText w:val="%1."/>
      <w:lvlJc w:val="left"/>
      <w:pPr>
        <w:ind w:left="720" w:hanging="360"/>
      </w:pPr>
    </w:lvl>
    <w:lvl w:ilvl="1" w:tplc="DB00086E">
      <w:start w:val="1"/>
      <w:numFmt w:val="decimal"/>
      <w:lvlText w:val="%2."/>
      <w:lvlJc w:val="left"/>
      <w:pPr>
        <w:ind w:left="1440" w:hanging="1080"/>
      </w:pPr>
    </w:lvl>
    <w:lvl w:ilvl="2" w:tplc="AA3E98A8">
      <w:start w:val="1"/>
      <w:numFmt w:val="decimal"/>
      <w:lvlText w:val="%3."/>
      <w:lvlJc w:val="left"/>
      <w:pPr>
        <w:ind w:left="2160" w:hanging="1980"/>
      </w:pPr>
    </w:lvl>
    <w:lvl w:ilvl="3" w:tplc="F2AC61F4">
      <w:start w:val="1"/>
      <w:numFmt w:val="decimal"/>
      <w:lvlText w:val="%4."/>
      <w:lvlJc w:val="left"/>
      <w:pPr>
        <w:ind w:left="2880" w:hanging="2520"/>
      </w:pPr>
    </w:lvl>
    <w:lvl w:ilvl="4" w:tplc="41E41C72">
      <w:start w:val="1"/>
      <w:numFmt w:val="decimal"/>
      <w:lvlText w:val="%5."/>
      <w:lvlJc w:val="left"/>
      <w:pPr>
        <w:ind w:left="3600" w:hanging="3240"/>
      </w:pPr>
    </w:lvl>
    <w:lvl w:ilvl="5" w:tplc="81C4AD56">
      <w:start w:val="1"/>
      <w:numFmt w:val="decimal"/>
      <w:lvlText w:val="%6."/>
      <w:lvlJc w:val="left"/>
      <w:pPr>
        <w:ind w:left="4320" w:hanging="4140"/>
      </w:pPr>
    </w:lvl>
    <w:lvl w:ilvl="6" w:tplc="4148F0FC">
      <w:start w:val="1"/>
      <w:numFmt w:val="decimal"/>
      <w:lvlText w:val="%7."/>
      <w:lvlJc w:val="left"/>
      <w:pPr>
        <w:ind w:left="5040" w:hanging="4680"/>
      </w:pPr>
    </w:lvl>
    <w:lvl w:ilvl="7" w:tplc="8B48A96C">
      <w:start w:val="1"/>
      <w:numFmt w:val="decimal"/>
      <w:lvlText w:val="%8."/>
      <w:lvlJc w:val="left"/>
      <w:pPr>
        <w:ind w:left="5760" w:hanging="5400"/>
      </w:pPr>
    </w:lvl>
    <w:lvl w:ilvl="8" w:tplc="4900F9C0">
      <w:start w:val="1"/>
      <w:numFmt w:val="decimal"/>
      <w:lvlText w:val="%9."/>
      <w:lvlJc w:val="left"/>
      <w:pPr>
        <w:ind w:left="6480" w:hanging="63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CC"/>
    <w:rsid w:val="000775B0"/>
    <w:rsid w:val="001644FF"/>
    <w:rsid w:val="002E1DEE"/>
    <w:rsid w:val="002F3E45"/>
    <w:rsid w:val="00303D8E"/>
    <w:rsid w:val="00357538"/>
    <w:rsid w:val="0037627E"/>
    <w:rsid w:val="00463ED7"/>
    <w:rsid w:val="00477B59"/>
    <w:rsid w:val="00494FAC"/>
    <w:rsid w:val="004969FC"/>
    <w:rsid w:val="004B3659"/>
    <w:rsid w:val="0061014E"/>
    <w:rsid w:val="00640869"/>
    <w:rsid w:val="00655D19"/>
    <w:rsid w:val="006A7584"/>
    <w:rsid w:val="00730175"/>
    <w:rsid w:val="00787682"/>
    <w:rsid w:val="007908A1"/>
    <w:rsid w:val="00796328"/>
    <w:rsid w:val="00830FE0"/>
    <w:rsid w:val="00854722"/>
    <w:rsid w:val="00880DA7"/>
    <w:rsid w:val="008A29FA"/>
    <w:rsid w:val="008E6625"/>
    <w:rsid w:val="008F491A"/>
    <w:rsid w:val="009054C5"/>
    <w:rsid w:val="00927555"/>
    <w:rsid w:val="00933A5F"/>
    <w:rsid w:val="009D7587"/>
    <w:rsid w:val="00A75BD4"/>
    <w:rsid w:val="00AA24C5"/>
    <w:rsid w:val="00AD11B5"/>
    <w:rsid w:val="00B001FD"/>
    <w:rsid w:val="00C3014B"/>
    <w:rsid w:val="00C66D83"/>
    <w:rsid w:val="00D44ECA"/>
    <w:rsid w:val="00D60ACC"/>
    <w:rsid w:val="00D7107E"/>
    <w:rsid w:val="00D944E7"/>
    <w:rsid w:val="00DD2B95"/>
    <w:rsid w:val="00E044EA"/>
    <w:rsid w:val="00E14B4D"/>
    <w:rsid w:val="00E16919"/>
    <w:rsid w:val="00E41A5D"/>
    <w:rsid w:val="00E62A1F"/>
    <w:rsid w:val="00E732BA"/>
    <w:rsid w:val="00EA5204"/>
    <w:rsid w:val="00EF64EB"/>
    <w:rsid w:val="00F02EE4"/>
    <w:rsid w:val="00F252C2"/>
    <w:rsid w:val="00F256B1"/>
    <w:rsid w:val="00F9648A"/>
    <w:rsid w:val="00FB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ACC"/>
    <w:rPr>
      <w:rFonts w:ascii="Times New Roman" w:eastAsia="Batang" w:hAnsi="Times New Roman" w:cs="Times New Roman"/>
      <w:sz w:val="24"/>
      <w:szCs w:val="24"/>
      <w:lang w:eastAsia="ko-KR"/>
    </w:rPr>
  </w:style>
  <w:style w:type="paragraph" w:styleId="Heading1">
    <w:name w:val="heading 1"/>
    <w:basedOn w:val="Normal"/>
    <w:next w:val="Normal"/>
    <w:link w:val="Heading1Char"/>
    <w:uiPriority w:val="9"/>
    <w:qFormat/>
    <w:rsid w:val="00E044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52C2"/>
    <w:pPr>
      <w:tabs>
        <w:tab w:val="center" w:pos="4680"/>
        <w:tab w:val="right" w:pos="9360"/>
      </w:tabs>
    </w:pPr>
  </w:style>
  <w:style w:type="character" w:customStyle="1" w:styleId="HeaderChar">
    <w:name w:val="Header Char"/>
    <w:basedOn w:val="DefaultParagraphFont"/>
    <w:link w:val="Header"/>
    <w:uiPriority w:val="99"/>
    <w:semiHidden/>
    <w:rsid w:val="00F252C2"/>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F252C2"/>
    <w:pPr>
      <w:tabs>
        <w:tab w:val="center" w:pos="4680"/>
        <w:tab w:val="right" w:pos="9360"/>
      </w:tabs>
    </w:pPr>
  </w:style>
  <w:style w:type="character" w:customStyle="1" w:styleId="FooterChar">
    <w:name w:val="Footer Char"/>
    <w:basedOn w:val="DefaultParagraphFont"/>
    <w:link w:val="Footer"/>
    <w:uiPriority w:val="99"/>
    <w:rsid w:val="00F252C2"/>
    <w:rPr>
      <w:rFonts w:ascii="Times New Roman" w:eastAsia="Batang" w:hAnsi="Times New Roman" w:cs="Times New Roman"/>
      <w:sz w:val="24"/>
      <w:szCs w:val="24"/>
      <w:lang w:eastAsia="ko-KR"/>
    </w:rPr>
  </w:style>
  <w:style w:type="table" w:styleId="TableGrid">
    <w:name w:val="Table Grid"/>
    <w:basedOn w:val="TableNormal"/>
    <w:uiPriority w:val="59"/>
    <w:rsid w:val="00463ED7"/>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44EA"/>
    <w:rPr>
      <w:rFonts w:asciiTheme="majorHAnsi" w:eastAsiaTheme="majorEastAsia" w:hAnsiTheme="majorHAnsi" w:cstheme="majorBidi"/>
      <w:b/>
      <w:bCs/>
      <w:color w:val="365F91" w:themeColor="accent1" w:themeShade="BF"/>
      <w:sz w:val="28"/>
      <w:szCs w:val="28"/>
      <w:lang w:eastAsia="ko-KR"/>
    </w:rPr>
  </w:style>
  <w:style w:type="paragraph" w:customStyle="1" w:styleId="CM6">
    <w:name w:val="CM6"/>
    <w:basedOn w:val="Normal"/>
    <w:next w:val="Normal"/>
    <w:uiPriority w:val="99"/>
    <w:rsid w:val="00E044EA"/>
    <w:pPr>
      <w:widowControl w:val="0"/>
      <w:autoSpaceDE w:val="0"/>
      <w:autoSpaceDN w:val="0"/>
      <w:adjustRightInd w:val="0"/>
    </w:pPr>
    <w:rPr>
      <w:rFonts w:ascii="RRLLZV+Arial-BoldMT" w:eastAsiaTheme="minorEastAsia" w:hAnsi="RRLLZV+Arial-BoldMT" w:cstheme="minorBidi"/>
      <w:lang w:eastAsia="en-US"/>
    </w:rPr>
  </w:style>
  <w:style w:type="paragraph" w:customStyle="1" w:styleId="Default">
    <w:name w:val="Default"/>
    <w:rsid w:val="00E044EA"/>
    <w:pPr>
      <w:widowControl w:val="0"/>
      <w:autoSpaceDE w:val="0"/>
      <w:autoSpaceDN w:val="0"/>
      <w:adjustRightInd w:val="0"/>
    </w:pPr>
    <w:rPr>
      <w:rFonts w:ascii="RRLLZV+Arial-BoldMT" w:eastAsiaTheme="minorEastAsia" w:hAnsi="RRLLZV+Arial-BoldMT" w:cs="RRLLZV+Arial-BoldMT"/>
      <w:color w:val="000000"/>
      <w:sz w:val="24"/>
      <w:szCs w:val="24"/>
    </w:rPr>
  </w:style>
  <w:style w:type="paragraph" w:customStyle="1" w:styleId="CM3">
    <w:name w:val="CM3"/>
    <w:basedOn w:val="Default"/>
    <w:next w:val="Default"/>
    <w:uiPriority w:val="99"/>
    <w:rsid w:val="00E044EA"/>
    <w:pPr>
      <w:spacing w:line="231" w:lineRule="atLeast"/>
    </w:pPr>
    <w:rPr>
      <w:rFonts w:cstheme="minorBidi"/>
      <w:color w:val="auto"/>
    </w:rPr>
  </w:style>
  <w:style w:type="paragraph" w:customStyle="1" w:styleId="CM4">
    <w:name w:val="CM4"/>
    <w:basedOn w:val="Default"/>
    <w:next w:val="Default"/>
    <w:uiPriority w:val="99"/>
    <w:rsid w:val="00E044EA"/>
    <w:pPr>
      <w:spacing w:line="226" w:lineRule="atLeast"/>
    </w:pPr>
    <w:rPr>
      <w:rFonts w:cstheme="minorBidi"/>
      <w:color w:val="auto"/>
    </w:rPr>
  </w:style>
  <w:style w:type="paragraph" w:customStyle="1" w:styleId="CM5">
    <w:name w:val="CM5"/>
    <w:basedOn w:val="Default"/>
    <w:next w:val="Default"/>
    <w:uiPriority w:val="99"/>
    <w:rsid w:val="00E044EA"/>
    <w:rPr>
      <w:rFonts w:cstheme="minorBidi"/>
      <w:color w:val="auto"/>
    </w:rPr>
  </w:style>
  <w:style w:type="paragraph" w:styleId="NoSpacing">
    <w:name w:val="No Spacing"/>
    <w:link w:val="NoSpacingChar"/>
    <w:uiPriority w:val="1"/>
    <w:qFormat/>
    <w:rsid w:val="00E044EA"/>
    <w:rPr>
      <w:rFonts w:eastAsiaTheme="minorEastAsia"/>
    </w:rPr>
  </w:style>
  <w:style w:type="character" w:customStyle="1" w:styleId="NoSpacingChar">
    <w:name w:val="No Spacing Char"/>
    <w:basedOn w:val="DefaultParagraphFont"/>
    <w:link w:val="NoSpacing"/>
    <w:uiPriority w:val="1"/>
    <w:rsid w:val="00E044EA"/>
    <w:rPr>
      <w:rFonts w:eastAsiaTheme="minorEastAsia"/>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 w:type="paragraph" w:styleId="BalloonText">
    <w:name w:val="Balloon Text"/>
    <w:basedOn w:val="Normal"/>
    <w:link w:val="BalloonTextChar"/>
    <w:uiPriority w:val="99"/>
    <w:semiHidden/>
    <w:unhideWhenUsed/>
    <w:rsid w:val="0037627E"/>
    <w:rPr>
      <w:rFonts w:ascii="Tahoma" w:hAnsi="Tahoma" w:cs="Tahoma"/>
      <w:sz w:val="16"/>
      <w:szCs w:val="16"/>
    </w:rPr>
  </w:style>
  <w:style w:type="character" w:customStyle="1" w:styleId="BalloonTextChar">
    <w:name w:val="Balloon Text Char"/>
    <w:basedOn w:val="DefaultParagraphFont"/>
    <w:link w:val="BalloonText"/>
    <w:uiPriority w:val="99"/>
    <w:semiHidden/>
    <w:rsid w:val="0037627E"/>
    <w:rPr>
      <w:rFonts w:ascii="Tahoma" w:eastAsia="Batang"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ACC"/>
    <w:rPr>
      <w:rFonts w:ascii="Times New Roman" w:eastAsia="Batang" w:hAnsi="Times New Roman" w:cs="Times New Roman"/>
      <w:sz w:val="24"/>
      <w:szCs w:val="24"/>
      <w:lang w:eastAsia="ko-KR"/>
    </w:rPr>
  </w:style>
  <w:style w:type="paragraph" w:styleId="Heading1">
    <w:name w:val="heading 1"/>
    <w:basedOn w:val="Normal"/>
    <w:next w:val="Normal"/>
    <w:link w:val="Heading1Char"/>
    <w:uiPriority w:val="9"/>
    <w:qFormat/>
    <w:rsid w:val="00E044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52C2"/>
    <w:pPr>
      <w:tabs>
        <w:tab w:val="center" w:pos="4680"/>
        <w:tab w:val="right" w:pos="9360"/>
      </w:tabs>
    </w:pPr>
  </w:style>
  <w:style w:type="character" w:customStyle="1" w:styleId="HeaderChar">
    <w:name w:val="Header Char"/>
    <w:basedOn w:val="DefaultParagraphFont"/>
    <w:link w:val="Header"/>
    <w:uiPriority w:val="99"/>
    <w:semiHidden/>
    <w:rsid w:val="00F252C2"/>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F252C2"/>
    <w:pPr>
      <w:tabs>
        <w:tab w:val="center" w:pos="4680"/>
        <w:tab w:val="right" w:pos="9360"/>
      </w:tabs>
    </w:pPr>
  </w:style>
  <w:style w:type="character" w:customStyle="1" w:styleId="FooterChar">
    <w:name w:val="Footer Char"/>
    <w:basedOn w:val="DefaultParagraphFont"/>
    <w:link w:val="Footer"/>
    <w:uiPriority w:val="99"/>
    <w:rsid w:val="00F252C2"/>
    <w:rPr>
      <w:rFonts w:ascii="Times New Roman" w:eastAsia="Batang" w:hAnsi="Times New Roman" w:cs="Times New Roman"/>
      <w:sz w:val="24"/>
      <w:szCs w:val="24"/>
      <w:lang w:eastAsia="ko-KR"/>
    </w:rPr>
  </w:style>
  <w:style w:type="table" w:styleId="TableGrid">
    <w:name w:val="Table Grid"/>
    <w:basedOn w:val="TableNormal"/>
    <w:uiPriority w:val="59"/>
    <w:rsid w:val="00463ED7"/>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44EA"/>
    <w:rPr>
      <w:rFonts w:asciiTheme="majorHAnsi" w:eastAsiaTheme="majorEastAsia" w:hAnsiTheme="majorHAnsi" w:cstheme="majorBidi"/>
      <w:b/>
      <w:bCs/>
      <w:color w:val="365F91" w:themeColor="accent1" w:themeShade="BF"/>
      <w:sz w:val="28"/>
      <w:szCs w:val="28"/>
      <w:lang w:eastAsia="ko-KR"/>
    </w:rPr>
  </w:style>
  <w:style w:type="paragraph" w:customStyle="1" w:styleId="CM6">
    <w:name w:val="CM6"/>
    <w:basedOn w:val="Normal"/>
    <w:next w:val="Normal"/>
    <w:uiPriority w:val="99"/>
    <w:rsid w:val="00E044EA"/>
    <w:pPr>
      <w:widowControl w:val="0"/>
      <w:autoSpaceDE w:val="0"/>
      <w:autoSpaceDN w:val="0"/>
      <w:adjustRightInd w:val="0"/>
    </w:pPr>
    <w:rPr>
      <w:rFonts w:ascii="RRLLZV+Arial-BoldMT" w:eastAsiaTheme="minorEastAsia" w:hAnsi="RRLLZV+Arial-BoldMT" w:cstheme="minorBidi"/>
      <w:lang w:eastAsia="en-US"/>
    </w:rPr>
  </w:style>
  <w:style w:type="paragraph" w:customStyle="1" w:styleId="Default">
    <w:name w:val="Default"/>
    <w:rsid w:val="00E044EA"/>
    <w:pPr>
      <w:widowControl w:val="0"/>
      <w:autoSpaceDE w:val="0"/>
      <w:autoSpaceDN w:val="0"/>
      <w:adjustRightInd w:val="0"/>
    </w:pPr>
    <w:rPr>
      <w:rFonts w:ascii="RRLLZV+Arial-BoldMT" w:eastAsiaTheme="minorEastAsia" w:hAnsi="RRLLZV+Arial-BoldMT" w:cs="RRLLZV+Arial-BoldMT"/>
      <w:color w:val="000000"/>
      <w:sz w:val="24"/>
      <w:szCs w:val="24"/>
    </w:rPr>
  </w:style>
  <w:style w:type="paragraph" w:customStyle="1" w:styleId="CM3">
    <w:name w:val="CM3"/>
    <w:basedOn w:val="Default"/>
    <w:next w:val="Default"/>
    <w:uiPriority w:val="99"/>
    <w:rsid w:val="00E044EA"/>
    <w:pPr>
      <w:spacing w:line="231" w:lineRule="atLeast"/>
    </w:pPr>
    <w:rPr>
      <w:rFonts w:cstheme="minorBidi"/>
      <w:color w:val="auto"/>
    </w:rPr>
  </w:style>
  <w:style w:type="paragraph" w:customStyle="1" w:styleId="CM4">
    <w:name w:val="CM4"/>
    <w:basedOn w:val="Default"/>
    <w:next w:val="Default"/>
    <w:uiPriority w:val="99"/>
    <w:rsid w:val="00E044EA"/>
    <w:pPr>
      <w:spacing w:line="226" w:lineRule="atLeast"/>
    </w:pPr>
    <w:rPr>
      <w:rFonts w:cstheme="minorBidi"/>
      <w:color w:val="auto"/>
    </w:rPr>
  </w:style>
  <w:style w:type="paragraph" w:customStyle="1" w:styleId="CM5">
    <w:name w:val="CM5"/>
    <w:basedOn w:val="Default"/>
    <w:next w:val="Default"/>
    <w:uiPriority w:val="99"/>
    <w:rsid w:val="00E044EA"/>
    <w:rPr>
      <w:rFonts w:cstheme="minorBidi"/>
      <w:color w:val="auto"/>
    </w:rPr>
  </w:style>
  <w:style w:type="paragraph" w:styleId="NoSpacing">
    <w:name w:val="No Spacing"/>
    <w:link w:val="NoSpacingChar"/>
    <w:uiPriority w:val="1"/>
    <w:qFormat/>
    <w:rsid w:val="00E044EA"/>
    <w:rPr>
      <w:rFonts w:eastAsiaTheme="minorEastAsia"/>
    </w:rPr>
  </w:style>
  <w:style w:type="character" w:customStyle="1" w:styleId="NoSpacingChar">
    <w:name w:val="No Spacing Char"/>
    <w:basedOn w:val="DefaultParagraphFont"/>
    <w:link w:val="NoSpacing"/>
    <w:uiPriority w:val="1"/>
    <w:rsid w:val="00E044EA"/>
    <w:rPr>
      <w:rFonts w:eastAsiaTheme="minorEastAsia"/>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 w:type="paragraph" w:styleId="BalloonText">
    <w:name w:val="Balloon Text"/>
    <w:basedOn w:val="Normal"/>
    <w:link w:val="BalloonTextChar"/>
    <w:uiPriority w:val="99"/>
    <w:semiHidden/>
    <w:unhideWhenUsed/>
    <w:rsid w:val="0037627E"/>
    <w:rPr>
      <w:rFonts w:ascii="Tahoma" w:hAnsi="Tahoma" w:cs="Tahoma"/>
      <w:sz w:val="16"/>
      <w:szCs w:val="16"/>
    </w:rPr>
  </w:style>
  <w:style w:type="character" w:customStyle="1" w:styleId="BalloonTextChar">
    <w:name w:val="Balloon Text Char"/>
    <w:basedOn w:val="DefaultParagraphFont"/>
    <w:link w:val="BalloonText"/>
    <w:uiPriority w:val="99"/>
    <w:semiHidden/>
    <w:rsid w:val="0037627E"/>
    <w:rPr>
      <w:rFonts w:ascii="Tahoma" w:eastAsia="Batang"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F85A6CC5724994B8D52E15E472784F"/>
        <w:category>
          <w:name w:val="General"/>
          <w:gallery w:val="placeholder"/>
        </w:category>
        <w:types>
          <w:type w:val="bbPlcHdr"/>
        </w:types>
        <w:behaviors>
          <w:behavior w:val="content"/>
        </w:behaviors>
        <w:guid w:val="{E4B0DD0D-2768-4B68-ABCA-13464BA9375A}"/>
      </w:docPartPr>
      <w:docPartBody>
        <w:p w:rsidR="001924DE" w:rsidRDefault="001924DE" w:rsidP="001924DE">
          <w:pPr>
            <w:pStyle w:val="7AF85A6CC5724994B8D52E15E472784F"/>
          </w:pPr>
          <w:r>
            <w:rPr>
              <w:color w:val="7F7F7F" w:themeColor="text1" w:themeTint="80"/>
              <w:sz w:val="32"/>
              <w:szCs w:val="32"/>
            </w:rPr>
            <w:t>[Pick the date]</w:t>
          </w:r>
        </w:p>
      </w:docPartBody>
    </w:docPart>
    <w:docPart>
      <w:docPartPr>
        <w:name w:val="F784137353174C2FBBCB1728E84F6B3C"/>
        <w:category>
          <w:name w:val="General"/>
          <w:gallery w:val="placeholder"/>
        </w:category>
        <w:types>
          <w:type w:val="bbPlcHdr"/>
        </w:types>
        <w:behaviors>
          <w:behavior w:val="content"/>
        </w:behaviors>
        <w:guid w:val="{3951D4E0-1813-4A28-B179-BF5767391564}"/>
      </w:docPartPr>
      <w:docPartBody>
        <w:p w:rsidR="001924DE" w:rsidRDefault="001924DE" w:rsidP="001924DE">
          <w:pPr>
            <w:pStyle w:val="F784137353174C2FBBCB1728E84F6B3C"/>
          </w:pPr>
          <w:r>
            <w:rPr>
              <w:color w:val="7F7F7F" w:themeColor="text1" w:themeTint="80"/>
              <w:sz w:val="32"/>
              <w:szCs w:val="32"/>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RRLLZV+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924DE"/>
    <w:rsid w:val="001924DE"/>
    <w:rsid w:val="00D17724"/>
    <w:rsid w:val="00E4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F85A6CC5724994B8D52E15E472784F">
    <w:name w:val="7AF85A6CC5724994B8D52E15E472784F"/>
    <w:rsid w:val="001924DE"/>
  </w:style>
  <w:style w:type="paragraph" w:customStyle="1" w:styleId="F784137353174C2FBBCB1728E84F6B3C">
    <w:name w:val="F784137353174C2FBBCB1728E84F6B3C"/>
    <w:rsid w:val="001924DE"/>
  </w:style>
  <w:style w:type="paragraph" w:customStyle="1" w:styleId="5780AC62478C4BE0BDBF8CDA26F140E2">
    <w:name w:val="5780AC62478C4BE0BDBF8CDA26F140E2"/>
    <w:rsid w:val="001924DE"/>
  </w:style>
  <w:style w:type="paragraph" w:customStyle="1" w:styleId="DCA314816C8341A49BE906D9EF22CB24">
    <w:name w:val="DCA314816C8341A49BE906D9EF22CB24"/>
    <w:rsid w:val="001924DE"/>
  </w:style>
  <w:style w:type="paragraph" w:customStyle="1" w:styleId="0D741AEDEE984F70B0ED2726617962BE">
    <w:name w:val="0D741AEDEE984F70B0ED2726617962BE"/>
    <w:rsid w:val="001924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C0C51E-8263-4020-9F30-81333674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9100</Words>
  <Characters>51876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Board Adopted Standards for Effective Teaching</vt:lpstr>
    </vt:vector>
  </TitlesOfParts>
  <Company>Mountain View-Los Altos Union High School District</Company>
  <LinksUpToDate>false</LinksUpToDate>
  <CharactersWithSpaces>60855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Adopted Standards for Effective Teaching</dc:title>
  <dc:subject>Adopted by Board of Trustees May 9, 2011</dc:subject>
  <dc:creator>steveh</dc:creator>
  <cp:lastModifiedBy>Steve</cp:lastModifiedBy>
  <cp:revision>2</cp:revision>
  <cp:lastPrinted>2011-06-26T20:56:00Z</cp:lastPrinted>
  <dcterms:created xsi:type="dcterms:W3CDTF">2015-06-24T21:35:00Z</dcterms:created>
  <dcterms:modified xsi:type="dcterms:W3CDTF">2015-06-24T21:35:00Z</dcterms:modified>
</cp:coreProperties>
</file>